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</w:pPr>
    </w:p>
    <w:p w:rsidR="007B336E" w:rsidRDefault="00B37A19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</w:pPr>
      <w:r>
        <w:rPr>
          <w:noProof/>
        </w:rPr>
        <w:drawing>
          <wp:inline distT="0" distB="0" distL="0" distR="0">
            <wp:extent cx="1485900" cy="1485900"/>
            <wp:effectExtent l="19050" t="0" r="0" b="0"/>
            <wp:docPr id="2" name="Рисунок 25" descr="gerb_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erb_Ц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D83" w:rsidRDefault="00BA6D83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spacing w:line="360" w:lineRule="auto"/>
        <w:jc w:val="center"/>
        <w:rPr>
          <w:rFonts w:ascii="Times New Roman" w:hAnsi="Times New Roman" w:cs="Times New Roman"/>
          <w:b/>
          <w:color w:val="000080"/>
          <w:sz w:val="56"/>
          <w:szCs w:val="56"/>
        </w:rPr>
      </w:pPr>
    </w:p>
    <w:p w:rsidR="007B336E" w:rsidRPr="00FB5B16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spacing w:line="360" w:lineRule="auto"/>
        <w:jc w:val="center"/>
        <w:rPr>
          <w:rFonts w:ascii="Times New Roman" w:hAnsi="Times New Roman" w:cs="Times New Roman"/>
          <w:b/>
          <w:color w:val="000080"/>
          <w:sz w:val="56"/>
          <w:szCs w:val="56"/>
        </w:rPr>
      </w:pPr>
      <w:r w:rsidRPr="00FB5B16">
        <w:rPr>
          <w:rFonts w:ascii="Times New Roman" w:hAnsi="Times New Roman" w:cs="Times New Roman"/>
          <w:b/>
          <w:color w:val="000080"/>
          <w:sz w:val="56"/>
          <w:szCs w:val="56"/>
        </w:rPr>
        <w:t>ИНФОРМАЦИОННЫЙ МАТЕРИАЛ</w:t>
      </w:r>
    </w:p>
    <w:p w:rsidR="00AA0F16" w:rsidRPr="00FB5B16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>к отчету о</w:t>
      </w:r>
      <w:r w:rsidR="00F038A9">
        <w:rPr>
          <w:rFonts w:ascii="Times New Roman" w:hAnsi="Times New Roman" w:cs="Times New Roman"/>
          <w:color w:val="000080"/>
          <w:sz w:val="32"/>
          <w:szCs w:val="32"/>
        </w:rPr>
        <w:t xml:space="preserve"> </w:t>
      </w: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результатах деятельности </w:t>
      </w:r>
    </w:p>
    <w:p w:rsidR="007B336E" w:rsidRPr="00FB5B16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Председателя городской Думы – </w:t>
      </w:r>
    </w:p>
    <w:p w:rsidR="007B336E" w:rsidRPr="00FB5B16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главы города Ростова-на-Дону </w:t>
      </w:r>
    </w:p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>за 20</w:t>
      </w:r>
      <w:r w:rsidR="003E2931">
        <w:rPr>
          <w:rFonts w:ascii="Times New Roman" w:hAnsi="Times New Roman" w:cs="Times New Roman"/>
          <w:color w:val="000080"/>
          <w:sz w:val="32"/>
          <w:szCs w:val="32"/>
        </w:rPr>
        <w:t>2</w:t>
      </w:r>
      <w:r w:rsidR="0038474B">
        <w:rPr>
          <w:rFonts w:ascii="Times New Roman" w:hAnsi="Times New Roman" w:cs="Times New Roman"/>
          <w:color w:val="000080"/>
          <w:sz w:val="32"/>
          <w:szCs w:val="32"/>
        </w:rPr>
        <w:t>2</w:t>
      </w: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 год</w:t>
      </w:r>
    </w:p>
    <w:p w:rsidR="007B336E" w:rsidRPr="00660829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rFonts w:ascii="Saloon" w:hAnsi="Saloon"/>
          <w:sz w:val="72"/>
          <w:szCs w:val="72"/>
        </w:rPr>
      </w:pPr>
    </w:p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B37A19" w:rsidRDefault="00B37A19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1820FA" w:rsidRDefault="001820FA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jc w:val="center"/>
        <w:rPr>
          <w:color w:val="000080"/>
          <w:sz w:val="28"/>
          <w:szCs w:val="28"/>
        </w:rPr>
      </w:pPr>
    </w:p>
    <w:p w:rsidR="001820FA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spacing w:after="0"/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город Ростов-на-Дону,</w:t>
      </w:r>
    </w:p>
    <w:p w:rsidR="00BA6D83" w:rsidRDefault="007B336E" w:rsidP="001820FA">
      <w:pPr>
        <w:pBdr>
          <w:top w:val="thinThickSmallGap" w:sz="24" w:space="1" w:color="000080"/>
          <w:left w:val="thinThickSmallGap" w:sz="24" w:space="4" w:color="000080"/>
          <w:bottom w:val="thickThinSmallGap" w:sz="24" w:space="31" w:color="000080"/>
          <w:right w:val="thickThinSmallGap" w:sz="24" w:space="0" w:color="000080"/>
        </w:pBdr>
        <w:spacing w:after="0"/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20</w:t>
      </w:r>
      <w:r w:rsidR="003E2931">
        <w:rPr>
          <w:rFonts w:ascii="Times New Roman" w:hAnsi="Times New Roman" w:cs="Times New Roman"/>
          <w:color w:val="000080"/>
          <w:sz w:val="20"/>
          <w:szCs w:val="20"/>
        </w:rPr>
        <w:t>2</w:t>
      </w:r>
      <w:r w:rsidR="0038474B">
        <w:rPr>
          <w:rFonts w:ascii="Times New Roman" w:hAnsi="Times New Roman" w:cs="Times New Roman"/>
          <w:color w:val="000080"/>
          <w:sz w:val="20"/>
          <w:szCs w:val="20"/>
        </w:rPr>
        <w:t>2</w:t>
      </w:r>
      <w:r w:rsidRPr="007B783B">
        <w:rPr>
          <w:rFonts w:ascii="Times New Roman" w:hAnsi="Times New Roman" w:cs="Times New Roman"/>
          <w:color w:val="000080"/>
          <w:sz w:val="20"/>
          <w:szCs w:val="20"/>
        </w:rPr>
        <w:t xml:space="preserve"> год</w:t>
      </w:r>
    </w:p>
    <w:p w:rsidR="00C87C50" w:rsidRPr="00D95324" w:rsidRDefault="00C87C50" w:rsidP="00F44E8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lastRenderedPageBreak/>
        <w:t>В соответствии с пунктом 5.1 статьи 36 Федерального закона №</w:t>
      </w:r>
      <w:r w:rsidR="00F038A9" w:rsidRPr="00D95324">
        <w:rPr>
          <w:rFonts w:ascii="Arial" w:hAnsi="Arial" w:cs="Arial"/>
          <w:sz w:val="26"/>
          <w:szCs w:val="26"/>
        </w:rPr>
        <w:t> </w:t>
      </w:r>
      <w:r w:rsidRPr="00D95324">
        <w:rPr>
          <w:rFonts w:ascii="Arial" w:hAnsi="Arial" w:cs="Arial"/>
          <w:sz w:val="26"/>
          <w:szCs w:val="26"/>
        </w:rPr>
        <w:t xml:space="preserve">131 </w:t>
      </w:r>
      <w:r w:rsidR="00F038A9" w:rsidRPr="00D95324">
        <w:rPr>
          <w:rFonts w:ascii="Arial" w:hAnsi="Arial" w:cs="Arial"/>
          <w:sz w:val="26"/>
          <w:szCs w:val="26"/>
        </w:rPr>
        <w:t>«Об общих принципах организации местного самоуправления в Российской Федер</w:t>
      </w:r>
      <w:r w:rsidR="00F038A9" w:rsidRPr="00D95324">
        <w:rPr>
          <w:rFonts w:ascii="Arial" w:hAnsi="Arial" w:cs="Arial"/>
          <w:sz w:val="26"/>
          <w:szCs w:val="26"/>
        </w:rPr>
        <w:t>а</w:t>
      </w:r>
      <w:r w:rsidR="00F038A9" w:rsidRPr="00D95324">
        <w:rPr>
          <w:rFonts w:ascii="Arial" w:hAnsi="Arial" w:cs="Arial"/>
          <w:sz w:val="26"/>
          <w:szCs w:val="26"/>
        </w:rPr>
        <w:t>ции»</w:t>
      </w:r>
      <w:r w:rsidRPr="00D95324">
        <w:rPr>
          <w:rFonts w:ascii="Arial" w:hAnsi="Arial" w:cs="Arial"/>
          <w:sz w:val="26"/>
          <w:szCs w:val="26"/>
        </w:rPr>
        <w:t xml:space="preserve"> и </w:t>
      </w:r>
      <w:r w:rsidRPr="0057241E">
        <w:rPr>
          <w:rFonts w:ascii="Arial" w:hAnsi="Arial" w:cs="Arial"/>
          <w:sz w:val="26"/>
          <w:szCs w:val="26"/>
          <w:highlight w:val="yellow"/>
        </w:rPr>
        <w:t>во исполнение пункта 4 части 6 статьи 42 Устава</w:t>
      </w:r>
      <w:r w:rsidRPr="00D95324">
        <w:rPr>
          <w:rFonts w:ascii="Arial" w:hAnsi="Arial" w:cs="Arial"/>
          <w:sz w:val="26"/>
          <w:szCs w:val="26"/>
        </w:rPr>
        <w:t xml:space="preserve"> города Ростова-на-Дону Председатель городской Думы – глава города Ростова-на-Дону </w:t>
      </w:r>
      <w:r w:rsidR="00BB3316" w:rsidRPr="00D95324">
        <w:rPr>
          <w:rFonts w:ascii="Arial" w:hAnsi="Arial" w:cs="Arial"/>
          <w:sz w:val="26"/>
          <w:szCs w:val="26"/>
        </w:rPr>
        <w:t>представляет ежегодный отчет о результатах своей деятельности</w:t>
      </w:r>
      <w:r w:rsidR="0038474B" w:rsidRPr="00D95324">
        <w:rPr>
          <w:rFonts w:ascii="Arial" w:hAnsi="Arial" w:cs="Arial"/>
          <w:sz w:val="26"/>
          <w:szCs w:val="26"/>
        </w:rPr>
        <w:t xml:space="preserve"> за 2</w:t>
      </w:r>
      <w:r w:rsidRPr="00D95324">
        <w:rPr>
          <w:rFonts w:ascii="Arial" w:hAnsi="Arial" w:cs="Arial"/>
          <w:sz w:val="26"/>
          <w:szCs w:val="26"/>
        </w:rPr>
        <w:t>0</w:t>
      </w:r>
      <w:r w:rsidR="003E2931" w:rsidRPr="00D95324">
        <w:rPr>
          <w:rFonts w:ascii="Arial" w:hAnsi="Arial" w:cs="Arial"/>
          <w:sz w:val="26"/>
          <w:szCs w:val="26"/>
        </w:rPr>
        <w:t>2</w:t>
      </w:r>
      <w:r w:rsidR="0038474B" w:rsidRPr="00D95324">
        <w:rPr>
          <w:rFonts w:ascii="Arial" w:hAnsi="Arial" w:cs="Arial"/>
          <w:sz w:val="26"/>
          <w:szCs w:val="26"/>
        </w:rPr>
        <w:t>2</w:t>
      </w:r>
      <w:r w:rsidRPr="00D95324">
        <w:rPr>
          <w:rFonts w:ascii="Arial" w:hAnsi="Arial" w:cs="Arial"/>
          <w:sz w:val="26"/>
          <w:szCs w:val="26"/>
        </w:rPr>
        <w:t xml:space="preserve"> год.</w:t>
      </w:r>
    </w:p>
    <w:p w:rsidR="00042029" w:rsidRPr="00D95324" w:rsidRDefault="00042029" w:rsidP="00F44E87">
      <w:pPr>
        <w:pStyle w:val="ConsPlusNormal"/>
        <w:ind w:firstLine="0"/>
        <w:jc w:val="center"/>
        <w:outlineLvl w:val="1"/>
        <w:rPr>
          <w:b/>
          <w:sz w:val="28"/>
          <w:szCs w:val="28"/>
          <w:lang w:val="ru-RU"/>
        </w:rPr>
      </w:pPr>
    </w:p>
    <w:p w:rsidR="00AF116B" w:rsidRPr="00D95324" w:rsidRDefault="00042029" w:rsidP="00F44E87">
      <w:pPr>
        <w:pStyle w:val="ConsPlusNormal"/>
        <w:ind w:firstLine="0"/>
        <w:jc w:val="center"/>
        <w:outlineLvl w:val="1"/>
        <w:rPr>
          <w:b/>
          <w:sz w:val="28"/>
          <w:szCs w:val="28"/>
          <w:lang w:val="ru-RU"/>
        </w:rPr>
      </w:pPr>
      <w:r w:rsidRPr="00D95324">
        <w:rPr>
          <w:b/>
          <w:sz w:val="28"/>
          <w:szCs w:val="28"/>
          <w:lang w:val="ru-RU"/>
        </w:rPr>
        <w:t xml:space="preserve">ОРГАНИЗАЦИЯ </w:t>
      </w:r>
      <w:r w:rsidR="00E62C07" w:rsidRPr="00D95324">
        <w:rPr>
          <w:b/>
          <w:sz w:val="28"/>
          <w:szCs w:val="28"/>
          <w:lang w:val="ru-RU"/>
        </w:rPr>
        <w:t xml:space="preserve">ДЕЯТЕЛЬНОСТИ </w:t>
      </w:r>
    </w:p>
    <w:p w:rsidR="00042029" w:rsidRPr="00D95324" w:rsidRDefault="00042029" w:rsidP="00F44E87">
      <w:pPr>
        <w:pStyle w:val="ConsPlusNormal"/>
        <w:ind w:firstLine="0"/>
        <w:jc w:val="center"/>
        <w:outlineLvl w:val="1"/>
        <w:rPr>
          <w:b/>
          <w:sz w:val="28"/>
          <w:szCs w:val="28"/>
          <w:lang w:val="ru-RU"/>
        </w:rPr>
      </w:pPr>
      <w:r w:rsidRPr="00D95324">
        <w:rPr>
          <w:b/>
          <w:sz w:val="28"/>
          <w:szCs w:val="28"/>
          <w:lang w:val="ru-RU"/>
        </w:rPr>
        <w:t xml:space="preserve">РОСТОВСКОЙ-НА-ДОНУ ГОРОДСКОЙ ДУМЫ </w:t>
      </w:r>
    </w:p>
    <w:p w:rsidR="00042029" w:rsidRPr="00D95324" w:rsidRDefault="00042029" w:rsidP="00F44E87">
      <w:pPr>
        <w:pStyle w:val="ConsPlusNormal"/>
        <w:ind w:firstLine="0"/>
        <w:jc w:val="center"/>
        <w:outlineLvl w:val="1"/>
        <w:rPr>
          <w:b/>
          <w:sz w:val="28"/>
          <w:szCs w:val="28"/>
          <w:lang w:val="ru-RU"/>
        </w:rPr>
      </w:pPr>
    </w:p>
    <w:p w:rsidR="006E3B73" w:rsidRPr="00D95324" w:rsidRDefault="006E3B73" w:rsidP="00F44E87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 xml:space="preserve">Председатель городской Думы </w:t>
      </w:r>
      <w:r w:rsidR="00F038A9" w:rsidRPr="00D95324">
        <w:rPr>
          <w:b/>
          <w:sz w:val="26"/>
          <w:szCs w:val="26"/>
          <w:lang w:val="ru-RU"/>
        </w:rPr>
        <w:t>–</w:t>
      </w:r>
      <w:r w:rsidRPr="00D95324">
        <w:rPr>
          <w:b/>
          <w:sz w:val="26"/>
          <w:szCs w:val="26"/>
          <w:lang w:val="ru-RU"/>
        </w:rPr>
        <w:t xml:space="preserve"> глава города Ростова-на-Дону испо</w:t>
      </w:r>
      <w:r w:rsidRPr="00D95324">
        <w:rPr>
          <w:b/>
          <w:sz w:val="26"/>
          <w:szCs w:val="26"/>
          <w:lang w:val="ru-RU"/>
        </w:rPr>
        <w:t>л</w:t>
      </w:r>
      <w:r w:rsidRPr="00D95324">
        <w:rPr>
          <w:b/>
          <w:sz w:val="26"/>
          <w:szCs w:val="26"/>
          <w:lang w:val="ru-RU"/>
        </w:rPr>
        <w:t>няет полномочия Председателя городской Думы</w:t>
      </w:r>
      <w:r w:rsidR="008C3A9C" w:rsidRPr="00D95324">
        <w:rPr>
          <w:b/>
          <w:sz w:val="26"/>
          <w:szCs w:val="26"/>
          <w:lang w:val="ru-RU"/>
        </w:rPr>
        <w:t xml:space="preserve"> </w:t>
      </w:r>
      <w:r w:rsidR="008C3A9C" w:rsidRPr="0057241E">
        <w:rPr>
          <w:b/>
          <w:sz w:val="26"/>
          <w:szCs w:val="26"/>
          <w:highlight w:val="yellow"/>
          <w:lang w:val="ru-RU"/>
        </w:rPr>
        <w:t>на основании статьи 40.1</w:t>
      </w:r>
      <w:r w:rsidR="0057241E">
        <w:rPr>
          <w:b/>
          <w:sz w:val="26"/>
          <w:szCs w:val="26"/>
          <w:highlight w:val="yellow"/>
          <w:lang w:val="ru-RU"/>
        </w:rPr>
        <w:t>.</w:t>
      </w:r>
      <w:r w:rsidR="008C3A9C" w:rsidRPr="0057241E">
        <w:rPr>
          <w:b/>
          <w:sz w:val="26"/>
          <w:szCs w:val="26"/>
          <w:highlight w:val="yellow"/>
          <w:lang w:val="ru-RU"/>
        </w:rPr>
        <w:t xml:space="preserve"> Устава города Ростова-на-Дону</w:t>
      </w:r>
      <w:r w:rsidRPr="0057241E">
        <w:rPr>
          <w:b/>
          <w:sz w:val="26"/>
          <w:szCs w:val="26"/>
          <w:highlight w:val="yellow"/>
          <w:lang w:val="ru-RU"/>
        </w:rPr>
        <w:t>.</w:t>
      </w:r>
    </w:p>
    <w:p w:rsidR="008C3A9C" w:rsidRPr="00D95324" w:rsidRDefault="008C3A9C" w:rsidP="00F44E87">
      <w:pPr>
        <w:pStyle w:val="ConsPlusNormal"/>
        <w:ind w:firstLine="709"/>
        <w:jc w:val="both"/>
        <w:rPr>
          <w:sz w:val="26"/>
          <w:szCs w:val="26"/>
          <w:lang w:val="ru-RU"/>
        </w:rPr>
      </w:pPr>
      <w:proofErr w:type="gramStart"/>
      <w:r w:rsidRPr="00D95324">
        <w:rPr>
          <w:sz w:val="26"/>
          <w:szCs w:val="26"/>
          <w:lang w:val="ru-RU"/>
        </w:rPr>
        <w:t>Деятельность городской Думы в 202</w:t>
      </w:r>
      <w:r w:rsidR="008E61A1" w:rsidRPr="00D95324">
        <w:rPr>
          <w:sz w:val="26"/>
          <w:szCs w:val="26"/>
          <w:lang w:val="ru-RU"/>
        </w:rPr>
        <w:t>2</w:t>
      </w:r>
      <w:r w:rsidRPr="00D95324">
        <w:rPr>
          <w:sz w:val="26"/>
          <w:szCs w:val="26"/>
          <w:lang w:val="ru-RU"/>
        </w:rPr>
        <w:t xml:space="preserve"> году организована в соответствии с Уставом города Ростова-на-Дону, регламентом </w:t>
      </w:r>
      <w:proofErr w:type="spellStart"/>
      <w:r w:rsidRPr="00D95324">
        <w:rPr>
          <w:sz w:val="26"/>
          <w:szCs w:val="26"/>
          <w:lang w:val="ru-RU"/>
        </w:rPr>
        <w:t>Ростовской-на-Дону</w:t>
      </w:r>
      <w:proofErr w:type="spellEnd"/>
      <w:r w:rsidRPr="00D95324">
        <w:rPr>
          <w:sz w:val="26"/>
          <w:szCs w:val="26"/>
          <w:lang w:val="ru-RU"/>
        </w:rPr>
        <w:t xml:space="preserve"> город</w:t>
      </w:r>
      <w:r w:rsidR="00F038A9" w:rsidRPr="00D95324">
        <w:rPr>
          <w:sz w:val="26"/>
          <w:szCs w:val="26"/>
          <w:lang w:val="ru-RU"/>
        </w:rPr>
        <w:t>ской Думы</w:t>
      </w:r>
      <w:r w:rsidRPr="00D95324">
        <w:rPr>
          <w:sz w:val="26"/>
          <w:szCs w:val="26"/>
          <w:lang w:val="ru-RU"/>
        </w:rPr>
        <w:t xml:space="preserve">, Положением о постоянных комиссиях городской Думы и осуществлялась в соответствии с решением от </w:t>
      </w:r>
      <w:r w:rsidR="00C4150F" w:rsidRPr="00D95324">
        <w:rPr>
          <w:sz w:val="26"/>
          <w:szCs w:val="26"/>
          <w:lang w:val="ru-RU"/>
        </w:rPr>
        <w:t>2</w:t>
      </w:r>
      <w:r w:rsidR="00E62C07" w:rsidRPr="00D95324">
        <w:rPr>
          <w:sz w:val="26"/>
          <w:szCs w:val="26"/>
          <w:lang w:val="ru-RU"/>
        </w:rPr>
        <w:t>1</w:t>
      </w:r>
      <w:r w:rsidRPr="00D95324">
        <w:rPr>
          <w:sz w:val="26"/>
          <w:szCs w:val="26"/>
          <w:lang w:val="ru-RU"/>
        </w:rPr>
        <w:t>.12.20</w:t>
      </w:r>
      <w:r w:rsidR="00C4150F" w:rsidRPr="00D95324">
        <w:rPr>
          <w:sz w:val="26"/>
          <w:szCs w:val="26"/>
          <w:lang w:val="ru-RU"/>
        </w:rPr>
        <w:t>2</w:t>
      </w:r>
      <w:r w:rsidR="00E62C07" w:rsidRPr="00D95324">
        <w:rPr>
          <w:sz w:val="26"/>
          <w:szCs w:val="26"/>
          <w:lang w:val="ru-RU"/>
        </w:rPr>
        <w:t>1</w:t>
      </w:r>
      <w:r w:rsidRPr="00D95324">
        <w:rPr>
          <w:sz w:val="26"/>
          <w:szCs w:val="26"/>
          <w:lang w:val="ru-RU"/>
        </w:rPr>
        <w:t xml:space="preserve"> №</w:t>
      </w:r>
      <w:r w:rsidR="00F038A9" w:rsidRPr="00D95324">
        <w:rPr>
          <w:sz w:val="26"/>
          <w:szCs w:val="26"/>
        </w:rPr>
        <w:t> </w:t>
      </w:r>
      <w:r w:rsidR="00E62C07" w:rsidRPr="00D95324">
        <w:rPr>
          <w:sz w:val="26"/>
          <w:szCs w:val="26"/>
          <w:lang w:val="ru-RU"/>
        </w:rPr>
        <w:t>241</w:t>
      </w:r>
      <w:r w:rsidRPr="00D95324">
        <w:rPr>
          <w:sz w:val="26"/>
          <w:szCs w:val="26"/>
          <w:lang w:val="ru-RU"/>
        </w:rPr>
        <w:t xml:space="preserve"> «О принятии плана работы </w:t>
      </w:r>
      <w:proofErr w:type="spellStart"/>
      <w:r w:rsidRPr="00D95324">
        <w:rPr>
          <w:sz w:val="26"/>
          <w:szCs w:val="26"/>
          <w:lang w:val="ru-RU"/>
        </w:rPr>
        <w:t>Ро</w:t>
      </w:r>
      <w:r w:rsidRPr="00D95324">
        <w:rPr>
          <w:sz w:val="26"/>
          <w:szCs w:val="26"/>
          <w:lang w:val="ru-RU"/>
        </w:rPr>
        <w:t>с</w:t>
      </w:r>
      <w:r w:rsidRPr="00D95324">
        <w:rPr>
          <w:sz w:val="26"/>
          <w:szCs w:val="26"/>
          <w:lang w:val="ru-RU"/>
        </w:rPr>
        <w:t>товской-на-Дону</w:t>
      </w:r>
      <w:proofErr w:type="spellEnd"/>
      <w:r w:rsidRPr="00D95324">
        <w:rPr>
          <w:sz w:val="26"/>
          <w:szCs w:val="26"/>
          <w:lang w:val="ru-RU"/>
        </w:rPr>
        <w:t xml:space="preserve"> городской Думы на 202</w:t>
      </w:r>
      <w:r w:rsidR="00E62C07" w:rsidRPr="00D95324">
        <w:rPr>
          <w:sz w:val="26"/>
          <w:szCs w:val="26"/>
          <w:lang w:val="ru-RU"/>
        </w:rPr>
        <w:t>2</w:t>
      </w:r>
      <w:r w:rsidRPr="00D95324">
        <w:rPr>
          <w:sz w:val="26"/>
          <w:szCs w:val="26"/>
          <w:lang w:val="ru-RU"/>
        </w:rPr>
        <w:t xml:space="preserve"> год», а также годовыми планами работ постоянных комиссий городской Думы.</w:t>
      </w:r>
      <w:proofErr w:type="gramEnd"/>
    </w:p>
    <w:p w:rsidR="00E603C4" w:rsidRPr="00D95324" w:rsidRDefault="00E603C4" w:rsidP="00F44E87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</w:p>
    <w:p w:rsidR="002A674F" w:rsidRPr="00D95324" w:rsidRDefault="002A674F" w:rsidP="00F44E87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В 202</w:t>
      </w:r>
      <w:r w:rsidR="00E62C07" w:rsidRPr="00D95324">
        <w:rPr>
          <w:b/>
          <w:sz w:val="26"/>
          <w:szCs w:val="26"/>
          <w:lang w:val="ru-RU"/>
        </w:rPr>
        <w:t>2</w:t>
      </w:r>
      <w:r w:rsidRPr="00D95324">
        <w:rPr>
          <w:b/>
          <w:sz w:val="26"/>
          <w:szCs w:val="26"/>
          <w:lang w:val="ru-RU"/>
        </w:rPr>
        <w:t xml:space="preserve"> году </w:t>
      </w:r>
      <w:proofErr w:type="spellStart"/>
      <w:r w:rsidRPr="00D95324">
        <w:rPr>
          <w:b/>
          <w:sz w:val="26"/>
          <w:szCs w:val="26"/>
          <w:lang w:val="ru-RU"/>
        </w:rPr>
        <w:t>Ростовской-на-Дону</w:t>
      </w:r>
      <w:proofErr w:type="spellEnd"/>
      <w:r w:rsidRPr="00D95324">
        <w:rPr>
          <w:b/>
          <w:sz w:val="26"/>
          <w:szCs w:val="26"/>
          <w:lang w:val="ru-RU"/>
        </w:rPr>
        <w:t xml:space="preserve"> городской Думой проведено </w:t>
      </w:r>
      <w:r w:rsidR="00E62C07" w:rsidRPr="00D95324">
        <w:rPr>
          <w:b/>
          <w:sz w:val="26"/>
          <w:szCs w:val="26"/>
          <w:lang w:val="ru-RU"/>
        </w:rPr>
        <w:t>7</w:t>
      </w:r>
      <w:r w:rsidRPr="00D95324">
        <w:rPr>
          <w:b/>
          <w:sz w:val="26"/>
          <w:szCs w:val="26"/>
          <w:lang w:val="ru-RU"/>
        </w:rPr>
        <w:t xml:space="preserve"> засед</w:t>
      </w:r>
      <w:r w:rsidRPr="00D95324">
        <w:rPr>
          <w:b/>
          <w:sz w:val="26"/>
          <w:szCs w:val="26"/>
          <w:lang w:val="ru-RU"/>
        </w:rPr>
        <w:t>а</w:t>
      </w:r>
      <w:r w:rsidRPr="00D95324">
        <w:rPr>
          <w:b/>
          <w:sz w:val="26"/>
          <w:szCs w:val="26"/>
          <w:lang w:val="ru-RU"/>
        </w:rPr>
        <w:t xml:space="preserve">ний, на которых </w:t>
      </w:r>
      <w:r w:rsidR="00852141" w:rsidRPr="00D95324">
        <w:rPr>
          <w:b/>
          <w:sz w:val="26"/>
          <w:szCs w:val="26"/>
          <w:lang w:val="ru-RU"/>
        </w:rPr>
        <w:t xml:space="preserve">рассмотрено и </w:t>
      </w:r>
      <w:r w:rsidRPr="00D95324">
        <w:rPr>
          <w:b/>
          <w:sz w:val="26"/>
          <w:szCs w:val="26"/>
          <w:lang w:val="ru-RU"/>
        </w:rPr>
        <w:t xml:space="preserve">принято </w:t>
      </w:r>
      <w:r w:rsidR="00E62C07" w:rsidRPr="00D95324">
        <w:rPr>
          <w:b/>
          <w:sz w:val="26"/>
          <w:szCs w:val="26"/>
          <w:lang w:val="ru-RU"/>
        </w:rPr>
        <w:t>163</w:t>
      </w:r>
      <w:r w:rsidRPr="00D95324">
        <w:rPr>
          <w:b/>
          <w:sz w:val="26"/>
          <w:szCs w:val="26"/>
          <w:lang w:val="ru-RU"/>
        </w:rPr>
        <w:t xml:space="preserve"> решения</w:t>
      </w:r>
      <w:r w:rsidR="00F44E87" w:rsidRPr="00D95324">
        <w:rPr>
          <w:b/>
          <w:sz w:val="26"/>
          <w:szCs w:val="26"/>
          <w:lang w:val="ru-RU"/>
        </w:rPr>
        <w:t xml:space="preserve">, из них </w:t>
      </w:r>
      <w:r w:rsidRPr="00D95324">
        <w:rPr>
          <w:b/>
          <w:sz w:val="26"/>
          <w:szCs w:val="26"/>
          <w:lang w:val="ru-RU"/>
        </w:rPr>
        <w:t>6</w:t>
      </w:r>
      <w:r w:rsidR="00E71E7E" w:rsidRPr="00D95324">
        <w:rPr>
          <w:b/>
          <w:sz w:val="26"/>
          <w:szCs w:val="26"/>
          <w:lang w:val="ru-RU"/>
        </w:rPr>
        <w:t>8</w:t>
      </w:r>
      <w:r w:rsidR="00F44E87" w:rsidRPr="00D95324">
        <w:rPr>
          <w:b/>
          <w:sz w:val="26"/>
          <w:szCs w:val="26"/>
          <w:lang w:val="ru-RU"/>
        </w:rPr>
        <w:t xml:space="preserve"> –</w:t>
      </w:r>
      <w:r w:rsidRPr="00D95324">
        <w:rPr>
          <w:b/>
          <w:sz w:val="26"/>
          <w:szCs w:val="26"/>
          <w:lang w:val="ru-RU"/>
        </w:rPr>
        <w:t xml:space="preserve"> нормати</w:t>
      </w:r>
      <w:r w:rsidRPr="00D95324">
        <w:rPr>
          <w:b/>
          <w:sz w:val="26"/>
          <w:szCs w:val="26"/>
          <w:lang w:val="ru-RU"/>
        </w:rPr>
        <w:t>в</w:t>
      </w:r>
      <w:r w:rsidRPr="00D95324">
        <w:rPr>
          <w:b/>
          <w:sz w:val="26"/>
          <w:szCs w:val="26"/>
          <w:lang w:val="ru-RU"/>
        </w:rPr>
        <w:t xml:space="preserve">ных. </w:t>
      </w:r>
    </w:p>
    <w:p w:rsidR="002A674F" w:rsidRPr="00D95324" w:rsidRDefault="002A674F" w:rsidP="00F44E87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В разрезе сфер правового регулирования </w:t>
      </w:r>
      <w:proofErr w:type="spellStart"/>
      <w:proofErr w:type="gramStart"/>
      <w:r w:rsidRPr="00D95324">
        <w:rPr>
          <w:sz w:val="26"/>
          <w:szCs w:val="26"/>
          <w:lang w:val="ru-RU"/>
        </w:rPr>
        <w:t>бо</w:t>
      </w:r>
      <w:r w:rsidR="0057241E">
        <w:rPr>
          <w:sz w:val="26"/>
          <w:szCs w:val="26"/>
          <w:lang w:val="ru-RU"/>
        </w:rPr>
        <w:t>́</w:t>
      </w:r>
      <w:r w:rsidRPr="00D95324">
        <w:rPr>
          <w:sz w:val="26"/>
          <w:szCs w:val="26"/>
          <w:lang w:val="ru-RU"/>
        </w:rPr>
        <w:t>льшая</w:t>
      </w:r>
      <w:proofErr w:type="spellEnd"/>
      <w:proofErr w:type="gramEnd"/>
      <w:r w:rsidRPr="00D95324">
        <w:rPr>
          <w:sz w:val="26"/>
          <w:szCs w:val="26"/>
          <w:lang w:val="ru-RU"/>
        </w:rPr>
        <w:t xml:space="preserve"> часть решений касалась вопросов </w:t>
      </w:r>
      <w:r w:rsidRPr="00D95324">
        <w:rPr>
          <w:b/>
          <w:sz w:val="26"/>
          <w:szCs w:val="26"/>
          <w:lang w:val="ru-RU"/>
        </w:rPr>
        <w:t xml:space="preserve">муниципальной собственности и бюджета города </w:t>
      </w:r>
      <w:r w:rsidRPr="00D95324">
        <w:rPr>
          <w:sz w:val="26"/>
          <w:szCs w:val="26"/>
          <w:lang w:val="ru-RU"/>
        </w:rPr>
        <w:t xml:space="preserve">– 66 (36,3%), </w:t>
      </w:r>
      <w:r w:rsidRPr="00D95324">
        <w:rPr>
          <w:b/>
          <w:sz w:val="26"/>
          <w:szCs w:val="26"/>
          <w:lang w:val="ru-RU"/>
        </w:rPr>
        <w:t>м</w:t>
      </w:r>
      <w:r w:rsidRPr="00D95324">
        <w:rPr>
          <w:b/>
          <w:sz w:val="26"/>
          <w:szCs w:val="26"/>
          <w:lang w:val="ru-RU"/>
        </w:rPr>
        <w:t>е</w:t>
      </w:r>
      <w:r w:rsidRPr="00D95324">
        <w:rPr>
          <w:b/>
          <w:sz w:val="26"/>
          <w:szCs w:val="26"/>
          <w:lang w:val="ru-RU"/>
        </w:rPr>
        <w:t xml:space="preserve">стного самоуправления </w:t>
      </w:r>
      <w:r w:rsidRPr="00D95324">
        <w:rPr>
          <w:sz w:val="26"/>
          <w:szCs w:val="26"/>
          <w:lang w:val="ru-RU"/>
        </w:rPr>
        <w:t xml:space="preserve">– 60 (33,0%), </w:t>
      </w:r>
      <w:r w:rsidRPr="00D95324">
        <w:rPr>
          <w:b/>
          <w:sz w:val="26"/>
          <w:szCs w:val="26"/>
          <w:lang w:val="ru-RU"/>
        </w:rPr>
        <w:t xml:space="preserve">градостроительства и ЖКХ </w:t>
      </w:r>
      <w:r w:rsidRPr="00D95324">
        <w:rPr>
          <w:sz w:val="26"/>
          <w:szCs w:val="26"/>
          <w:lang w:val="ru-RU"/>
        </w:rPr>
        <w:t>– 33 (18,1%).</w:t>
      </w:r>
    </w:p>
    <w:p w:rsidR="005564BC" w:rsidRPr="00D95324" w:rsidRDefault="005564BC" w:rsidP="00F44E87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2A674F" w:rsidRPr="00D95324" w:rsidRDefault="005564BC" w:rsidP="005564BC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D95324">
        <w:rPr>
          <w:noProof/>
          <w:sz w:val="24"/>
          <w:szCs w:val="24"/>
          <w:lang w:val="ru-RU"/>
        </w:rPr>
        <w:drawing>
          <wp:inline distT="0" distB="0" distL="0" distR="0">
            <wp:extent cx="6296025" cy="4352925"/>
            <wp:effectExtent l="19050" t="0" r="0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820FA" w:rsidRPr="00D95324" w:rsidRDefault="001820FA" w:rsidP="00E603C4">
      <w:pPr>
        <w:pStyle w:val="ConsPlusNormal"/>
        <w:ind w:firstLine="709"/>
        <w:jc w:val="both"/>
        <w:rPr>
          <w:b/>
          <w:sz w:val="28"/>
          <w:szCs w:val="28"/>
          <w:lang w:val="ru-RU"/>
        </w:rPr>
      </w:pPr>
    </w:p>
    <w:p w:rsidR="00F83BBF" w:rsidRPr="00D95324" w:rsidRDefault="00F83BBF" w:rsidP="00E603C4">
      <w:pPr>
        <w:pStyle w:val="ConsPlusNormal"/>
        <w:ind w:firstLine="709"/>
        <w:jc w:val="both"/>
        <w:rPr>
          <w:sz w:val="28"/>
          <w:szCs w:val="28"/>
          <w:lang w:val="ru-RU"/>
        </w:rPr>
      </w:pPr>
    </w:p>
    <w:p w:rsidR="00852141" w:rsidRPr="00D95324" w:rsidRDefault="006A78C7" w:rsidP="00E603C4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lastRenderedPageBreak/>
        <w:t>В 202</w:t>
      </w:r>
      <w:r w:rsidR="00AE3114" w:rsidRPr="00D95324">
        <w:rPr>
          <w:sz w:val="26"/>
          <w:szCs w:val="26"/>
          <w:lang w:val="ru-RU"/>
        </w:rPr>
        <w:t>2</w:t>
      </w:r>
      <w:r w:rsidRPr="00D95324">
        <w:rPr>
          <w:sz w:val="26"/>
          <w:szCs w:val="26"/>
          <w:lang w:val="ru-RU"/>
        </w:rPr>
        <w:t xml:space="preserve"> году </w:t>
      </w:r>
      <w:r w:rsidR="00E603C4" w:rsidRPr="00D95324">
        <w:rPr>
          <w:sz w:val="26"/>
          <w:szCs w:val="26"/>
          <w:lang w:val="ru-RU"/>
        </w:rPr>
        <w:t>в состав</w:t>
      </w:r>
      <w:r w:rsidRPr="00D95324">
        <w:rPr>
          <w:sz w:val="26"/>
          <w:szCs w:val="26"/>
          <w:lang w:val="ru-RU"/>
        </w:rPr>
        <w:t xml:space="preserve">е </w:t>
      </w:r>
      <w:proofErr w:type="spellStart"/>
      <w:r w:rsidRPr="00D95324">
        <w:rPr>
          <w:sz w:val="26"/>
          <w:szCs w:val="26"/>
          <w:lang w:val="ru-RU"/>
        </w:rPr>
        <w:t>Ростовской-на-Дону</w:t>
      </w:r>
      <w:proofErr w:type="spellEnd"/>
      <w:r w:rsidRPr="00D95324">
        <w:rPr>
          <w:sz w:val="26"/>
          <w:szCs w:val="26"/>
          <w:lang w:val="ru-RU"/>
        </w:rPr>
        <w:t xml:space="preserve"> </w:t>
      </w:r>
      <w:r w:rsidR="00E603C4" w:rsidRPr="00D95324">
        <w:rPr>
          <w:sz w:val="26"/>
          <w:szCs w:val="26"/>
          <w:lang w:val="ru-RU"/>
        </w:rPr>
        <w:t xml:space="preserve">городской Думы </w:t>
      </w:r>
      <w:r w:rsidRPr="00D95324">
        <w:rPr>
          <w:sz w:val="26"/>
          <w:szCs w:val="26"/>
          <w:lang w:val="ru-RU"/>
        </w:rPr>
        <w:t>полномочия д</w:t>
      </w:r>
      <w:r w:rsidRPr="00D95324">
        <w:rPr>
          <w:sz w:val="26"/>
          <w:szCs w:val="26"/>
          <w:lang w:val="ru-RU"/>
        </w:rPr>
        <w:t>е</w:t>
      </w:r>
      <w:r w:rsidRPr="00D95324">
        <w:rPr>
          <w:sz w:val="26"/>
          <w:szCs w:val="26"/>
          <w:lang w:val="ru-RU"/>
        </w:rPr>
        <w:t xml:space="preserve">путатов </w:t>
      </w:r>
      <w:r w:rsidR="0057241E" w:rsidRPr="00D95324">
        <w:rPr>
          <w:sz w:val="26"/>
          <w:szCs w:val="26"/>
          <w:lang w:val="ru-RU"/>
        </w:rPr>
        <w:t xml:space="preserve">осуществляли </w:t>
      </w:r>
      <w:r w:rsidR="00E603C4" w:rsidRPr="00D95324">
        <w:rPr>
          <w:sz w:val="26"/>
          <w:szCs w:val="26"/>
          <w:lang w:val="ru-RU"/>
        </w:rPr>
        <w:t>представители пяти политических партий</w:t>
      </w:r>
      <w:r w:rsidR="0001189B" w:rsidRPr="00D95324">
        <w:rPr>
          <w:sz w:val="26"/>
          <w:szCs w:val="26"/>
          <w:lang w:val="ru-RU"/>
        </w:rPr>
        <w:t>.</w:t>
      </w:r>
      <w:r w:rsidR="00E603C4" w:rsidRPr="00D95324">
        <w:rPr>
          <w:sz w:val="26"/>
          <w:szCs w:val="26"/>
          <w:lang w:val="ru-RU"/>
        </w:rPr>
        <w:t xml:space="preserve"> </w:t>
      </w:r>
    </w:p>
    <w:tbl>
      <w:tblPr>
        <w:tblW w:w="9639" w:type="dxa"/>
        <w:tblLook w:val="04A0"/>
      </w:tblPr>
      <w:tblGrid>
        <w:gridCol w:w="1866"/>
        <w:gridCol w:w="7773"/>
      </w:tblGrid>
      <w:tr w:rsidR="005D5FBE" w:rsidRPr="00D95324" w:rsidTr="00C01230">
        <w:trPr>
          <w:trHeight w:val="1105"/>
        </w:trPr>
        <w:tc>
          <w:tcPr>
            <w:tcW w:w="1836" w:type="dxa"/>
          </w:tcPr>
          <w:p w:rsidR="005D5FBE" w:rsidRPr="00D95324" w:rsidRDefault="005D5FBE" w:rsidP="005D5FBE">
            <w:pPr>
              <w:jc w:val="both"/>
              <w:rPr>
                <w:color w:val="000000" w:themeColor="text1"/>
                <w:szCs w:val="28"/>
              </w:rPr>
            </w:pPr>
            <w:r w:rsidRPr="00D95324">
              <w:rPr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165100</wp:posOffset>
                  </wp:positionV>
                  <wp:extent cx="933450" cy="701675"/>
                  <wp:effectExtent l="19050" t="0" r="0" b="0"/>
                  <wp:wrapSquare wrapText="bothSides"/>
                  <wp:docPr id="12" name="Рисунок 99" descr="C:\Users\DGlukhovskiy\Desktop\logo_edinaya-russia_3_1_1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Glukhovskiy\Desktop\logo_edinaya-russia_3_1_1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03" w:type="dxa"/>
            <w:vAlign w:val="center"/>
          </w:tcPr>
          <w:p w:rsidR="005D5FBE" w:rsidRPr="00D95324" w:rsidRDefault="005D5FBE" w:rsidP="00C01230">
            <w:pPr>
              <w:jc w:val="center"/>
              <w:rPr>
                <w:color w:val="000000" w:themeColor="text1"/>
                <w:szCs w:val="28"/>
              </w:rPr>
            </w:pPr>
            <w:r w:rsidRPr="00D95324">
              <w:rPr>
                <w:color w:val="000000" w:themeColor="text1"/>
                <w:szCs w:val="28"/>
              </w:rPr>
              <w:t>«</w:t>
            </w:r>
            <w:r w:rsidRPr="00D95324">
              <w:rPr>
                <w:b/>
                <w:color w:val="000000" w:themeColor="text1"/>
                <w:szCs w:val="28"/>
              </w:rPr>
              <w:t>ЕДИНАЯ РОССИЯ</w:t>
            </w:r>
            <w:r w:rsidRPr="00D95324">
              <w:rPr>
                <w:color w:val="000000" w:themeColor="text1"/>
                <w:szCs w:val="28"/>
              </w:rPr>
              <w:t>» (</w:t>
            </w:r>
            <w:r w:rsidR="00C01230" w:rsidRPr="00D95324">
              <w:rPr>
                <w:color w:val="000000" w:themeColor="text1"/>
                <w:szCs w:val="28"/>
              </w:rPr>
              <w:t>35</w:t>
            </w:r>
            <w:r w:rsidRPr="00D95324">
              <w:rPr>
                <w:color w:val="000000" w:themeColor="text1"/>
                <w:szCs w:val="28"/>
              </w:rPr>
              <w:t xml:space="preserve"> депутат</w:t>
            </w:r>
            <w:r w:rsidR="00C01230" w:rsidRPr="00D95324">
              <w:rPr>
                <w:color w:val="000000" w:themeColor="text1"/>
                <w:szCs w:val="28"/>
              </w:rPr>
              <w:t>ов</w:t>
            </w:r>
            <w:r w:rsidRPr="00D95324">
              <w:rPr>
                <w:color w:val="000000" w:themeColor="text1"/>
                <w:szCs w:val="28"/>
              </w:rPr>
              <w:t>)</w:t>
            </w:r>
          </w:p>
        </w:tc>
      </w:tr>
      <w:tr w:rsidR="005D5FBE" w:rsidRPr="00D95324" w:rsidTr="00C01230">
        <w:tc>
          <w:tcPr>
            <w:tcW w:w="1836" w:type="dxa"/>
          </w:tcPr>
          <w:p w:rsidR="005D5FBE" w:rsidRPr="00D95324" w:rsidRDefault="005D5FBE" w:rsidP="005D5FBE">
            <w:pPr>
              <w:jc w:val="both"/>
              <w:rPr>
                <w:color w:val="000000" w:themeColor="text1"/>
                <w:szCs w:val="28"/>
              </w:rPr>
            </w:pPr>
            <w:r w:rsidRPr="00D95324">
              <w:rPr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100965</wp:posOffset>
                  </wp:positionV>
                  <wp:extent cx="777875" cy="796925"/>
                  <wp:effectExtent l="19050" t="0" r="3175" b="0"/>
                  <wp:wrapSquare wrapText="bothSides"/>
                  <wp:docPr id="13" name="Рисунок 100" descr="C:\Users\DGlukhovskiy\Desktop\2639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Glukhovskiy\Desktop\2639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875" cy="79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03" w:type="dxa"/>
            <w:vAlign w:val="center"/>
          </w:tcPr>
          <w:p w:rsidR="005D5FBE" w:rsidRPr="00D95324" w:rsidRDefault="005D5FBE" w:rsidP="005D5FBE">
            <w:pPr>
              <w:jc w:val="center"/>
              <w:rPr>
                <w:color w:val="000000" w:themeColor="text1"/>
                <w:szCs w:val="28"/>
              </w:rPr>
            </w:pPr>
            <w:r w:rsidRPr="00D95324">
              <w:rPr>
                <w:color w:val="000000" w:themeColor="text1"/>
                <w:szCs w:val="28"/>
              </w:rPr>
              <w:t xml:space="preserve">«Коммунистическая партия Российской Федерации» </w:t>
            </w:r>
            <w:r w:rsidRPr="00D95324">
              <w:rPr>
                <w:color w:val="000000" w:themeColor="text1"/>
                <w:szCs w:val="28"/>
              </w:rPr>
              <w:br/>
              <w:t>(2 депутата)</w:t>
            </w:r>
          </w:p>
        </w:tc>
      </w:tr>
      <w:tr w:rsidR="005D5FBE" w:rsidRPr="00D95324" w:rsidTr="00C01230">
        <w:tc>
          <w:tcPr>
            <w:tcW w:w="1836" w:type="dxa"/>
          </w:tcPr>
          <w:p w:rsidR="005D5FBE" w:rsidRPr="00D95324" w:rsidRDefault="005D5FBE" w:rsidP="005D5FBE">
            <w:pPr>
              <w:jc w:val="both"/>
              <w:rPr>
                <w:color w:val="000000" w:themeColor="text1"/>
                <w:szCs w:val="28"/>
              </w:rPr>
            </w:pPr>
            <w:r w:rsidRPr="00D95324">
              <w:rPr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186055</wp:posOffset>
                  </wp:positionV>
                  <wp:extent cx="1019810" cy="762000"/>
                  <wp:effectExtent l="19050" t="0" r="8890" b="0"/>
                  <wp:wrapSquare wrapText="bothSides"/>
                  <wp:docPr id="14" name="Рисунок 102" descr="C:\Users\DGlukhovskiy\Desktop\liberalno-demokraticheskaya_partiya_rossi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Glukhovskiy\Desktop\liberalno-demokraticheskaya_partiya_rossi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1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03" w:type="dxa"/>
            <w:vAlign w:val="center"/>
          </w:tcPr>
          <w:p w:rsidR="005D5FBE" w:rsidRPr="00D95324" w:rsidRDefault="005D5FBE" w:rsidP="00C01230">
            <w:pPr>
              <w:tabs>
                <w:tab w:val="left" w:pos="7515"/>
              </w:tabs>
              <w:jc w:val="center"/>
              <w:rPr>
                <w:color w:val="000000" w:themeColor="text1"/>
                <w:szCs w:val="28"/>
              </w:rPr>
            </w:pPr>
            <w:r w:rsidRPr="00D95324">
              <w:rPr>
                <w:color w:val="000000" w:themeColor="text1"/>
                <w:szCs w:val="28"/>
              </w:rPr>
              <w:t>«Либерально-демократическая партия России» (</w:t>
            </w:r>
            <w:r w:rsidR="00C01230" w:rsidRPr="00D95324">
              <w:rPr>
                <w:color w:val="000000" w:themeColor="text1"/>
                <w:szCs w:val="28"/>
              </w:rPr>
              <w:t>1</w:t>
            </w:r>
            <w:r w:rsidRPr="00D95324">
              <w:rPr>
                <w:color w:val="000000" w:themeColor="text1"/>
                <w:szCs w:val="28"/>
              </w:rPr>
              <w:t xml:space="preserve"> депутата)</w:t>
            </w:r>
          </w:p>
        </w:tc>
      </w:tr>
      <w:tr w:rsidR="005D5FBE" w:rsidRPr="00D95324" w:rsidTr="00C01230">
        <w:tc>
          <w:tcPr>
            <w:tcW w:w="1836" w:type="dxa"/>
          </w:tcPr>
          <w:p w:rsidR="005D5FBE" w:rsidRPr="00D95324" w:rsidRDefault="005D5FBE" w:rsidP="005D5FBE">
            <w:pPr>
              <w:jc w:val="both"/>
              <w:rPr>
                <w:color w:val="000000" w:themeColor="text1"/>
                <w:szCs w:val="28"/>
              </w:rPr>
            </w:pPr>
            <w:r w:rsidRPr="00D95324">
              <w:rPr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245110</wp:posOffset>
                  </wp:positionV>
                  <wp:extent cx="771525" cy="638175"/>
                  <wp:effectExtent l="19050" t="0" r="9525" b="0"/>
                  <wp:wrapSquare wrapText="bothSides"/>
                  <wp:docPr id="15" name="Рисунок 103" descr="C:\Users\DGlukhovskiy\Desktop\0002-002-Partija-Spravedlivaja-Rossi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Glukhovskiy\Desktop\0002-002-Partija-Spravedlivaja-Rossi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03" w:type="dxa"/>
            <w:vAlign w:val="center"/>
          </w:tcPr>
          <w:p w:rsidR="005D5FBE" w:rsidRPr="00D95324" w:rsidRDefault="005D5FBE" w:rsidP="005D5FBE">
            <w:pPr>
              <w:jc w:val="center"/>
              <w:rPr>
                <w:color w:val="000000" w:themeColor="text1"/>
                <w:szCs w:val="28"/>
              </w:rPr>
            </w:pPr>
            <w:r w:rsidRPr="00D95324">
              <w:rPr>
                <w:color w:val="000000" w:themeColor="text1"/>
                <w:szCs w:val="28"/>
              </w:rPr>
              <w:t>Политическая партия «Справедливая Россия» (1 депутат)</w:t>
            </w:r>
          </w:p>
        </w:tc>
      </w:tr>
      <w:tr w:rsidR="005D5FBE" w:rsidRPr="00D95324" w:rsidTr="00C01230">
        <w:tc>
          <w:tcPr>
            <w:tcW w:w="1836" w:type="dxa"/>
          </w:tcPr>
          <w:p w:rsidR="005D5FBE" w:rsidRPr="00D95324" w:rsidRDefault="00C01230" w:rsidP="005D5FBE">
            <w:pPr>
              <w:jc w:val="both"/>
              <w:rPr>
                <w:noProof/>
                <w:color w:val="000000" w:themeColor="text1"/>
                <w:szCs w:val="28"/>
              </w:rPr>
            </w:pPr>
            <w:r w:rsidRPr="00D95324">
              <w:rPr>
                <w:noProof/>
              </w:rPr>
              <w:drawing>
                <wp:inline distT="0" distB="0" distL="0" distR="0">
                  <wp:extent cx="723900" cy="723900"/>
                  <wp:effectExtent l="19050" t="0" r="0" b="0"/>
                  <wp:docPr id="21" name="Рисунок 1" descr="https://politika.sevastopol.su/wp-content/uploads/2019/02/%D0%AD%D0%BC%D0%B1%D0%BB%D0%B5%D0%BC%D0%B0_%D0%9F%D0%B0%D1%80%D1%82%D0%B8%D0%B8_%D0%9A%D0%BE%D0%BC%D0%BC%D1%83%D0%BD%D0%B8%D1%81%D1%82%D1%8B_%D0%A0%D0%BE%D1%81%D1%81%D0%B8%D0%B8.svg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olitika.sevastopol.su/wp-content/uploads/2019/02/%D0%AD%D0%BC%D0%B1%D0%BB%D0%B5%D0%BC%D0%B0_%D0%9F%D0%B0%D1%80%D1%82%D0%B8%D0%B8_%D0%9A%D0%BE%D0%BC%D0%BC%D1%83%D0%BD%D0%B8%D1%81%D1%82%D1%8B_%D0%A0%D0%BE%D1%81%D1%81%D0%B8%D0%B8.svg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72" cy="723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3" w:type="dxa"/>
            <w:vAlign w:val="center"/>
          </w:tcPr>
          <w:p w:rsidR="005D5FBE" w:rsidRPr="00D95324" w:rsidRDefault="005D5FBE" w:rsidP="00C01230">
            <w:pPr>
              <w:jc w:val="center"/>
              <w:rPr>
                <w:color w:val="000000" w:themeColor="text1"/>
                <w:szCs w:val="28"/>
              </w:rPr>
            </w:pPr>
            <w:r w:rsidRPr="00D95324">
              <w:rPr>
                <w:color w:val="000000" w:themeColor="text1"/>
                <w:szCs w:val="28"/>
              </w:rPr>
              <w:t>Политическая партия «</w:t>
            </w:r>
            <w:r w:rsidR="00C01230" w:rsidRPr="00D95324">
              <w:rPr>
                <w:color w:val="000000" w:themeColor="text1"/>
                <w:szCs w:val="28"/>
              </w:rPr>
              <w:t xml:space="preserve">Коммунисты </w:t>
            </w:r>
            <w:r w:rsidRPr="00D95324">
              <w:rPr>
                <w:color w:val="000000" w:themeColor="text1"/>
                <w:szCs w:val="28"/>
              </w:rPr>
              <w:t>Росси</w:t>
            </w:r>
            <w:r w:rsidR="00C01230" w:rsidRPr="00D95324">
              <w:rPr>
                <w:color w:val="000000" w:themeColor="text1"/>
                <w:szCs w:val="28"/>
              </w:rPr>
              <w:t>и</w:t>
            </w:r>
            <w:r w:rsidRPr="00D95324">
              <w:rPr>
                <w:color w:val="000000" w:themeColor="text1"/>
                <w:szCs w:val="28"/>
              </w:rPr>
              <w:t>» (1 депутат)</w:t>
            </w:r>
          </w:p>
        </w:tc>
      </w:tr>
    </w:tbl>
    <w:p w:rsidR="0001189B" w:rsidRPr="00D95324" w:rsidRDefault="0001189B" w:rsidP="0001189B">
      <w:pPr>
        <w:pStyle w:val="ConsPlusNormal"/>
        <w:ind w:firstLine="0"/>
        <w:jc w:val="both"/>
        <w:rPr>
          <w:sz w:val="24"/>
          <w:szCs w:val="24"/>
          <w:lang w:val="ru-RU"/>
        </w:rPr>
      </w:pPr>
    </w:p>
    <w:p w:rsidR="0057241E" w:rsidRDefault="0057241E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753D64">
        <w:rPr>
          <w:sz w:val="26"/>
          <w:szCs w:val="26"/>
          <w:highlight w:val="yellow"/>
          <w:lang w:val="ru-RU"/>
        </w:rPr>
        <w:t xml:space="preserve">В </w:t>
      </w:r>
      <w:r w:rsidR="00753D64" w:rsidRPr="00753D64">
        <w:rPr>
          <w:sz w:val="26"/>
          <w:szCs w:val="26"/>
          <w:highlight w:val="yellow"/>
          <w:lang w:val="ru-RU"/>
        </w:rPr>
        <w:t xml:space="preserve">марте </w:t>
      </w:r>
      <w:r w:rsidRPr="00753D64">
        <w:rPr>
          <w:sz w:val="26"/>
          <w:szCs w:val="26"/>
          <w:highlight w:val="yellow"/>
          <w:lang w:val="ru-RU"/>
        </w:rPr>
        <w:t xml:space="preserve">2022 года депутат </w:t>
      </w:r>
      <w:proofErr w:type="spellStart"/>
      <w:r w:rsidRPr="00753D64">
        <w:rPr>
          <w:sz w:val="26"/>
          <w:szCs w:val="26"/>
          <w:highlight w:val="yellow"/>
          <w:lang w:val="ru-RU"/>
        </w:rPr>
        <w:t>Ростовской-на-Дону</w:t>
      </w:r>
      <w:proofErr w:type="spellEnd"/>
      <w:r w:rsidRPr="00753D64">
        <w:rPr>
          <w:sz w:val="26"/>
          <w:szCs w:val="26"/>
          <w:highlight w:val="yellow"/>
          <w:lang w:val="ru-RU"/>
        </w:rPr>
        <w:t xml:space="preserve"> городской </w:t>
      </w:r>
      <w:r w:rsidR="00753D64" w:rsidRPr="00753D64">
        <w:rPr>
          <w:sz w:val="26"/>
          <w:szCs w:val="26"/>
          <w:highlight w:val="yellow"/>
          <w:lang w:val="ru-RU"/>
        </w:rPr>
        <w:t xml:space="preserve">по Советскому одномандатному избирательному округу № 30 С.А. </w:t>
      </w:r>
      <w:proofErr w:type="spellStart"/>
      <w:r w:rsidR="00753D64" w:rsidRPr="00753D64">
        <w:rPr>
          <w:sz w:val="26"/>
          <w:szCs w:val="26"/>
          <w:highlight w:val="yellow"/>
          <w:lang w:val="ru-RU"/>
        </w:rPr>
        <w:t>Заревский</w:t>
      </w:r>
      <w:proofErr w:type="spellEnd"/>
      <w:r w:rsidR="00753D64" w:rsidRPr="00753D64">
        <w:rPr>
          <w:sz w:val="26"/>
          <w:szCs w:val="26"/>
          <w:highlight w:val="yellow"/>
          <w:lang w:val="ru-RU"/>
        </w:rPr>
        <w:t xml:space="preserve"> (партия «ЕДИНАЯ РОССИЯ») сложил полномочия. Назначенные городской Думой дополнительные выборы состоялись 11 сентября. Депутатом был избран С.В. Полевода (партия «ЕДИНАЯ РОССИЯ»).</w:t>
      </w:r>
    </w:p>
    <w:p w:rsidR="00753D64" w:rsidRDefault="00753D64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</w:p>
    <w:p w:rsidR="00864176" w:rsidRPr="00D95324" w:rsidRDefault="00DB61EE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Депутатами городской Думы в</w:t>
      </w:r>
      <w:r w:rsidR="00CF3EFE" w:rsidRPr="00D95324">
        <w:rPr>
          <w:sz w:val="26"/>
          <w:szCs w:val="26"/>
          <w:lang w:val="ru-RU"/>
        </w:rPr>
        <w:t xml:space="preserve">елась активная работа </w:t>
      </w:r>
      <w:r w:rsidRPr="00D95324">
        <w:rPr>
          <w:sz w:val="26"/>
          <w:szCs w:val="26"/>
          <w:lang w:val="ru-RU"/>
        </w:rPr>
        <w:t xml:space="preserve">в составе </w:t>
      </w:r>
      <w:r w:rsidR="00864176" w:rsidRPr="00D95324">
        <w:rPr>
          <w:sz w:val="26"/>
          <w:szCs w:val="26"/>
          <w:lang w:val="ru-RU"/>
        </w:rPr>
        <w:t>8 постоя</w:t>
      </w:r>
      <w:r w:rsidR="00864176" w:rsidRPr="00D95324">
        <w:rPr>
          <w:sz w:val="26"/>
          <w:szCs w:val="26"/>
          <w:lang w:val="ru-RU"/>
        </w:rPr>
        <w:t>н</w:t>
      </w:r>
      <w:r w:rsidR="00864176" w:rsidRPr="00D95324">
        <w:rPr>
          <w:sz w:val="26"/>
          <w:szCs w:val="26"/>
          <w:lang w:val="ru-RU"/>
        </w:rPr>
        <w:t>ных комиссий:</w:t>
      </w:r>
    </w:p>
    <w:p w:rsidR="00864176" w:rsidRPr="00D95324" w:rsidRDefault="00864176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</w:t>
      </w:r>
      <w:r w:rsidR="00DD1760" w:rsidRPr="00D95324">
        <w:rPr>
          <w:sz w:val="26"/>
          <w:szCs w:val="26"/>
          <w:lang w:val="ru-RU"/>
        </w:rPr>
        <w:t>  </w:t>
      </w:r>
      <w:r w:rsidRPr="00D95324">
        <w:rPr>
          <w:sz w:val="26"/>
          <w:szCs w:val="26"/>
          <w:lang w:val="ru-RU"/>
        </w:rPr>
        <w:t>по местному самоуправлению, информационной политике и связям с о</w:t>
      </w:r>
      <w:r w:rsidRPr="00D95324">
        <w:rPr>
          <w:sz w:val="26"/>
          <w:szCs w:val="26"/>
          <w:lang w:val="ru-RU"/>
        </w:rPr>
        <w:t>б</w:t>
      </w:r>
      <w:r w:rsidRPr="00D95324">
        <w:rPr>
          <w:sz w:val="26"/>
          <w:szCs w:val="26"/>
          <w:lang w:val="ru-RU"/>
        </w:rPr>
        <w:t>щественностью (председатель</w:t>
      </w:r>
      <w:r w:rsidR="00DC0584" w:rsidRPr="00D95324">
        <w:rPr>
          <w:sz w:val="26"/>
          <w:szCs w:val="26"/>
          <w:lang w:val="ru-RU"/>
        </w:rPr>
        <w:t xml:space="preserve"> </w:t>
      </w:r>
      <w:r w:rsidR="00DD1760" w:rsidRPr="00D95324">
        <w:rPr>
          <w:sz w:val="26"/>
          <w:szCs w:val="26"/>
          <w:lang w:val="ru-RU"/>
        </w:rPr>
        <w:t xml:space="preserve">– </w:t>
      </w:r>
      <w:r w:rsidR="008A1507" w:rsidRPr="00D95324">
        <w:rPr>
          <w:sz w:val="26"/>
          <w:szCs w:val="26"/>
          <w:lang w:val="ru-RU"/>
        </w:rPr>
        <w:t>А.В. Лященко</w:t>
      </w:r>
      <w:r w:rsidRPr="00D95324">
        <w:rPr>
          <w:sz w:val="26"/>
          <w:szCs w:val="26"/>
          <w:lang w:val="ru-RU"/>
        </w:rPr>
        <w:t>);</w:t>
      </w:r>
    </w:p>
    <w:p w:rsidR="00864176" w:rsidRPr="00D95324" w:rsidRDefault="00864176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</w:t>
      </w:r>
      <w:r w:rsidR="00DD1760" w:rsidRPr="00D95324">
        <w:rPr>
          <w:sz w:val="26"/>
          <w:szCs w:val="26"/>
          <w:lang w:val="ru-RU"/>
        </w:rPr>
        <w:t>  </w:t>
      </w:r>
      <w:r w:rsidRPr="00D95324">
        <w:rPr>
          <w:sz w:val="26"/>
          <w:szCs w:val="26"/>
          <w:lang w:val="ru-RU"/>
        </w:rPr>
        <w:t>по бюджету города, местным налогам и сборам, муниципальной собс</w:t>
      </w:r>
      <w:r w:rsidRPr="00D95324">
        <w:rPr>
          <w:sz w:val="26"/>
          <w:szCs w:val="26"/>
          <w:lang w:val="ru-RU"/>
        </w:rPr>
        <w:t>т</w:t>
      </w:r>
      <w:r w:rsidRPr="00D95324">
        <w:rPr>
          <w:sz w:val="26"/>
          <w:szCs w:val="26"/>
          <w:lang w:val="ru-RU"/>
        </w:rPr>
        <w:t xml:space="preserve">венности (председатель </w:t>
      </w:r>
      <w:r w:rsidR="00DD1760" w:rsidRPr="00D95324">
        <w:rPr>
          <w:sz w:val="26"/>
          <w:szCs w:val="26"/>
          <w:lang w:val="ru-RU"/>
        </w:rPr>
        <w:t>– И.В. </w:t>
      </w:r>
      <w:r w:rsidR="008A1507" w:rsidRPr="00D95324">
        <w:rPr>
          <w:sz w:val="26"/>
          <w:szCs w:val="26"/>
          <w:lang w:val="ru-RU"/>
        </w:rPr>
        <w:t>Климов</w:t>
      </w:r>
      <w:r w:rsidRPr="00D95324">
        <w:rPr>
          <w:sz w:val="26"/>
          <w:szCs w:val="26"/>
          <w:lang w:val="ru-RU"/>
        </w:rPr>
        <w:t>);</w:t>
      </w:r>
    </w:p>
    <w:p w:rsidR="00864176" w:rsidRPr="00D95324" w:rsidRDefault="00864176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</w:t>
      </w:r>
      <w:r w:rsidR="00DD1760" w:rsidRPr="00D95324">
        <w:rPr>
          <w:sz w:val="26"/>
          <w:szCs w:val="26"/>
          <w:lang w:val="ru-RU"/>
        </w:rPr>
        <w:t>  </w:t>
      </w:r>
      <w:r w:rsidR="00BB425F" w:rsidRPr="00D95324">
        <w:rPr>
          <w:sz w:val="26"/>
          <w:szCs w:val="26"/>
          <w:lang w:val="ru-RU"/>
        </w:rPr>
        <w:t>п</w:t>
      </w:r>
      <w:r w:rsidR="00BB425F" w:rsidRPr="00D95324">
        <w:rPr>
          <w:rFonts w:eastAsia="Times New Roman"/>
          <w:sz w:val="26"/>
          <w:szCs w:val="26"/>
          <w:lang w:val="ru-RU"/>
        </w:rPr>
        <w:t>о экономическому развитию, промышленности, торговле, малому и среднему предпринимательству</w:t>
      </w:r>
      <w:r w:rsidR="00BB425F" w:rsidRPr="00D95324">
        <w:rPr>
          <w:sz w:val="26"/>
          <w:szCs w:val="26"/>
          <w:lang w:val="ru-RU"/>
        </w:rPr>
        <w:t xml:space="preserve"> </w:t>
      </w:r>
      <w:r w:rsidRPr="00D95324">
        <w:rPr>
          <w:sz w:val="26"/>
          <w:szCs w:val="26"/>
          <w:lang w:val="ru-RU"/>
        </w:rPr>
        <w:t>(председатель</w:t>
      </w:r>
      <w:r w:rsidR="00DD1760" w:rsidRPr="00D95324">
        <w:rPr>
          <w:sz w:val="26"/>
          <w:szCs w:val="26"/>
          <w:lang w:val="ru-RU"/>
        </w:rPr>
        <w:t> </w:t>
      </w:r>
      <w:r w:rsidRPr="00D95324">
        <w:rPr>
          <w:sz w:val="26"/>
          <w:szCs w:val="26"/>
          <w:lang w:val="ru-RU"/>
        </w:rPr>
        <w:t xml:space="preserve">– </w:t>
      </w:r>
      <w:r w:rsidR="00DD1760" w:rsidRPr="00D95324">
        <w:rPr>
          <w:sz w:val="26"/>
          <w:szCs w:val="26"/>
          <w:lang w:val="ru-RU"/>
        </w:rPr>
        <w:t>Л.А. </w:t>
      </w:r>
      <w:r w:rsidR="008A1507" w:rsidRPr="00D95324">
        <w:rPr>
          <w:sz w:val="26"/>
          <w:szCs w:val="26"/>
          <w:lang w:val="ru-RU"/>
        </w:rPr>
        <w:t>Новосельцева</w:t>
      </w:r>
      <w:r w:rsidRPr="00D95324">
        <w:rPr>
          <w:sz w:val="26"/>
          <w:szCs w:val="26"/>
          <w:lang w:val="ru-RU"/>
        </w:rPr>
        <w:t>);</w:t>
      </w:r>
    </w:p>
    <w:p w:rsidR="00864176" w:rsidRPr="00D95324" w:rsidRDefault="00864176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</w:t>
      </w:r>
      <w:r w:rsidR="00DD1760" w:rsidRPr="00D95324">
        <w:rPr>
          <w:sz w:val="26"/>
          <w:szCs w:val="26"/>
          <w:lang w:val="ru-RU"/>
        </w:rPr>
        <w:t>  </w:t>
      </w:r>
      <w:r w:rsidRPr="00D95324">
        <w:rPr>
          <w:sz w:val="26"/>
          <w:szCs w:val="26"/>
          <w:lang w:val="ru-RU"/>
        </w:rPr>
        <w:t xml:space="preserve">по транспортному обслуживанию населения и дорожной деятельности (председатель – </w:t>
      </w:r>
      <w:r w:rsidR="008A1507" w:rsidRPr="00D95324">
        <w:rPr>
          <w:sz w:val="26"/>
          <w:szCs w:val="26"/>
          <w:lang w:val="ru-RU"/>
        </w:rPr>
        <w:t xml:space="preserve">М.Б. </w:t>
      </w:r>
      <w:proofErr w:type="spellStart"/>
      <w:r w:rsidR="008A1507" w:rsidRPr="00D95324">
        <w:rPr>
          <w:sz w:val="26"/>
          <w:szCs w:val="26"/>
          <w:lang w:val="ru-RU"/>
        </w:rPr>
        <w:t>Дарсигов</w:t>
      </w:r>
      <w:proofErr w:type="spellEnd"/>
      <w:r w:rsidRPr="00D95324">
        <w:rPr>
          <w:sz w:val="26"/>
          <w:szCs w:val="26"/>
          <w:lang w:val="ru-RU"/>
        </w:rPr>
        <w:t>);</w:t>
      </w:r>
    </w:p>
    <w:p w:rsidR="00864176" w:rsidRPr="00D95324" w:rsidRDefault="00864176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</w:t>
      </w:r>
      <w:r w:rsidR="00DD1760" w:rsidRPr="00D95324">
        <w:rPr>
          <w:sz w:val="26"/>
          <w:szCs w:val="26"/>
          <w:lang w:val="ru-RU"/>
        </w:rPr>
        <w:t>  </w:t>
      </w:r>
      <w:r w:rsidRPr="00D95324">
        <w:rPr>
          <w:sz w:val="26"/>
          <w:szCs w:val="26"/>
          <w:lang w:val="ru-RU"/>
        </w:rPr>
        <w:t>по городскому хозяйству, градостроительству и землепользованию (пре</w:t>
      </w:r>
      <w:r w:rsidRPr="00D95324">
        <w:rPr>
          <w:sz w:val="26"/>
          <w:szCs w:val="26"/>
          <w:lang w:val="ru-RU"/>
        </w:rPr>
        <w:t>д</w:t>
      </w:r>
      <w:r w:rsidRPr="00D95324">
        <w:rPr>
          <w:sz w:val="26"/>
          <w:szCs w:val="26"/>
          <w:lang w:val="ru-RU"/>
        </w:rPr>
        <w:t>седатель</w:t>
      </w:r>
      <w:r w:rsidR="00DD1760" w:rsidRPr="00D95324">
        <w:rPr>
          <w:sz w:val="26"/>
          <w:szCs w:val="26"/>
        </w:rPr>
        <w:t> </w:t>
      </w:r>
      <w:r w:rsidR="00DD1760" w:rsidRPr="00D95324">
        <w:rPr>
          <w:sz w:val="26"/>
          <w:szCs w:val="26"/>
          <w:lang w:val="ru-RU"/>
        </w:rPr>
        <w:t xml:space="preserve">– </w:t>
      </w:r>
      <w:r w:rsidR="008A1507" w:rsidRPr="00D95324">
        <w:rPr>
          <w:sz w:val="26"/>
          <w:szCs w:val="26"/>
          <w:lang w:val="ru-RU"/>
        </w:rPr>
        <w:t>Д.А. Олейников</w:t>
      </w:r>
      <w:r w:rsidRPr="00D95324">
        <w:rPr>
          <w:sz w:val="26"/>
          <w:szCs w:val="26"/>
          <w:lang w:val="ru-RU"/>
        </w:rPr>
        <w:t>);</w:t>
      </w:r>
    </w:p>
    <w:p w:rsidR="00864176" w:rsidRPr="00D95324" w:rsidRDefault="00864176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lastRenderedPageBreak/>
        <w:t>-</w:t>
      </w:r>
      <w:r w:rsidR="00DD1760" w:rsidRPr="00D95324">
        <w:rPr>
          <w:sz w:val="26"/>
          <w:szCs w:val="26"/>
          <w:lang w:val="ru-RU"/>
        </w:rPr>
        <w:t>  </w:t>
      </w:r>
      <w:r w:rsidRPr="00D95324">
        <w:rPr>
          <w:sz w:val="26"/>
          <w:szCs w:val="26"/>
          <w:lang w:val="ru-RU"/>
        </w:rPr>
        <w:t>по образованию</w:t>
      </w:r>
      <w:r w:rsidR="00BB425F" w:rsidRPr="00D95324">
        <w:rPr>
          <w:sz w:val="26"/>
          <w:szCs w:val="26"/>
          <w:lang w:val="ru-RU"/>
        </w:rPr>
        <w:t xml:space="preserve"> и</w:t>
      </w:r>
      <w:r w:rsidRPr="00D95324">
        <w:rPr>
          <w:sz w:val="26"/>
          <w:szCs w:val="26"/>
          <w:lang w:val="ru-RU"/>
        </w:rPr>
        <w:t xml:space="preserve"> культуре (председатель – </w:t>
      </w:r>
      <w:r w:rsidR="008A1507" w:rsidRPr="00D95324">
        <w:rPr>
          <w:sz w:val="26"/>
          <w:szCs w:val="26"/>
          <w:lang w:val="ru-RU"/>
        </w:rPr>
        <w:t>Ю.И. Исакова</w:t>
      </w:r>
      <w:r w:rsidRPr="00D95324">
        <w:rPr>
          <w:sz w:val="26"/>
          <w:szCs w:val="26"/>
          <w:lang w:val="ru-RU"/>
        </w:rPr>
        <w:t>);</w:t>
      </w:r>
    </w:p>
    <w:p w:rsidR="00BB425F" w:rsidRPr="00D95324" w:rsidRDefault="00BB425F" w:rsidP="00BB425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п</w:t>
      </w:r>
      <w:r w:rsidRPr="00D95324">
        <w:rPr>
          <w:rFonts w:eastAsia="Times New Roman"/>
          <w:sz w:val="26"/>
          <w:szCs w:val="26"/>
          <w:lang w:val="ru-RU"/>
        </w:rPr>
        <w:t>о делам молодежи, физической культуре, спорту и туризму</w:t>
      </w:r>
      <w:r w:rsidRPr="00D95324">
        <w:rPr>
          <w:sz w:val="26"/>
          <w:szCs w:val="26"/>
          <w:lang w:val="ru-RU"/>
        </w:rPr>
        <w:t xml:space="preserve"> (председ</w:t>
      </w:r>
      <w:r w:rsidRPr="00D95324">
        <w:rPr>
          <w:sz w:val="26"/>
          <w:szCs w:val="26"/>
          <w:lang w:val="ru-RU"/>
        </w:rPr>
        <w:t>а</w:t>
      </w:r>
      <w:r w:rsidRPr="00D95324">
        <w:rPr>
          <w:sz w:val="26"/>
          <w:szCs w:val="26"/>
          <w:lang w:val="ru-RU"/>
        </w:rPr>
        <w:t>тель – Н.А.</w:t>
      </w:r>
      <w:r w:rsidR="0057241E">
        <w:rPr>
          <w:sz w:val="26"/>
          <w:szCs w:val="26"/>
          <w:lang w:val="ru-RU"/>
        </w:rPr>
        <w:t xml:space="preserve"> </w:t>
      </w:r>
      <w:proofErr w:type="spellStart"/>
      <w:r w:rsidRPr="00D95324">
        <w:rPr>
          <w:sz w:val="26"/>
          <w:szCs w:val="26"/>
          <w:lang w:val="ru-RU"/>
        </w:rPr>
        <w:t>Паремузов</w:t>
      </w:r>
      <w:proofErr w:type="spellEnd"/>
      <w:r w:rsidRPr="00D95324">
        <w:rPr>
          <w:sz w:val="26"/>
          <w:szCs w:val="26"/>
          <w:lang w:val="ru-RU"/>
        </w:rPr>
        <w:t>);</w:t>
      </w:r>
    </w:p>
    <w:p w:rsidR="00864176" w:rsidRPr="00D95324" w:rsidRDefault="00864176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</w:t>
      </w:r>
      <w:r w:rsidR="00DD1760" w:rsidRPr="00D95324">
        <w:rPr>
          <w:sz w:val="26"/>
          <w:szCs w:val="26"/>
          <w:lang w:val="ru-RU"/>
        </w:rPr>
        <w:t>  </w:t>
      </w:r>
      <w:r w:rsidRPr="00D95324">
        <w:rPr>
          <w:sz w:val="26"/>
          <w:szCs w:val="26"/>
          <w:lang w:val="ru-RU"/>
        </w:rPr>
        <w:t>по здравоохранению и вопросам социальной защиты населения (предс</w:t>
      </w:r>
      <w:r w:rsidRPr="00D95324">
        <w:rPr>
          <w:sz w:val="26"/>
          <w:szCs w:val="26"/>
          <w:lang w:val="ru-RU"/>
        </w:rPr>
        <w:t>е</w:t>
      </w:r>
      <w:r w:rsidRPr="00D95324">
        <w:rPr>
          <w:sz w:val="26"/>
          <w:szCs w:val="26"/>
          <w:lang w:val="ru-RU"/>
        </w:rPr>
        <w:t>датель</w:t>
      </w:r>
      <w:r w:rsidR="00DD1760" w:rsidRPr="00D95324">
        <w:rPr>
          <w:sz w:val="26"/>
          <w:szCs w:val="26"/>
          <w:lang w:val="ru-RU"/>
        </w:rPr>
        <w:t> </w:t>
      </w:r>
      <w:r w:rsidRPr="00D95324">
        <w:rPr>
          <w:sz w:val="26"/>
          <w:szCs w:val="26"/>
          <w:lang w:val="ru-RU"/>
        </w:rPr>
        <w:t xml:space="preserve">– </w:t>
      </w:r>
      <w:r w:rsidR="008A1507" w:rsidRPr="00D95324">
        <w:rPr>
          <w:sz w:val="26"/>
          <w:szCs w:val="26"/>
          <w:lang w:val="ru-RU"/>
        </w:rPr>
        <w:t xml:space="preserve">Ю.А. </w:t>
      </w:r>
      <w:proofErr w:type="spellStart"/>
      <w:r w:rsidR="008A1507" w:rsidRPr="00D95324">
        <w:rPr>
          <w:sz w:val="26"/>
          <w:szCs w:val="26"/>
          <w:lang w:val="ru-RU"/>
        </w:rPr>
        <w:t>Порутчикова</w:t>
      </w:r>
      <w:proofErr w:type="spellEnd"/>
      <w:r w:rsidR="00BB425F" w:rsidRPr="00D95324">
        <w:rPr>
          <w:sz w:val="26"/>
          <w:szCs w:val="26"/>
          <w:lang w:val="ru-RU"/>
        </w:rPr>
        <w:t>).</w:t>
      </w:r>
    </w:p>
    <w:p w:rsidR="0052238B" w:rsidRPr="00D95324" w:rsidRDefault="0052238B" w:rsidP="00864176">
      <w:pPr>
        <w:pStyle w:val="ConsPlusNormal"/>
        <w:ind w:firstLine="709"/>
        <w:jc w:val="both"/>
        <w:rPr>
          <w:sz w:val="26"/>
          <w:szCs w:val="26"/>
          <w:lang w:val="ru-RU"/>
        </w:rPr>
      </w:pPr>
    </w:p>
    <w:p w:rsidR="005C1752" w:rsidRPr="00D95324" w:rsidRDefault="005C1752" w:rsidP="005C1752">
      <w:pPr>
        <w:pStyle w:val="ConsPlusNormal"/>
        <w:ind w:firstLine="0"/>
        <w:jc w:val="center"/>
        <w:rPr>
          <w:b/>
          <w:sz w:val="16"/>
          <w:szCs w:val="16"/>
          <w:lang w:val="ru-RU"/>
        </w:rPr>
      </w:pPr>
    </w:p>
    <w:p w:rsidR="009123C0" w:rsidRPr="00D95324" w:rsidRDefault="009123C0" w:rsidP="006C08D4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D95324">
        <w:rPr>
          <w:b/>
          <w:sz w:val="28"/>
          <w:szCs w:val="28"/>
          <w:lang w:val="ru-RU"/>
        </w:rPr>
        <w:t>НОРМОТВОРЧЕСКАЯ ДЕЯТЕЛЬНОСТЬ ДУМЫ</w:t>
      </w:r>
    </w:p>
    <w:p w:rsidR="00D66BC8" w:rsidRPr="00D95324" w:rsidRDefault="00D66BC8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8C19D7" w:rsidRPr="00D95324" w:rsidRDefault="008C19D7" w:rsidP="008C19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Основная задача представительного органа </w:t>
      </w:r>
      <w:r w:rsidR="00F44E87" w:rsidRPr="00D95324">
        <w:rPr>
          <w:rFonts w:ascii="Arial" w:hAnsi="Arial" w:cs="Arial"/>
          <w:sz w:val="26"/>
          <w:szCs w:val="26"/>
        </w:rPr>
        <w:t>–</w:t>
      </w:r>
      <w:r w:rsidRPr="00D95324">
        <w:rPr>
          <w:rFonts w:ascii="Arial" w:hAnsi="Arial" w:cs="Arial"/>
          <w:sz w:val="26"/>
          <w:szCs w:val="26"/>
        </w:rPr>
        <w:t xml:space="preserve"> создание нормативно-правовой базы для полноценного функционирования муниципального образов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ния.</w:t>
      </w:r>
    </w:p>
    <w:p w:rsidR="008C0F1A" w:rsidRPr="00D95324" w:rsidRDefault="008C19D7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За отчетный период, в</w:t>
      </w:r>
      <w:r w:rsidR="008A2238" w:rsidRPr="00D95324">
        <w:rPr>
          <w:rFonts w:ascii="Arial" w:hAnsi="Arial" w:cs="Arial"/>
          <w:b/>
          <w:sz w:val="26"/>
          <w:szCs w:val="26"/>
        </w:rPr>
        <w:t xml:space="preserve"> соответствии</w:t>
      </w:r>
      <w:r w:rsidR="00366340" w:rsidRPr="00D95324">
        <w:rPr>
          <w:rFonts w:ascii="Arial" w:hAnsi="Arial" w:cs="Arial"/>
          <w:b/>
          <w:sz w:val="26"/>
          <w:szCs w:val="26"/>
        </w:rPr>
        <w:t xml:space="preserve"> с пунктом 1 статьи 41 Устава г</w:t>
      </w:r>
      <w:r w:rsidR="00366340" w:rsidRPr="00D95324">
        <w:rPr>
          <w:rFonts w:ascii="Arial" w:hAnsi="Arial" w:cs="Arial"/>
          <w:b/>
          <w:sz w:val="26"/>
          <w:szCs w:val="26"/>
        </w:rPr>
        <w:t>о</w:t>
      </w:r>
      <w:r w:rsidR="00366340" w:rsidRPr="00D95324">
        <w:rPr>
          <w:rFonts w:ascii="Arial" w:hAnsi="Arial" w:cs="Arial"/>
          <w:b/>
          <w:sz w:val="26"/>
          <w:szCs w:val="26"/>
        </w:rPr>
        <w:t>рода Ростова-на-Дону городск</w:t>
      </w:r>
      <w:r w:rsidRPr="00D95324">
        <w:rPr>
          <w:rFonts w:ascii="Arial" w:hAnsi="Arial" w:cs="Arial"/>
          <w:b/>
          <w:sz w:val="26"/>
          <w:szCs w:val="26"/>
        </w:rPr>
        <w:t>ой</w:t>
      </w:r>
      <w:r w:rsidR="00366340" w:rsidRPr="00D95324">
        <w:rPr>
          <w:rFonts w:ascii="Arial" w:hAnsi="Arial" w:cs="Arial"/>
          <w:b/>
          <w:sz w:val="26"/>
          <w:szCs w:val="26"/>
        </w:rPr>
        <w:t xml:space="preserve"> Дум</w:t>
      </w:r>
      <w:r w:rsidRPr="00D95324">
        <w:rPr>
          <w:rFonts w:ascii="Arial" w:hAnsi="Arial" w:cs="Arial"/>
          <w:b/>
          <w:sz w:val="26"/>
          <w:szCs w:val="26"/>
        </w:rPr>
        <w:t>ой</w:t>
      </w:r>
      <w:r w:rsidR="00366340" w:rsidRPr="00D95324">
        <w:rPr>
          <w:rFonts w:ascii="Arial" w:hAnsi="Arial" w:cs="Arial"/>
          <w:b/>
          <w:sz w:val="26"/>
          <w:szCs w:val="26"/>
        </w:rPr>
        <w:t xml:space="preserve"> прин</w:t>
      </w:r>
      <w:r w:rsidRPr="00D95324">
        <w:rPr>
          <w:rFonts w:ascii="Arial" w:hAnsi="Arial" w:cs="Arial"/>
          <w:b/>
          <w:sz w:val="26"/>
          <w:szCs w:val="26"/>
        </w:rPr>
        <w:t>ято</w:t>
      </w:r>
      <w:r w:rsidR="00366340" w:rsidRPr="00D95324">
        <w:rPr>
          <w:rFonts w:ascii="Arial" w:hAnsi="Arial" w:cs="Arial"/>
          <w:b/>
          <w:sz w:val="26"/>
          <w:szCs w:val="26"/>
        </w:rPr>
        <w:t xml:space="preserve"> по вопросам своего вед</w:t>
      </w:r>
      <w:r w:rsidR="00366340" w:rsidRPr="00D95324">
        <w:rPr>
          <w:rFonts w:ascii="Arial" w:hAnsi="Arial" w:cs="Arial"/>
          <w:b/>
          <w:sz w:val="26"/>
          <w:szCs w:val="26"/>
        </w:rPr>
        <w:t>е</w:t>
      </w:r>
      <w:r w:rsidR="00366340" w:rsidRPr="00D95324">
        <w:rPr>
          <w:rFonts w:ascii="Arial" w:hAnsi="Arial" w:cs="Arial"/>
          <w:b/>
          <w:sz w:val="26"/>
          <w:szCs w:val="26"/>
        </w:rPr>
        <w:t xml:space="preserve">ния </w:t>
      </w:r>
      <w:r w:rsidR="00E71E7E" w:rsidRPr="00D95324">
        <w:rPr>
          <w:rFonts w:ascii="Arial" w:hAnsi="Arial" w:cs="Arial"/>
          <w:b/>
          <w:sz w:val="26"/>
          <w:szCs w:val="26"/>
        </w:rPr>
        <w:t>68</w:t>
      </w:r>
      <w:r w:rsidRPr="00D95324">
        <w:rPr>
          <w:rFonts w:ascii="Arial" w:hAnsi="Arial" w:cs="Arial"/>
          <w:b/>
          <w:sz w:val="26"/>
          <w:szCs w:val="26"/>
        </w:rPr>
        <w:t xml:space="preserve"> </w:t>
      </w:r>
      <w:r w:rsidR="00366340" w:rsidRPr="00D95324">
        <w:rPr>
          <w:rFonts w:ascii="Arial" w:hAnsi="Arial" w:cs="Arial"/>
          <w:b/>
          <w:sz w:val="26"/>
          <w:szCs w:val="26"/>
        </w:rPr>
        <w:t>нормативны</w:t>
      </w:r>
      <w:r w:rsidRPr="00D95324">
        <w:rPr>
          <w:rFonts w:ascii="Arial" w:hAnsi="Arial" w:cs="Arial"/>
          <w:b/>
          <w:sz w:val="26"/>
          <w:szCs w:val="26"/>
        </w:rPr>
        <w:t>х</w:t>
      </w:r>
      <w:r w:rsidR="00366340" w:rsidRPr="00D95324">
        <w:rPr>
          <w:rFonts w:ascii="Arial" w:hAnsi="Arial" w:cs="Arial"/>
          <w:b/>
          <w:sz w:val="26"/>
          <w:szCs w:val="26"/>
        </w:rPr>
        <w:t xml:space="preserve"> правовы</w:t>
      </w:r>
      <w:r w:rsidR="0038566A" w:rsidRPr="00D95324">
        <w:rPr>
          <w:rFonts w:ascii="Arial" w:hAnsi="Arial" w:cs="Arial"/>
          <w:b/>
          <w:sz w:val="26"/>
          <w:szCs w:val="26"/>
        </w:rPr>
        <w:t>х</w:t>
      </w:r>
      <w:r w:rsidR="00366340" w:rsidRPr="00D95324">
        <w:rPr>
          <w:rFonts w:ascii="Arial" w:hAnsi="Arial" w:cs="Arial"/>
          <w:b/>
          <w:sz w:val="26"/>
          <w:szCs w:val="26"/>
        </w:rPr>
        <w:t xml:space="preserve"> акт</w:t>
      </w:r>
      <w:r w:rsidR="0038566A" w:rsidRPr="00D95324">
        <w:rPr>
          <w:rFonts w:ascii="Arial" w:hAnsi="Arial" w:cs="Arial"/>
          <w:b/>
          <w:sz w:val="26"/>
          <w:szCs w:val="26"/>
        </w:rPr>
        <w:t xml:space="preserve">ов </w:t>
      </w:r>
      <w:r w:rsidR="00366340" w:rsidRPr="00D95324">
        <w:rPr>
          <w:rFonts w:ascii="Arial" w:hAnsi="Arial" w:cs="Arial"/>
          <w:b/>
          <w:sz w:val="26"/>
          <w:szCs w:val="26"/>
        </w:rPr>
        <w:t xml:space="preserve">в форме решений, устанавливающих правила, обязательные для исполнения на территории города. </w:t>
      </w:r>
    </w:p>
    <w:p w:rsidR="00370EAF" w:rsidRPr="00D95324" w:rsidRDefault="00753D64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753D64">
        <w:rPr>
          <w:rFonts w:ascii="Arial" w:hAnsi="Arial" w:cs="Arial"/>
          <w:b/>
          <w:sz w:val="26"/>
          <w:szCs w:val="26"/>
          <w:highlight w:val="yellow"/>
        </w:rPr>
        <w:t xml:space="preserve">После проведения правовой и антикоррупционной экспертиз </w:t>
      </w:r>
      <w:r w:rsidR="00370EAF" w:rsidRPr="00753D64">
        <w:rPr>
          <w:rFonts w:ascii="Arial" w:hAnsi="Arial" w:cs="Arial"/>
          <w:b/>
          <w:sz w:val="26"/>
          <w:szCs w:val="26"/>
          <w:highlight w:val="yellow"/>
        </w:rPr>
        <w:t>все представленны</w:t>
      </w:r>
      <w:r w:rsidRPr="00753D64">
        <w:rPr>
          <w:rFonts w:ascii="Arial" w:hAnsi="Arial" w:cs="Arial"/>
          <w:b/>
          <w:sz w:val="26"/>
          <w:szCs w:val="26"/>
          <w:highlight w:val="yellow"/>
        </w:rPr>
        <w:t>е</w:t>
      </w:r>
      <w:r w:rsidR="00370EAF" w:rsidRPr="00753D64">
        <w:rPr>
          <w:rFonts w:ascii="Arial" w:hAnsi="Arial" w:cs="Arial"/>
          <w:b/>
          <w:sz w:val="26"/>
          <w:szCs w:val="26"/>
          <w:highlight w:val="yellow"/>
        </w:rPr>
        <w:t xml:space="preserve"> на рассмотрение городской Думы проек</w:t>
      </w:r>
      <w:r w:rsidRPr="00753D64">
        <w:rPr>
          <w:rFonts w:ascii="Arial" w:hAnsi="Arial" w:cs="Arial"/>
          <w:b/>
          <w:sz w:val="26"/>
          <w:szCs w:val="26"/>
          <w:highlight w:val="yellow"/>
        </w:rPr>
        <w:t>ты решений</w:t>
      </w:r>
      <w:r w:rsidR="00370EAF" w:rsidRPr="00753D64">
        <w:rPr>
          <w:rFonts w:ascii="Arial" w:hAnsi="Arial" w:cs="Arial"/>
          <w:b/>
          <w:sz w:val="26"/>
          <w:szCs w:val="26"/>
          <w:highlight w:val="yellow"/>
        </w:rPr>
        <w:t xml:space="preserve"> н</w:t>
      </w:r>
      <w:r w:rsidR="00370EAF" w:rsidRPr="00753D64">
        <w:rPr>
          <w:rFonts w:ascii="Arial" w:hAnsi="Arial" w:cs="Arial"/>
          <w:b/>
          <w:sz w:val="26"/>
          <w:szCs w:val="26"/>
          <w:highlight w:val="yellow"/>
        </w:rPr>
        <w:t>а</w:t>
      </w:r>
      <w:r w:rsidR="00370EAF" w:rsidRPr="00753D64">
        <w:rPr>
          <w:rFonts w:ascii="Arial" w:hAnsi="Arial" w:cs="Arial"/>
          <w:b/>
          <w:sz w:val="26"/>
          <w:szCs w:val="26"/>
          <w:highlight w:val="yellow"/>
        </w:rPr>
        <w:t>правлены в Прокуратуру города.</w:t>
      </w:r>
    </w:p>
    <w:p w:rsidR="00EA0C2A" w:rsidRPr="00D95324" w:rsidRDefault="00EA0C2A" w:rsidP="00EA0C2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16E74" w:rsidRDefault="00216E74" w:rsidP="00EA0C2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64DD7" w:rsidRPr="00D95324" w:rsidRDefault="009A7097" w:rsidP="00EA0C2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95324">
        <w:rPr>
          <w:rFonts w:ascii="Arial" w:hAnsi="Arial" w:cs="Arial"/>
          <w:b/>
          <w:sz w:val="28"/>
          <w:szCs w:val="28"/>
        </w:rPr>
        <w:t>УСТАВ ГОРОДА</w:t>
      </w:r>
    </w:p>
    <w:p w:rsidR="00EA0C2A" w:rsidRPr="00D95324" w:rsidRDefault="00EA0C2A" w:rsidP="00EA0C2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C00697" w:rsidRPr="00D95324" w:rsidRDefault="00C00697" w:rsidP="00F44E8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К исключительной компетенции городской Думы относится принятие Устава города, внесение в него изменений и дополнений.</w:t>
      </w:r>
    </w:p>
    <w:p w:rsidR="007D2EEF" w:rsidRPr="00D95324" w:rsidRDefault="007D2EEF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>В целях приведения Устава города в соответствие с изменениями, внесе</w:t>
      </w:r>
      <w:r w:rsidRPr="00D95324">
        <w:rPr>
          <w:rFonts w:ascii="Arial" w:eastAsia="Calibri" w:hAnsi="Arial" w:cs="Arial"/>
          <w:sz w:val="26"/>
          <w:szCs w:val="26"/>
        </w:rPr>
        <w:t>н</w:t>
      </w:r>
      <w:r w:rsidRPr="00D95324">
        <w:rPr>
          <w:rFonts w:ascii="Arial" w:eastAsia="Calibri" w:hAnsi="Arial" w:cs="Arial"/>
          <w:sz w:val="26"/>
          <w:szCs w:val="26"/>
        </w:rPr>
        <w:t>ными в Федеральный закон «Об общих принципах организации местного сам</w:t>
      </w:r>
      <w:r w:rsidRPr="00D95324">
        <w:rPr>
          <w:rFonts w:ascii="Arial" w:eastAsia="Calibri" w:hAnsi="Arial" w:cs="Arial"/>
          <w:sz w:val="26"/>
          <w:szCs w:val="26"/>
        </w:rPr>
        <w:t>о</w:t>
      </w:r>
      <w:r w:rsidRPr="00D95324">
        <w:rPr>
          <w:rFonts w:ascii="Arial" w:eastAsia="Calibri" w:hAnsi="Arial" w:cs="Arial"/>
          <w:sz w:val="26"/>
          <w:szCs w:val="26"/>
        </w:rPr>
        <w:t>управления в Российской Федерации» в</w:t>
      </w:r>
      <w:r w:rsidR="00911979" w:rsidRPr="00D95324">
        <w:rPr>
          <w:rFonts w:ascii="Arial" w:eastAsia="Calibri" w:hAnsi="Arial" w:cs="Arial"/>
          <w:sz w:val="26"/>
          <w:szCs w:val="26"/>
        </w:rPr>
        <w:t xml:space="preserve"> </w:t>
      </w:r>
      <w:r w:rsidR="005A4EE7" w:rsidRPr="00D95324">
        <w:rPr>
          <w:rFonts w:ascii="Arial" w:eastAsia="Calibri" w:hAnsi="Arial" w:cs="Arial"/>
          <w:sz w:val="26"/>
          <w:szCs w:val="26"/>
        </w:rPr>
        <w:t>январе</w:t>
      </w:r>
      <w:r w:rsidR="00911979" w:rsidRPr="00D95324">
        <w:rPr>
          <w:rFonts w:ascii="Arial" w:eastAsia="Calibri" w:hAnsi="Arial" w:cs="Arial"/>
          <w:sz w:val="26"/>
          <w:szCs w:val="26"/>
        </w:rPr>
        <w:t xml:space="preserve"> 202</w:t>
      </w:r>
      <w:r w:rsidR="005A4EE7" w:rsidRPr="00D95324">
        <w:rPr>
          <w:rFonts w:ascii="Arial" w:eastAsia="Calibri" w:hAnsi="Arial" w:cs="Arial"/>
          <w:sz w:val="26"/>
          <w:szCs w:val="26"/>
        </w:rPr>
        <w:t>2</w:t>
      </w:r>
      <w:r w:rsidR="00911979" w:rsidRPr="00D95324">
        <w:rPr>
          <w:rFonts w:ascii="Arial" w:eastAsia="Calibri" w:hAnsi="Arial" w:cs="Arial"/>
          <w:sz w:val="26"/>
          <w:szCs w:val="26"/>
        </w:rPr>
        <w:t xml:space="preserve"> года </w:t>
      </w:r>
      <w:r w:rsidR="005A4EE7" w:rsidRPr="00D95324">
        <w:rPr>
          <w:rFonts w:ascii="Arial" w:eastAsia="Calibri" w:hAnsi="Arial" w:cs="Arial"/>
          <w:sz w:val="26"/>
          <w:szCs w:val="26"/>
        </w:rPr>
        <w:t>внесены изменения в вопросы местного значения, закрепленные в части 1 статьи 21 Устава города</w:t>
      </w:r>
      <w:r w:rsidRPr="00D95324">
        <w:rPr>
          <w:rFonts w:ascii="Arial" w:eastAsia="Calibri" w:hAnsi="Arial" w:cs="Arial"/>
          <w:sz w:val="26"/>
          <w:szCs w:val="26"/>
        </w:rPr>
        <w:t>.</w:t>
      </w:r>
    </w:p>
    <w:p w:rsidR="005A4EE7" w:rsidRPr="00D95324" w:rsidRDefault="007D2EEF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 xml:space="preserve">В частности были </w:t>
      </w:r>
      <w:r w:rsidR="005A4EE7" w:rsidRPr="00D95324">
        <w:rPr>
          <w:rFonts w:ascii="Arial" w:eastAsia="Calibri" w:hAnsi="Arial" w:cs="Arial"/>
          <w:sz w:val="26"/>
          <w:szCs w:val="26"/>
        </w:rPr>
        <w:t>актуализирова</w:t>
      </w:r>
      <w:r w:rsidRPr="00D95324">
        <w:rPr>
          <w:rFonts w:ascii="Arial" w:eastAsia="Calibri" w:hAnsi="Arial" w:cs="Arial"/>
          <w:sz w:val="26"/>
          <w:szCs w:val="26"/>
        </w:rPr>
        <w:t>ны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наименования видов муниципального контроля</w:t>
      </w:r>
      <w:r w:rsidRPr="00D95324">
        <w:rPr>
          <w:rFonts w:ascii="Arial" w:eastAsia="Calibri" w:hAnsi="Arial" w:cs="Arial"/>
          <w:sz w:val="26"/>
          <w:szCs w:val="26"/>
        </w:rPr>
        <w:t>.</w:t>
      </w:r>
    </w:p>
    <w:p w:rsidR="005A4EE7" w:rsidRPr="00D95324" w:rsidRDefault="007D2EEF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b/>
          <w:sz w:val="26"/>
          <w:szCs w:val="26"/>
        </w:rPr>
        <w:t>С</w:t>
      </w:r>
      <w:r w:rsidR="005A4EE7" w:rsidRPr="00D95324">
        <w:rPr>
          <w:rFonts w:ascii="Arial" w:eastAsia="Calibri" w:hAnsi="Arial" w:cs="Arial"/>
          <w:b/>
          <w:sz w:val="26"/>
          <w:szCs w:val="26"/>
        </w:rPr>
        <w:t>тать</w:t>
      </w:r>
      <w:r w:rsidRPr="00D95324">
        <w:rPr>
          <w:rFonts w:ascii="Arial" w:eastAsia="Calibri" w:hAnsi="Arial" w:cs="Arial"/>
          <w:b/>
          <w:sz w:val="26"/>
          <w:szCs w:val="26"/>
        </w:rPr>
        <w:t>я</w:t>
      </w:r>
      <w:r w:rsidR="005A4EE7" w:rsidRPr="00D95324">
        <w:rPr>
          <w:rFonts w:ascii="Arial" w:eastAsia="Calibri" w:hAnsi="Arial" w:cs="Arial"/>
          <w:b/>
          <w:sz w:val="26"/>
          <w:szCs w:val="26"/>
        </w:rPr>
        <w:t xml:space="preserve"> 21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</w:t>
      </w:r>
      <w:r w:rsidRPr="00D95324">
        <w:rPr>
          <w:rFonts w:ascii="Arial" w:eastAsia="Calibri" w:hAnsi="Arial" w:cs="Arial"/>
          <w:sz w:val="26"/>
          <w:szCs w:val="26"/>
        </w:rPr>
        <w:t>дополнилась двумя новыми пунктами</w:t>
      </w:r>
      <w:r w:rsidR="005A4EE7" w:rsidRPr="00D95324">
        <w:rPr>
          <w:rFonts w:ascii="Arial" w:eastAsia="Calibri" w:hAnsi="Arial" w:cs="Arial"/>
          <w:sz w:val="26"/>
          <w:szCs w:val="26"/>
        </w:rPr>
        <w:t>, расширив перечень в</w:t>
      </w:r>
      <w:r w:rsidR="005A4EE7" w:rsidRPr="00D95324">
        <w:rPr>
          <w:rFonts w:ascii="Arial" w:eastAsia="Calibri" w:hAnsi="Arial" w:cs="Arial"/>
          <w:sz w:val="26"/>
          <w:szCs w:val="26"/>
        </w:rPr>
        <w:t>о</w:t>
      </w:r>
      <w:r w:rsidR="005A4EE7" w:rsidRPr="00D95324">
        <w:rPr>
          <w:rFonts w:ascii="Arial" w:eastAsia="Calibri" w:hAnsi="Arial" w:cs="Arial"/>
          <w:sz w:val="26"/>
          <w:szCs w:val="26"/>
        </w:rPr>
        <w:t>просов местного значения принятием решений о создании и упразднении лесн</w:t>
      </w:r>
      <w:r w:rsidR="005A4EE7" w:rsidRPr="00D95324">
        <w:rPr>
          <w:rFonts w:ascii="Arial" w:eastAsia="Calibri" w:hAnsi="Arial" w:cs="Arial"/>
          <w:sz w:val="26"/>
          <w:szCs w:val="26"/>
        </w:rPr>
        <w:t>и</w:t>
      </w:r>
      <w:r w:rsidR="005A4EE7" w:rsidRPr="00D95324">
        <w:rPr>
          <w:rFonts w:ascii="Arial" w:eastAsia="Calibri" w:hAnsi="Arial" w:cs="Arial"/>
          <w:sz w:val="26"/>
          <w:szCs w:val="26"/>
        </w:rPr>
        <w:t>честв, установлении и изменении их границ, осуществлением разработки и утверждения лесохозяйственных регламентов лесничеств, осуществлением м</w:t>
      </w:r>
      <w:r w:rsidR="005A4EE7" w:rsidRPr="00D95324">
        <w:rPr>
          <w:rFonts w:ascii="Arial" w:eastAsia="Calibri" w:hAnsi="Arial" w:cs="Arial"/>
          <w:sz w:val="26"/>
          <w:szCs w:val="26"/>
        </w:rPr>
        <w:t>е</w:t>
      </w:r>
      <w:r w:rsidR="005A4EE7" w:rsidRPr="00D95324">
        <w:rPr>
          <w:rFonts w:ascii="Arial" w:eastAsia="Calibri" w:hAnsi="Arial" w:cs="Arial"/>
          <w:sz w:val="26"/>
          <w:szCs w:val="26"/>
        </w:rPr>
        <w:t>роприятий по лесоустройству.</w:t>
      </w:r>
    </w:p>
    <w:p w:rsidR="005A4EE7" w:rsidRPr="00D95324" w:rsidRDefault="005A4EE7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 xml:space="preserve">В свете закрепления новых вопросов местного значения </w:t>
      </w:r>
      <w:r w:rsidR="007D2EEF" w:rsidRPr="00D95324">
        <w:rPr>
          <w:rFonts w:ascii="Arial" w:eastAsia="Calibri" w:hAnsi="Arial" w:cs="Arial"/>
          <w:sz w:val="26"/>
          <w:szCs w:val="26"/>
        </w:rPr>
        <w:t>внесены</w:t>
      </w:r>
      <w:r w:rsidRPr="00D95324">
        <w:rPr>
          <w:rFonts w:ascii="Arial" w:eastAsia="Calibri" w:hAnsi="Arial" w:cs="Arial"/>
          <w:sz w:val="26"/>
          <w:szCs w:val="26"/>
        </w:rPr>
        <w:t xml:space="preserve"> дополн</w:t>
      </w:r>
      <w:r w:rsidRPr="00D95324">
        <w:rPr>
          <w:rFonts w:ascii="Arial" w:eastAsia="Calibri" w:hAnsi="Arial" w:cs="Arial"/>
          <w:sz w:val="26"/>
          <w:szCs w:val="26"/>
        </w:rPr>
        <w:t>е</w:t>
      </w:r>
      <w:r w:rsidRPr="00D95324">
        <w:rPr>
          <w:rFonts w:ascii="Arial" w:eastAsia="Calibri" w:hAnsi="Arial" w:cs="Arial"/>
          <w:sz w:val="26"/>
          <w:szCs w:val="26"/>
        </w:rPr>
        <w:t>ния в статьи 39 (компетенция городской Думы) и 46 (полномочия Администрации города) Устава города, в целях разграничения полномочий в сфере лесоустро</w:t>
      </w:r>
      <w:r w:rsidRPr="00D95324">
        <w:rPr>
          <w:rFonts w:ascii="Arial" w:eastAsia="Calibri" w:hAnsi="Arial" w:cs="Arial"/>
          <w:sz w:val="26"/>
          <w:szCs w:val="26"/>
        </w:rPr>
        <w:t>й</w:t>
      </w:r>
      <w:r w:rsidRPr="00D95324">
        <w:rPr>
          <w:rFonts w:ascii="Arial" w:eastAsia="Calibri" w:hAnsi="Arial" w:cs="Arial"/>
          <w:sz w:val="26"/>
          <w:szCs w:val="26"/>
        </w:rPr>
        <w:t xml:space="preserve">ства между городской Думой и Администрацией города. </w:t>
      </w:r>
    </w:p>
    <w:p w:rsidR="005A4EE7" w:rsidRPr="00D95324" w:rsidRDefault="007D2EEF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>За городской Думой -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полномочием по установлению порядка управления и распоряжения земельными участками, занятыми городскими лесами, </w:t>
      </w:r>
      <w:r w:rsidRPr="00D95324">
        <w:rPr>
          <w:rFonts w:ascii="Arial" w:eastAsia="Calibri" w:hAnsi="Arial" w:cs="Arial"/>
          <w:sz w:val="26"/>
          <w:szCs w:val="26"/>
        </w:rPr>
        <w:t xml:space="preserve">за </w:t>
      </w:r>
      <w:r w:rsidR="005A4EE7" w:rsidRPr="00D95324">
        <w:rPr>
          <w:rFonts w:ascii="Arial" w:eastAsia="Calibri" w:hAnsi="Arial" w:cs="Arial"/>
          <w:sz w:val="26"/>
          <w:szCs w:val="26"/>
        </w:rPr>
        <w:t>Админ</w:t>
      </w:r>
      <w:r w:rsidR="005A4EE7" w:rsidRPr="00D95324">
        <w:rPr>
          <w:rFonts w:ascii="Arial" w:eastAsia="Calibri" w:hAnsi="Arial" w:cs="Arial"/>
          <w:sz w:val="26"/>
          <w:szCs w:val="26"/>
        </w:rPr>
        <w:t>и</w:t>
      </w:r>
      <w:r w:rsidR="005A4EE7" w:rsidRPr="00D95324">
        <w:rPr>
          <w:rFonts w:ascii="Arial" w:eastAsia="Calibri" w:hAnsi="Arial" w:cs="Arial"/>
          <w:sz w:val="26"/>
          <w:szCs w:val="26"/>
        </w:rPr>
        <w:t>страци</w:t>
      </w:r>
      <w:r w:rsidRPr="00D95324">
        <w:rPr>
          <w:rFonts w:ascii="Arial" w:eastAsia="Calibri" w:hAnsi="Arial" w:cs="Arial"/>
          <w:sz w:val="26"/>
          <w:szCs w:val="26"/>
        </w:rPr>
        <w:t>ей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города –</w:t>
      </w:r>
      <w:r w:rsidR="0057241E">
        <w:rPr>
          <w:rFonts w:ascii="Arial" w:eastAsia="Calibri" w:hAnsi="Arial" w:cs="Arial"/>
          <w:sz w:val="26"/>
          <w:szCs w:val="26"/>
        </w:rPr>
        <w:t xml:space="preserve"> </w:t>
      </w:r>
      <w:r w:rsidR="005A4EE7" w:rsidRPr="00D95324">
        <w:rPr>
          <w:rFonts w:ascii="Arial" w:eastAsia="Calibri" w:hAnsi="Arial" w:cs="Arial"/>
          <w:sz w:val="26"/>
          <w:szCs w:val="26"/>
        </w:rPr>
        <w:t>приняти</w:t>
      </w:r>
      <w:r w:rsidRPr="00D95324">
        <w:rPr>
          <w:rFonts w:ascii="Arial" w:eastAsia="Calibri" w:hAnsi="Arial" w:cs="Arial"/>
          <w:sz w:val="26"/>
          <w:szCs w:val="26"/>
        </w:rPr>
        <w:t>е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решений о создании и упразднении лесничеств, у</w:t>
      </w:r>
      <w:r w:rsidR="005A4EE7" w:rsidRPr="00D95324">
        <w:rPr>
          <w:rFonts w:ascii="Arial" w:eastAsia="Calibri" w:hAnsi="Arial" w:cs="Arial"/>
          <w:sz w:val="26"/>
          <w:szCs w:val="26"/>
        </w:rPr>
        <w:t>с</w:t>
      </w:r>
      <w:r w:rsidR="005A4EE7" w:rsidRPr="00D95324">
        <w:rPr>
          <w:rFonts w:ascii="Arial" w:eastAsia="Calibri" w:hAnsi="Arial" w:cs="Arial"/>
          <w:sz w:val="26"/>
          <w:szCs w:val="26"/>
        </w:rPr>
        <w:t>тановлении и изменении их границ, разработке и утверждении лесохозяйственных регламентов, осуществлению мероприятий по лесоустройс</w:t>
      </w:r>
      <w:r w:rsidR="005A4EE7" w:rsidRPr="00D95324">
        <w:rPr>
          <w:rFonts w:ascii="Arial" w:eastAsia="Calibri" w:hAnsi="Arial" w:cs="Arial"/>
          <w:sz w:val="26"/>
          <w:szCs w:val="26"/>
        </w:rPr>
        <w:t>т</w:t>
      </w:r>
      <w:r w:rsidR="005A4EE7" w:rsidRPr="00D95324">
        <w:rPr>
          <w:rFonts w:ascii="Arial" w:eastAsia="Calibri" w:hAnsi="Arial" w:cs="Arial"/>
          <w:sz w:val="26"/>
          <w:szCs w:val="26"/>
        </w:rPr>
        <w:t>ву.</w:t>
      </w:r>
    </w:p>
    <w:p w:rsidR="005A4EE7" w:rsidRPr="00D95324" w:rsidRDefault="007D2EEF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>И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з перечня вопросов местного значения </w:t>
      </w:r>
      <w:r w:rsidRPr="00D95324">
        <w:rPr>
          <w:rFonts w:ascii="Arial" w:eastAsia="Calibri" w:hAnsi="Arial" w:cs="Arial"/>
          <w:sz w:val="26"/>
          <w:szCs w:val="26"/>
        </w:rPr>
        <w:t xml:space="preserve">исключено </w:t>
      </w:r>
      <w:r w:rsidR="005A4EE7" w:rsidRPr="00D95324">
        <w:rPr>
          <w:rFonts w:ascii="Arial" w:eastAsia="Calibri" w:hAnsi="Arial" w:cs="Arial"/>
          <w:sz w:val="26"/>
          <w:szCs w:val="26"/>
        </w:rPr>
        <w:t>проведение открытого аукциона на право заключения договоров о создании иск</w:t>
      </w:r>
      <w:r w:rsidRPr="00D95324">
        <w:rPr>
          <w:rFonts w:ascii="Arial" w:eastAsia="Calibri" w:hAnsi="Arial" w:cs="Arial"/>
          <w:sz w:val="26"/>
          <w:szCs w:val="26"/>
        </w:rPr>
        <w:t>усственного земельного участка</w:t>
      </w:r>
      <w:r w:rsidR="005A4EE7" w:rsidRPr="00D95324">
        <w:rPr>
          <w:rFonts w:ascii="Arial" w:eastAsia="Calibri" w:hAnsi="Arial" w:cs="Arial"/>
          <w:sz w:val="26"/>
          <w:szCs w:val="26"/>
        </w:rPr>
        <w:t>.</w:t>
      </w:r>
    </w:p>
    <w:p w:rsidR="005A4EE7" w:rsidRPr="00D95324" w:rsidRDefault="007D2EEF" w:rsidP="007D2EEF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b/>
          <w:sz w:val="26"/>
          <w:szCs w:val="26"/>
        </w:rPr>
        <w:t>С</w:t>
      </w:r>
      <w:r w:rsidR="005A4EE7" w:rsidRPr="00D95324">
        <w:rPr>
          <w:rFonts w:ascii="Arial" w:eastAsia="Calibri" w:hAnsi="Arial" w:cs="Arial"/>
          <w:b/>
          <w:sz w:val="26"/>
          <w:szCs w:val="26"/>
        </w:rPr>
        <w:t>тать</w:t>
      </w:r>
      <w:r w:rsidRPr="00D95324">
        <w:rPr>
          <w:rFonts w:ascii="Arial" w:eastAsia="Calibri" w:hAnsi="Arial" w:cs="Arial"/>
          <w:b/>
          <w:sz w:val="26"/>
          <w:szCs w:val="26"/>
        </w:rPr>
        <w:t>я</w:t>
      </w:r>
      <w:r w:rsidR="005A4EE7" w:rsidRPr="00D95324">
        <w:rPr>
          <w:rFonts w:ascii="Arial" w:eastAsia="Calibri" w:hAnsi="Arial" w:cs="Arial"/>
          <w:b/>
          <w:sz w:val="26"/>
          <w:szCs w:val="26"/>
        </w:rPr>
        <w:t xml:space="preserve"> 37</w:t>
      </w:r>
      <w:r w:rsidR="005A4EE7" w:rsidRPr="00D95324">
        <w:rPr>
          <w:rFonts w:ascii="Arial" w:eastAsia="Calibri" w:hAnsi="Arial" w:cs="Arial"/>
          <w:sz w:val="26"/>
          <w:szCs w:val="26"/>
        </w:rPr>
        <w:t>, регламентирующ</w:t>
      </w:r>
      <w:r w:rsidRPr="00D95324">
        <w:rPr>
          <w:rFonts w:ascii="Arial" w:eastAsia="Calibri" w:hAnsi="Arial" w:cs="Arial"/>
          <w:sz w:val="26"/>
          <w:szCs w:val="26"/>
        </w:rPr>
        <w:t xml:space="preserve">ая </w:t>
      </w:r>
      <w:r w:rsidR="005A4EE7" w:rsidRPr="00D95324">
        <w:rPr>
          <w:rFonts w:ascii="Arial" w:eastAsia="Calibri" w:hAnsi="Arial" w:cs="Arial"/>
          <w:sz w:val="26"/>
          <w:szCs w:val="26"/>
        </w:rPr>
        <w:t>правовой статус депутата городской Ду</w:t>
      </w:r>
      <w:r w:rsidRPr="00D95324">
        <w:rPr>
          <w:rFonts w:ascii="Arial" w:eastAsia="Calibri" w:hAnsi="Arial" w:cs="Arial"/>
          <w:sz w:val="26"/>
          <w:szCs w:val="26"/>
        </w:rPr>
        <w:t>мы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дополн</w:t>
      </w:r>
      <w:r w:rsidRPr="00D95324">
        <w:rPr>
          <w:rFonts w:ascii="Arial" w:eastAsia="Calibri" w:hAnsi="Arial" w:cs="Arial"/>
          <w:sz w:val="26"/>
          <w:szCs w:val="26"/>
        </w:rPr>
        <w:t>ена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гаранти</w:t>
      </w:r>
      <w:r w:rsidRPr="00D95324">
        <w:rPr>
          <w:rFonts w:ascii="Arial" w:eastAsia="Calibri" w:hAnsi="Arial" w:cs="Arial"/>
          <w:sz w:val="26"/>
          <w:szCs w:val="26"/>
        </w:rPr>
        <w:t>ями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депутата, осуществляющего свои полномочия на постоя</w:t>
      </w:r>
      <w:r w:rsidR="005A4EE7" w:rsidRPr="00D95324">
        <w:rPr>
          <w:rFonts w:ascii="Arial" w:eastAsia="Calibri" w:hAnsi="Arial" w:cs="Arial"/>
          <w:sz w:val="26"/>
          <w:szCs w:val="26"/>
        </w:rPr>
        <w:t>н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ной основе, правом на профессиональное развитие. Данное дополнение связано </w:t>
      </w:r>
      <w:r w:rsidR="005A4EE7" w:rsidRPr="00D95324">
        <w:rPr>
          <w:rFonts w:ascii="Arial" w:eastAsia="Calibri" w:hAnsi="Arial" w:cs="Arial"/>
          <w:sz w:val="26"/>
          <w:szCs w:val="26"/>
        </w:rPr>
        <w:lastRenderedPageBreak/>
        <w:t>с внесением изменений в Областной закон «О гарантиях осуществления полн</w:t>
      </w:r>
      <w:r w:rsidR="005A4EE7" w:rsidRPr="00D95324">
        <w:rPr>
          <w:rFonts w:ascii="Arial" w:eastAsia="Calibri" w:hAnsi="Arial" w:cs="Arial"/>
          <w:sz w:val="26"/>
          <w:szCs w:val="26"/>
        </w:rPr>
        <w:t>о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мочий отдельных лиц, замещающих муниципальные должности </w:t>
      </w:r>
      <w:r w:rsidRPr="00D95324">
        <w:rPr>
          <w:rFonts w:ascii="Arial" w:eastAsia="Calibri" w:hAnsi="Arial" w:cs="Arial"/>
          <w:sz w:val="26"/>
          <w:szCs w:val="26"/>
        </w:rPr>
        <w:t>в Ростовской о</w:t>
      </w:r>
      <w:r w:rsidRPr="00D95324">
        <w:rPr>
          <w:rFonts w:ascii="Arial" w:eastAsia="Calibri" w:hAnsi="Arial" w:cs="Arial"/>
          <w:sz w:val="26"/>
          <w:szCs w:val="26"/>
        </w:rPr>
        <w:t>б</w:t>
      </w:r>
      <w:r w:rsidRPr="00D95324">
        <w:rPr>
          <w:rFonts w:ascii="Arial" w:eastAsia="Calibri" w:hAnsi="Arial" w:cs="Arial"/>
          <w:sz w:val="26"/>
          <w:szCs w:val="26"/>
        </w:rPr>
        <w:t>ласти»</w:t>
      </w:r>
      <w:r w:rsidR="005A4EE7" w:rsidRPr="00D95324">
        <w:rPr>
          <w:rFonts w:ascii="Arial" w:eastAsia="Calibri" w:hAnsi="Arial" w:cs="Arial"/>
          <w:sz w:val="26"/>
          <w:szCs w:val="26"/>
        </w:rPr>
        <w:t>.</w:t>
      </w:r>
    </w:p>
    <w:p w:rsidR="005A4EE7" w:rsidRPr="00D95324" w:rsidRDefault="00153242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 xml:space="preserve">Помимо этого 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в новой редакции </w:t>
      </w:r>
      <w:r w:rsidRPr="00D95324">
        <w:rPr>
          <w:rFonts w:ascii="Arial" w:eastAsia="Calibri" w:hAnsi="Arial" w:cs="Arial"/>
          <w:sz w:val="26"/>
          <w:szCs w:val="26"/>
        </w:rPr>
        <w:t xml:space="preserve">изложено </w:t>
      </w:r>
      <w:r w:rsidR="005A4EE7" w:rsidRPr="00D95324">
        <w:rPr>
          <w:rFonts w:ascii="Arial" w:eastAsia="Calibri" w:hAnsi="Arial" w:cs="Arial"/>
          <w:sz w:val="26"/>
          <w:szCs w:val="26"/>
        </w:rPr>
        <w:t>основание досрочного прекращ</w:t>
      </w:r>
      <w:r w:rsidR="005A4EE7" w:rsidRPr="00D95324">
        <w:rPr>
          <w:rFonts w:ascii="Arial" w:eastAsia="Calibri" w:hAnsi="Arial" w:cs="Arial"/>
          <w:sz w:val="26"/>
          <w:szCs w:val="26"/>
        </w:rPr>
        <w:t>е</w:t>
      </w:r>
      <w:r w:rsidR="005A4EE7" w:rsidRPr="00D95324">
        <w:rPr>
          <w:rFonts w:ascii="Arial" w:eastAsia="Calibri" w:hAnsi="Arial" w:cs="Arial"/>
          <w:sz w:val="26"/>
          <w:szCs w:val="26"/>
        </w:rPr>
        <w:t>ния полномочий  депутата  «утрата депутатом гражданства Российской Федер</w:t>
      </w:r>
      <w:r w:rsidR="005A4EE7" w:rsidRPr="00D95324">
        <w:rPr>
          <w:rFonts w:ascii="Arial" w:eastAsia="Calibri" w:hAnsi="Arial" w:cs="Arial"/>
          <w:sz w:val="26"/>
          <w:szCs w:val="26"/>
        </w:rPr>
        <w:t>а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ции» в соответствии с изменениями, внесенными в Федеральный закон № 131-ФЗ (часть 11). </w:t>
      </w:r>
    </w:p>
    <w:p w:rsidR="005A4EE7" w:rsidRPr="00D95324" w:rsidRDefault="005A4EE7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>В соответствии с Федеральным законом № 131-ФЗ уточняется основание досрочного прекращения полномочий  главы муниципального образования, главы Администрации города в связи с прекращением гражданства Российской Фед</w:t>
      </w:r>
      <w:r w:rsidRPr="00D95324">
        <w:rPr>
          <w:rFonts w:ascii="Arial" w:eastAsia="Calibri" w:hAnsi="Arial" w:cs="Arial"/>
          <w:sz w:val="26"/>
          <w:szCs w:val="26"/>
        </w:rPr>
        <w:t>е</w:t>
      </w:r>
      <w:r w:rsidRPr="00D95324">
        <w:rPr>
          <w:rFonts w:ascii="Arial" w:eastAsia="Calibri" w:hAnsi="Arial" w:cs="Arial"/>
          <w:sz w:val="26"/>
          <w:szCs w:val="26"/>
        </w:rPr>
        <w:t>рации, приобретения им гражданства иностранного государства либо получения им вида на жительство или иного документа, подтверждающего право на пост</w:t>
      </w:r>
      <w:r w:rsidRPr="00D95324">
        <w:rPr>
          <w:rFonts w:ascii="Arial" w:eastAsia="Calibri" w:hAnsi="Arial" w:cs="Arial"/>
          <w:sz w:val="26"/>
          <w:szCs w:val="26"/>
        </w:rPr>
        <w:t>о</w:t>
      </w:r>
      <w:r w:rsidRPr="00D95324">
        <w:rPr>
          <w:rFonts w:ascii="Arial" w:eastAsia="Calibri" w:hAnsi="Arial" w:cs="Arial"/>
          <w:sz w:val="26"/>
          <w:szCs w:val="26"/>
        </w:rPr>
        <w:t>янное проживание гражданина Российской Федерации на территории иностра</w:t>
      </w:r>
      <w:r w:rsidRPr="00D95324">
        <w:rPr>
          <w:rFonts w:ascii="Arial" w:eastAsia="Calibri" w:hAnsi="Arial" w:cs="Arial"/>
          <w:sz w:val="26"/>
          <w:szCs w:val="26"/>
        </w:rPr>
        <w:t>н</w:t>
      </w:r>
      <w:r w:rsidRPr="00D95324">
        <w:rPr>
          <w:rFonts w:ascii="Arial" w:eastAsia="Calibri" w:hAnsi="Arial" w:cs="Arial"/>
          <w:sz w:val="26"/>
          <w:szCs w:val="26"/>
        </w:rPr>
        <w:t>ного государства.</w:t>
      </w:r>
    </w:p>
    <w:p w:rsidR="005A4EE7" w:rsidRPr="00D95324" w:rsidRDefault="00153242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>В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Уставе города </w:t>
      </w:r>
      <w:r w:rsidRPr="00D95324">
        <w:rPr>
          <w:rFonts w:ascii="Arial" w:eastAsia="Calibri" w:hAnsi="Arial" w:cs="Arial"/>
          <w:sz w:val="26"/>
          <w:szCs w:val="26"/>
        </w:rPr>
        <w:t>закрепляются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положения, касающиеся обязанности главы местной администрации, муниципального служащего сообщать главе муниц</w:t>
      </w:r>
      <w:r w:rsidR="005A4EE7" w:rsidRPr="00D95324">
        <w:rPr>
          <w:rFonts w:ascii="Arial" w:eastAsia="Calibri" w:hAnsi="Arial" w:cs="Arial"/>
          <w:sz w:val="26"/>
          <w:szCs w:val="26"/>
        </w:rPr>
        <w:t>и</w:t>
      </w:r>
      <w:r w:rsidR="005A4EE7" w:rsidRPr="00D95324">
        <w:rPr>
          <w:rFonts w:ascii="Arial" w:eastAsia="Calibri" w:hAnsi="Arial" w:cs="Arial"/>
          <w:sz w:val="26"/>
          <w:szCs w:val="26"/>
        </w:rPr>
        <w:t>пального образования (представителю нанимателя) о прекращении гражданства Российской Федерации, приобретении гражданства (подданства) иностранного государства либо получении вида на жительство или иного документа, подтве</w:t>
      </w:r>
      <w:r w:rsidR="005A4EE7" w:rsidRPr="00D95324">
        <w:rPr>
          <w:rFonts w:ascii="Arial" w:eastAsia="Calibri" w:hAnsi="Arial" w:cs="Arial"/>
          <w:sz w:val="26"/>
          <w:szCs w:val="26"/>
        </w:rPr>
        <w:t>р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ждающего право на постоянное проживание гражданина Российской Федерации на территории иностранного государства) в </w:t>
      </w:r>
      <w:proofErr w:type="gramStart"/>
      <w:r w:rsidR="005A4EE7" w:rsidRPr="00D95324">
        <w:rPr>
          <w:rFonts w:ascii="Arial" w:eastAsia="Calibri" w:hAnsi="Arial" w:cs="Arial"/>
          <w:sz w:val="26"/>
          <w:szCs w:val="26"/>
        </w:rPr>
        <w:t>день</w:t>
      </w:r>
      <w:proofErr w:type="gramEnd"/>
      <w:r w:rsidR="005A4EE7" w:rsidRPr="00D95324">
        <w:rPr>
          <w:rFonts w:ascii="Arial" w:eastAsia="Calibri" w:hAnsi="Arial" w:cs="Arial"/>
          <w:sz w:val="26"/>
          <w:szCs w:val="26"/>
        </w:rPr>
        <w:t xml:space="preserve"> когда ему стало известно об этом, но не позднее пяти рабочих дней со дня прекращения гражданства Росси</w:t>
      </w:r>
      <w:r w:rsidR="005A4EE7" w:rsidRPr="00D95324">
        <w:rPr>
          <w:rFonts w:ascii="Arial" w:eastAsia="Calibri" w:hAnsi="Arial" w:cs="Arial"/>
          <w:sz w:val="26"/>
          <w:szCs w:val="26"/>
        </w:rPr>
        <w:t>й</w:t>
      </w:r>
      <w:r w:rsidR="005A4EE7" w:rsidRPr="00D95324">
        <w:rPr>
          <w:rFonts w:ascii="Arial" w:eastAsia="Calibri" w:hAnsi="Arial" w:cs="Arial"/>
          <w:sz w:val="26"/>
          <w:szCs w:val="26"/>
        </w:rPr>
        <w:t>ской Федерации, приобретения гражданства (подданства) иностранного госуда</w:t>
      </w:r>
      <w:r w:rsidR="005A4EE7" w:rsidRPr="00D95324">
        <w:rPr>
          <w:rFonts w:ascii="Arial" w:eastAsia="Calibri" w:hAnsi="Arial" w:cs="Arial"/>
          <w:sz w:val="26"/>
          <w:szCs w:val="26"/>
        </w:rPr>
        <w:t>р</w:t>
      </w:r>
      <w:r w:rsidR="005A4EE7" w:rsidRPr="00D95324">
        <w:rPr>
          <w:rFonts w:ascii="Arial" w:eastAsia="Calibri" w:hAnsi="Arial" w:cs="Arial"/>
          <w:sz w:val="26"/>
          <w:szCs w:val="26"/>
        </w:rPr>
        <w:t>ства. Это связано с внесением указанной нормы в федеральные законы «Об общих принципах организации местного самоуправления в Российской Федер</w:t>
      </w:r>
      <w:r w:rsidR="005A4EE7" w:rsidRPr="00D95324">
        <w:rPr>
          <w:rFonts w:ascii="Arial" w:eastAsia="Calibri" w:hAnsi="Arial" w:cs="Arial"/>
          <w:sz w:val="26"/>
          <w:szCs w:val="26"/>
        </w:rPr>
        <w:t>а</w:t>
      </w:r>
      <w:r w:rsidR="005A4EE7" w:rsidRPr="00D95324">
        <w:rPr>
          <w:rFonts w:ascii="Arial" w:eastAsia="Calibri" w:hAnsi="Arial" w:cs="Arial"/>
          <w:sz w:val="26"/>
          <w:szCs w:val="26"/>
        </w:rPr>
        <w:t>ции», «О муниципальной службе в Российской Федерации».</w:t>
      </w:r>
    </w:p>
    <w:p w:rsidR="005A4EE7" w:rsidRPr="00D95324" w:rsidRDefault="00153242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>В свете принятия Федерального закона «О государственном контроле (на</w:t>
      </w:r>
      <w:r w:rsidRPr="00D95324">
        <w:rPr>
          <w:rFonts w:ascii="Arial" w:eastAsia="Calibri" w:hAnsi="Arial" w:cs="Arial"/>
          <w:sz w:val="26"/>
          <w:szCs w:val="26"/>
        </w:rPr>
        <w:t>д</w:t>
      </w:r>
      <w:r w:rsidRPr="00D95324">
        <w:rPr>
          <w:rFonts w:ascii="Arial" w:eastAsia="Calibri" w:hAnsi="Arial" w:cs="Arial"/>
          <w:sz w:val="26"/>
          <w:szCs w:val="26"/>
        </w:rPr>
        <w:t xml:space="preserve">зоре) и муниципальном контроле в Российской Федерации» </w:t>
      </w:r>
      <w:r w:rsidR="005A4EE7" w:rsidRPr="00D95324">
        <w:rPr>
          <w:rFonts w:ascii="Arial" w:eastAsia="Calibri" w:hAnsi="Arial" w:cs="Arial"/>
          <w:b/>
          <w:sz w:val="26"/>
          <w:szCs w:val="26"/>
        </w:rPr>
        <w:t>в стать</w:t>
      </w:r>
      <w:r w:rsidRPr="00D95324">
        <w:rPr>
          <w:rFonts w:ascii="Arial" w:eastAsia="Calibri" w:hAnsi="Arial" w:cs="Arial"/>
          <w:b/>
          <w:sz w:val="26"/>
          <w:szCs w:val="26"/>
        </w:rPr>
        <w:t>е</w:t>
      </w:r>
      <w:r w:rsidR="005A4EE7" w:rsidRPr="00D95324">
        <w:rPr>
          <w:rFonts w:ascii="Arial" w:eastAsia="Calibri" w:hAnsi="Arial" w:cs="Arial"/>
          <w:b/>
          <w:sz w:val="26"/>
          <w:szCs w:val="26"/>
        </w:rPr>
        <w:t xml:space="preserve"> 46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</w:t>
      </w:r>
      <w:r w:rsidRPr="00D95324">
        <w:rPr>
          <w:rFonts w:ascii="Arial" w:eastAsia="Calibri" w:hAnsi="Arial" w:cs="Arial"/>
          <w:sz w:val="26"/>
          <w:szCs w:val="26"/>
        </w:rPr>
        <w:t>и</w:t>
      </w:r>
      <w:r w:rsidR="005A4EE7" w:rsidRPr="00D95324">
        <w:rPr>
          <w:rFonts w:ascii="Arial" w:eastAsia="Calibri" w:hAnsi="Arial" w:cs="Arial"/>
          <w:sz w:val="26"/>
          <w:szCs w:val="26"/>
        </w:rPr>
        <w:t>сключ</w:t>
      </w:r>
      <w:r w:rsidRPr="00D95324">
        <w:rPr>
          <w:rFonts w:ascii="Arial" w:eastAsia="Calibri" w:hAnsi="Arial" w:cs="Arial"/>
          <w:sz w:val="26"/>
          <w:szCs w:val="26"/>
        </w:rPr>
        <w:t>е</w:t>
      </w:r>
      <w:r w:rsidRPr="00D95324">
        <w:rPr>
          <w:rFonts w:ascii="Arial" w:eastAsia="Calibri" w:hAnsi="Arial" w:cs="Arial"/>
          <w:sz w:val="26"/>
          <w:szCs w:val="26"/>
        </w:rPr>
        <w:t>но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из полномочий Администрации города принятие административных регламентов проведения проверок при осуществлении муниципального контроля, организацию и проведение мониторинга эффективности муниципального контр</w:t>
      </w:r>
      <w:r w:rsidR="005A4EE7" w:rsidRPr="00D95324">
        <w:rPr>
          <w:rFonts w:ascii="Arial" w:eastAsia="Calibri" w:hAnsi="Arial" w:cs="Arial"/>
          <w:sz w:val="26"/>
          <w:szCs w:val="26"/>
        </w:rPr>
        <w:t>о</w:t>
      </w:r>
      <w:r w:rsidR="005A4EE7" w:rsidRPr="00D95324">
        <w:rPr>
          <w:rFonts w:ascii="Arial" w:eastAsia="Calibri" w:hAnsi="Arial" w:cs="Arial"/>
          <w:sz w:val="26"/>
          <w:szCs w:val="26"/>
        </w:rPr>
        <w:t>ля, организацию проведения муниципального контроля в области торговой де</w:t>
      </w:r>
      <w:r w:rsidR="005A4EE7" w:rsidRPr="00D95324">
        <w:rPr>
          <w:rFonts w:ascii="Arial" w:eastAsia="Calibri" w:hAnsi="Arial" w:cs="Arial"/>
          <w:sz w:val="26"/>
          <w:szCs w:val="26"/>
        </w:rPr>
        <w:t>я</w:t>
      </w:r>
      <w:r w:rsidR="005A4EE7" w:rsidRPr="00D95324">
        <w:rPr>
          <w:rFonts w:ascii="Arial" w:eastAsia="Calibri" w:hAnsi="Arial" w:cs="Arial"/>
          <w:sz w:val="26"/>
          <w:szCs w:val="26"/>
        </w:rPr>
        <w:t>тельности.</w:t>
      </w:r>
      <w:r w:rsidR="005A4EE7" w:rsidRPr="00D95324">
        <w:rPr>
          <w:rFonts w:ascii="Arial" w:eastAsia="Calibri" w:hAnsi="Arial" w:cs="Arial"/>
          <w:sz w:val="26"/>
          <w:szCs w:val="26"/>
        </w:rPr>
        <w:tab/>
      </w:r>
    </w:p>
    <w:p w:rsidR="005A4EE7" w:rsidRPr="00D95324" w:rsidRDefault="00153242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 xml:space="preserve">Вместе с тем статья 46 дополняется полномочием </w:t>
      </w:r>
      <w:r w:rsidR="005A4EE7" w:rsidRPr="00D95324">
        <w:rPr>
          <w:rFonts w:ascii="Arial" w:eastAsia="Calibri" w:hAnsi="Arial" w:cs="Arial"/>
          <w:sz w:val="26"/>
          <w:szCs w:val="26"/>
        </w:rPr>
        <w:t>Администраци</w:t>
      </w:r>
      <w:r w:rsidRPr="00D95324">
        <w:rPr>
          <w:rFonts w:ascii="Arial" w:eastAsia="Calibri" w:hAnsi="Arial" w:cs="Arial"/>
          <w:sz w:val="26"/>
          <w:szCs w:val="26"/>
        </w:rPr>
        <w:t>и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города по представлению в уполномоченный орган исполнительной власти Ростовской области предложения о признании территории лечебно-оздоровительной местн</w:t>
      </w:r>
      <w:r w:rsidR="005A4EE7" w:rsidRPr="00D95324">
        <w:rPr>
          <w:rFonts w:ascii="Arial" w:eastAsia="Calibri" w:hAnsi="Arial" w:cs="Arial"/>
          <w:sz w:val="26"/>
          <w:szCs w:val="26"/>
        </w:rPr>
        <w:t>о</w:t>
      </w:r>
      <w:r w:rsidR="005A4EE7" w:rsidRPr="00D95324">
        <w:rPr>
          <w:rFonts w:ascii="Arial" w:eastAsia="Calibri" w:hAnsi="Arial" w:cs="Arial"/>
          <w:sz w:val="26"/>
          <w:szCs w:val="26"/>
        </w:rPr>
        <w:t>стью или курортом местного значения. Указанное полномочие отнесено Фед</w:t>
      </w:r>
      <w:r w:rsidR="005A4EE7" w:rsidRPr="00D95324">
        <w:rPr>
          <w:rFonts w:ascii="Arial" w:eastAsia="Calibri" w:hAnsi="Arial" w:cs="Arial"/>
          <w:sz w:val="26"/>
          <w:szCs w:val="26"/>
        </w:rPr>
        <w:t>е</w:t>
      </w:r>
      <w:r w:rsidR="005A4EE7" w:rsidRPr="00D95324">
        <w:rPr>
          <w:rFonts w:ascii="Arial" w:eastAsia="Calibri" w:hAnsi="Arial" w:cs="Arial"/>
          <w:sz w:val="26"/>
          <w:szCs w:val="26"/>
        </w:rPr>
        <w:t>ральным законом «О природных лечебных ресурсах, лечебно-оздоровительных местностях и курортах» к компетенции органов местного самоуправления.</w:t>
      </w:r>
    </w:p>
    <w:p w:rsidR="005A4EE7" w:rsidRPr="00D95324" w:rsidRDefault="00153242" w:rsidP="005A4EE7">
      <w:pPr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D95324">
        <w:rPr>
          <w:rFonts w:ascii="Arial" w:eastAsia="Calibri" w:hAnsi="Arial" w:cs="Arial"/>
          <w:sz w:val="26"/>
          <w:szCs w:val="26"/>
        </w:rPr>
        <w:t>И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з </w:t>
      </w:r>
      <w:r w:rsidR="005A4EE7" w:rsidRPr="00D95324">
        <w:rPr>
          <w:rFonts w:ascii="Arial" w:eastAsia="Calibri" w:hAnsi="Arial" w:cs="Arial"/>
          <w:b/>
          <w:sz w:val="26"/>
          <w:szCs w:val="26"/>
        </w:rPr>
        <w:t>статьи 81</w:t>
      </w:r>
      <w:r w:rsidR="005A4EE7" w:rsidRPr="00D95324">
        <w:rPr>
          <w:rFonts w:ascii="Arial" w:eastAsia="Calibri" w:hAnsi="Arial" w:cs="Arial"/>
          <w:sz w:val="26"/>
          <w:szCs w:val="26"/>
        </w:rPr>
        <w:t xml:space="preserve"> Устава города</w:t>
      </w:r>
      <w:r w:rsidRPr="00D95324">
        <w:rPr>
          <w:rFonts w:ascii="Arial" w:eastAsia="Calibri" w:hAnsi="Arial" w:cs="Arial"/>
          <w:sz w:val="26"/>
          <w:szCs w:val="26"/>
        </w:rPr>
        <w:t xml:space="preserve"> исключаются </w:t>
      </w:r>
      <w:r w:rsidR="005A4EE7" w:rsidRPr="00D95324">
        <w:rPr>
          <w:rFonts w:ascii="Arial" w:eastAsia="Calibri" w:hAnsi="Arial" w:cs="Arial"/>
          <w:sz w:val="26"/>
          <w:szCs w:val="26"/>
        </w:rPr>
        <w:t>положения касающиеся отзыва депутата. Согласно Федеральному закону № 131-ФЗ (часть 2.1 ст.24), отзыв д</w:t>
      </w:r>
      <w:r w:rsidR="005A4EE7" w:rsidRPr="00D95324">
        <w:rPr>
          <w:rFonts w:ascii="Arial" w:eastAsia="Calibri" w:hAnsi="Arial" w:cs="Arial"/>
          <w:sz w:val="26"/>
          <w:szCs w:val="26"/>
        </w:rPr>
        <w:t>е</w:t>
      </w:r>
      <w:r w:rsidR="005A4EE7" w:rsidRPr="00D95324">
        <w:rPr>
          <w:rFonts w:ascii="Arial" w:eastAsia="Calibri" w:hAnsi="Arial" w:cs="Arial"/>
          <w:sz w:val="26"/>
          <w:szCs w:val="26"/>
        </w:rPr>
        <w:t>путата не применяется, если все депутатские мандаты или часть депутатских мандатов в представительном органе муниципального образования замещаются депутатами, избранными в составе списков кандидатов, выдвинутых избирател</w:t>
      </w:r>
      <w:r w:rsidR="005A4EE7" w:rsidRPr="00D95324">
        <w:rPr>
          <w:rFonts w:ascii="Arial" w:eastAsia="Calibri" w:hAnsi="Arial" w:cs="Arial"/>
          <w:sz w:val="26"/>
          <w:szCs w:val="26"/>
        </w:rPr>
        <w:t>ь</w:t>
      </w:r>
      <w:r w:rsidR="005A4EE7" w:rsidRPr="00D95324">
        <w:rPr>
          <w:rFonts w:ascii="Arial" w:eastAsia="Calibri" w:hAnsi="Arial" w:cs="Arial"/>
          <w:sz w:val="26"/>
          <w:szCs w:val="26"/>
        </w:rPr>
        <w:t>ными объединениями.</w:t>
      </w:r>
      <w:r w:rsidR="005A4EE7" w:rsidRPr="00D95324">
        <w:rPr>
          <w:rFonts w:ascii="Arial" w:eastAsia="Calibri" w:hAnsi="Arial" w:cs="Arial"/>
          <w:sz w:val="26"/>
          <w:szCs w:val="26"/>
        </w:rPr>
        <w:tab/>
        <w:t>Поскольку в городской Думе, часть депутатских мандатов, замещается депутатами, избранными в составе списков кандидатов, выдвинутых избирательными объединениями, к депутатам городской Думы отзыв не может быть применим.</w:t>
      </w:r>
    </w:p>
    <w:p w:rsidR="004B4AB9" w:rsidRPr="00D95324" w:rsidRDefault="004B4AB9" w:rsidP="00EA0C2A">
      <w:pPr>
        <w:pStyle w:val="ConsPlusNormal"/>
        <w:jc w:val="both"/>
        <w:rPr>
          <w:b/>
          <w:sz w:val="28"/>
          <w:szCs w:val="28"/>
          <w:lang w:val="ru-RU"/>
        </w:rPr>
      </w:pPr>
    </w:p>
    <w:p w:rsidR="00216E74" w:rsidRDefault="00216E74" w:rsidP="00F44E87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</w:p>
    <w:p w:rsidR="00216E74" w:rsidRDefault="00216E74" w:rsidP="00F44E87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</w:p>
    <w:p w:rsidR="00EA0C2A" w:rsidRPr="00D95324" w:rsidRDefault="009A7097" w:rsidP="00F44E87">
      <w:pPr>
        <w:pStyle w:val="ConsPlusNormal"/>
        <w:ind w:firstLine="0"/>
        <w:jc w:val="center"/>
        <w:rPr>
          <w:b/>
          <w:sz w:val="28"/>
          <w:szCs w:val="28"/>
          <w:lang w:val="ru-RU"/>
        </w:rPr>
      </w:pPr>
      <w:r w:rsidRPr="00D95324">
        <w:rPr>
          <w:b/>
          <w:sz w:val="28"/>
          <w:szCs w:val="28"/>
          <w:lang w:val="ru-RU"/>
        </w:rPr>
        <w:lastRenderedPageBreak/>
        <w:t>БЮДЖЕТ ГОРОДА</w:t>
      </w:r>
    </w:p>
    <w:p w:rsidR="00EA0C2A" w:rsidRPr="00D95324" w:rsidRDefault="00EA0C2A" w:rsidP="00EA0C2A">
      <w:pPr>
        <w:pStyle w:val="ConsPlusNormal"/>
        <w:jc w:val="center"/>
        <w:rPr>
          <w:b/>
          <w:sz w:val="28"/>
          <w:szCs w:val="28"/>
          <w:lang w:val="ru-RU"/>
        </w:rPr>
      </w:pPr>
    </w:p>
    <w:p w:rsidR="00C00697" w:rsidRPr="00D95324" w:rsidRDefault="00C00697" w:rsidP="002B7D63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 xml:space="preserve">Утверждение местного бюджета и отчета о его исполнении относится к исключительной компетенции городской Думы. </w:t>
      </w:r>
    </w:p>
    <w:p w:rsidR="00D66BC8" w:rsidRPr="00D95324" w:rsidRDefault="008D13BC" w:rsidP="00D66BC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Бюджетная политика </w:t>
      </w:r>
      <w:r w:rsidR="002B7D63" w:rsidRPr="00D95324">
        <w:rPr>
          <w:sz w:val="26"/>
          <w:szCs w:val="26"/>
          <w:lang w:val="ru-RU"/>
        </w:rPr>
        <w:t>городской Дум</w:t>
      </w:r>
      <w:r w:rsidRPr="00D95324">
        <w:rPr>
          <w:sz w:val="26"/>
          <w:szCs w:val="26"/>
          <w:lang w:val="ru-RU"/>
        </w:rPr>
        <w:t xml:space="preserve">ы </w:t>
      </w:r>
      <w:r w:rsidR="00216E74">
        <w:rPr>
          <w:sz w:val="26"/>
          <w:szCs w:val="26"/>
          <w:lang w:val="ru-RU"/>
        </w:rPr>
        <w:t xml:space="preserve">в 2022 году </w:t>
      </w:r>
      <w:r w:rsidRPr="00D95324">
        <w:rPr>
          <w:sz w:val="26"/>
          <w:szCs w:val="26"/>
          <w:lang w:val="ru-RU"/>
        </w:rPr>
        <w:t xml:space="preserve">реализовывалась </w:t>
      </w:r>
      <w:r w:rsidR="00C00697" w:rsidRPr="00D95324">
        <w:rPr>
          <w:sz w:val="26"/>
          <w:szCs w:val="26"/>
          <w:lang w:val="ru-RU"/>
        </w:rPr>
        <w:t>на о</w:t>
      </w:r>
      <w:r w:rsidR="00C00697" w:rsidRPr="00D95324">
        <w:rPr>
          <w:sz w:val="26"/>
          <w:szCs w:val="26"/>
          <w:lang w:val="ru-RU"/>
        </w:rPr>
        <w:t>с</w:t>
      </w:r>
      <w:r w:rsidR="00C00697" w:rsidRPr="00D95324">
        <w:rPr>
          <w:sz w:val="26"/>
          <w:szCs w:val="26"/>
          <w:lang w:val="ru-RU"/>
        </w:rPr>
        <w:t xml:space="preserve">нове рассмотрения и принятия поправок в </w:t>
      </w:r>
      <w:r w:rsidR="002B7D63" w:rsidRPr="00D95324">
        <w:rPr>
          <w:sz w:val="26"/>
          <w:szCs w:val="26"/>
          <w:lang w:val="ru-RU"/>
        </w:rPr>
        <w:t xml:space="preserve">бюджет </w:t>
      </w:r>
      <w:r w:rsidR="00D66BC8" w:rsidRPr="00D95324">
        <w:rPr>
          <w:sz w:val="26"/>
          <w:szCs w:val="26"/>
          <w:lang w:val="ru-RU"/>
        </w:rPr>
        <w:t>города</w:t>
      </w:r>
      <w:r w:rsidR="00C00697" w:rsidRPr="00D95324">
        <w:rPr>
          <w:sz w:val="26"/>
          <w:szCs w:val="26"/>
          <w:lang w:val="ru-RU"/>
        </w:rPr>
        <w:t xml:space="preserve"> на 202</w:t>
      </w:r>
      <w:r w:rsidR="004B19D0" w:rsidRPr="00D95324">
        <w:rPr>
          <w:sz w:val="26"/>
          <w:szCs w:val="26"/>
          <w:lang w:val="ru-RU"/>
        </w:rPr>
        <w:t>2</w:t>
      </w:r>
      <w:r w:rsidR="00C00697" w:rsidRPr="00D95324">
        <w:rPr>
          <w:sz w:val="26"/>
          <w:szCs w:val="26"/>
          <w:lang w:val="ru-RU"/>
        </w:rPr>
        <w:t xml:space="preserve"> и плановый п</w:t>
      </w:r>
      <w:r w:rsidR="00C00697" w:rsidRPr="00D95324">
        <w:rPr>
          <w:sz w:val="26"/>
          <w:szCs w:val="26"/>
          <w:lang w:val="ru-RU"/>
        </w:rPr>
        <w:t>е</w:t>
      </w:r>
      <w:r w:rsidR="00C00697" w:rsidRPr="00D95324">
        <w:rPr>
          <w:sz w:val="26"/>
          <w:szCs w:val="26"/>
          <w:lang w:val="ru-RU"/>
        </w:rPr>
        <w:t>риод 202</w:t>
      </w:r>
      <w:r w:rsidR="004B19D0" w:rsidRPr="00D95324">
        <w:rPr>
          <w:sz w:val="26"/>
          <w:szCs w:val="26"/>
          <w:lang w:val="ru-RU"/>
        </w:rPr>
        <w:t>3</w:t>
      </w:r>
      <w:r w:rsidR="00771BA9" w:rsidRPr="00D95324">
        <w:rPr>
          <w:sz w:val="26"/>
          <w:szCs w:val="26"/>
          <w:lang w:val="ru-RU"/>
        </w:rPr>
        <w:t>-</w:t>
      </w:r>
      <w:r w:rsidR="00C00697" w:rsidRPr="00D95324">
        <w:rPr>
          <w:sz w:val="26"/>
          <w:szCs w:val="26"/>
          <w:lang w:val="ru-RU"/>
        </w:rPr>
        <w:t>202</w:t>
      </w:r>
      <w:r w:rsidR="004B19D0" w:rsidRPr="00D95324">
        <w:rPr>
          <w:sz w:val="26"/>
          <w:szCs w:val="26"/>
          <w:lang w:val="ru-RU"/>
        </w:rPr>
        <w:t>4</w:t>
      </w:r>
      <w:r w:rsidR="00C00697" w:rsidRPr="00D95324">
        <w:rPr>
          <w:sz w:val="26"/>
          <w:szCs w:val="26"/>
          <w:lang w:val="ru-RU"/>
        </w:rPr>
        <w:t xml:space="preserve"> год</w:t>
      </w:r>
      <w:r w:rsidR="0026667F" w:rsidRPr="00D95324">
        <w:rPr>
          <w:sz w:val="26"/>
          <w:szCs w:val="26"/>
          <w:lang w:val="ru-RU"/>
        </w:rPr>
        <w:t>ов</w:t>
      </w:r>
      <w:r w:rsidR="00D66BC8" w:rsidRPr="00D95324">
        <w:rPr>
          <w:sz w:val="26"/>
          <w:szCs w:val="26"/>
          <w:lang w:val="ru-RU"/>
        </w:rPr>
        <w:t>, принятого Думой в декабре 20</w:t>
      </w:r>
      <w:r w:rsidR="00355BC2" w:rsidRPr="00D95324">
        <w:rPr>
          <w:sz w:val="26"/>
          <w:szCs w:val="26"/>
          <w:lang w:val="ru-RU"/>
        </w:rPr>
        <w:t>2</w:t>
      </w:r>
      <w:r w:rsidR="004B19D0" w:rsidRPr="00D95324">
        <w:rPr>
          <w:sz w:val="26"/>
          <w:szCs w:val="26"/>
          <w:lang w:val="ru-RU"/>
        </w:rPr>
        <w:t>1</w:t>
      </w:r>
      <w:r w:rsidR="00D66BC8" w:rsidRPr="00D95324">
        <w:rPr>
          <w:sz w:val="26"/>
          <w:szCs w:val="26"/>
          <w:lang w:val="ru-RU"/>
        </w:rPr>
        <w:t xml:space="preserve"> года. </w:t>
      </w:r>
    </w:p>
    <w:p w:rsidR="00D66BC8" w:rsidRPr="00D95324" w:rsidRDefault="00D66BC8" w:rsidP="00D66BC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Доходы бюджета города на 202</w:t>
      </w:r>
      <w:r w:rsidR="00BD11A3" w:rsidRPr="00D95324">
        <w:rPr>
          <w:b/>
          <w:sz w:val="26"/>
          <w:szCs w:val="26"/>
          <w:lang w:val="ru-RU"/>
        </w:rPr>
        <w:t>2</w:t>
      </w:r>
      <w:r w:rsidRPr="00D95324">
        <w:rPr>
          <w:b/>
          <w:sz w:val="26"/>
          <w:szCs w:val="26"/>
          <w:lang w:val="ru-RU"/>
        </w:rPr>
        <w:t xml:space="preserve"> год</w:t>
      </w:r>
      <w:r w:rsidRPr="00D95324">
        <w:rPr>
          <w:sz w:val="26"/>
          <w:szCs w:val="26"/>
          <w:lang w:val="ru-RU"/>
        </w:rPr>
        <w:t xml:space="preserve"> были запланированы в объеме </w:t>
      </w:r>
      <w:r w:rsidR="00BD11A3" w:rsidRPr="00216E74">
        <w:rPr>
          <w:b/>
          <w:sz w:val="26"/>
          <w:szCs w:val="26"/>
          <w:lang w:val="ru-RU"/>
        </w:rPr>
        <w:t>45</w:t>
      </w:r>
      <w:r w:rsidRPr="00216E74">
        <w:rPr>
          <w:b/>
          <w:sz w:val="26"/>
          <w:szCs w:val="26"/>
          <w:lang w:val="ru-RU"/>
        </w:rPr>
        <w:t xml:space="preserve"> млрд. </w:t>
      </w:r>
      <w:r w:rsidR="00BD11A3" w:rsidRPr="00216E74">
        <w:rPr>
          <w:b/>
          <w:sz w:val="26"/>
          <w:szCs w:val="26"/>
          <w:lang w:val="ru-RU"/>
        </w:rPr>
        <w:t>211,3</w:t>
      </w:r>
      <w:r w:rsidR="00B925E9" w:rsidRPr="00216E74">
        <w:rPr>
          <w:b/>
          <w:sz w:val="26"/>
          <w:szCs w:val="26"/>
          <w:lang w:val="ru-RU"/>
        </w:rPr>
        <w:t>4</w:t>
      </w:r>
      <w:r w:rsidRPr="00216E74">
        <w:rPr>
          <w:b/>
          <w:sz w:val="26"/>
          <w:szCs w:val="26"/>
          <w:lang w:val="ru-RU"/>
        </w:rPr>
        <w:t xml:space="preserve"> млн. рублей</w:t>
      </w:r>
      <w:r w:rsidRPr="00D95324">
        <w:rPr>
          <w:sz w:val="26"/>
          <w:szCs w:val="26"/>
          <w:lang w:val="ru-RU"/>
        </w:rPr>
        <w:t xml:space="preserve">, в том числе: </w:t>
      </w:r>
    </w:p>
    <w:p w:rsidR="00D66BC8" w:rsidRPr="00D95324" w:rsidRDefault="00D66BC8" w:rsidP="00D66BC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налоговые и неналоговые доходы в объеме </w:t>
      </w:r>
      <w:r w:rsidR="00355BC2" w:rsidRPr="00216E74">
        <w:rPr>
          <w:b/>
          <w:sz w:val="26"/>
          <w:szCs w:val="26"/>
          <w:lang w:val="ru-RU"/>
        </w:rPr>
        <w:t>1</w:t>
      </w:r>
      <w:r w:rsidR="00BD11A3" w:rsidRPr="00216E74">
        <w:rPr>
          <w:b/>
          <w:sz w:val="26"/>
          <w:szCs w:val="26"/>
          <w:lang w:val="ru-RU"/>
        </w:rPr>
        <w:t>8</w:t>
      </w:r>
      <w:r w:rsidR="00355BC2" w:rsidRPr="00216E74">
        <w:rPr>
          <w:b/>
          <w:sz w:val="26"/>
          <w:szCs w:val="26"/>
          <w:lang w:val="ru-RU"/>
        </w:rPr>
        <w:t xml:space="preserve"> млрд. </w:t>
      </w:r>
      <w:r w:rsidR="00BD11A3" w:rsidRPr="00216E74">
        <w:rPr>
          <w:b/>
          <w:sz w:val="26"/>
          <w:szCs w:val="26"/>
          <w:lang w:val="ru-RU"/>
        </w:rPr>
        <w:t>328</w:t>
      </w:r>
      <w:r w:rsidR="00355BC2" w:rsidRPr="00216E74">
        <w:rPr>
          <w:b/>
          <w:sz w:val="26"/>
          <w:szCs w:val="26"/>
          <w:lang w:val="ru-RU"/>
        </w:rPr>
        <w:t>,</w:t>
      </w:r>
      <w:r w:rsidR="00BD11A3" w:rsidRPr="00216E74">
        <w:rPr>
          <w:b/>
          <w:sz w:val="26"/>
          <w:szCs w:val="26"/>
          <w:lang w:val="ru-RU"/>
        </w:rPr>
        <w:t>6</w:t>
      </w:r>
      <w:r w:rsidR="00355BC2" w:rsidRPr="00216E74">
        <w:rPr>
          <w:b/>
          <w:sz w:val="26"/>
          <w:szCs w:val="26"/>
          <w:lang w:val="ru-RU"/>
        </w:rPr>
        <w:t xml:space="preserve"> млн. рублей</w:t>
      </w:r>
      <w:r w:rsidR="00355BC2" w:rsidRPr="00D95324">
        <w:rPr>
          <w:sz w:val="26"/>
          <w:szCs w:val="26"/>
          <w:lang w:val="ru-RU"/>
        </w:rPr>
        <w:t xml:space="preserve"> </w:t>
      </w:r>
      <w:r w:rsidRPr="00D95324">
        <w:rPr>
          <w:sz w:val="26"/>
          <w:szCs w:val="26"/>
          <w:lang w:val="ru-RU"/>
        </w:rPr>
        <w:t>(в 20</w:t>
      </w:r>
      <w:r w:rsidR="00355BC2" w:rsidRPr="00D95324">
        <w:rPr>
          <w:sz w:val="26"/>
          <w:szCs w:val="26"/>
          <w:lang w:val="ru-RU"/>
        </w:rPr>
        <w:t>2</w:t>
      </w:r>
      <w:r w:rsidR="00BD11A3" w:rsidRPr="00D95324">
        <w:rPr>
          <w:sz w:val="26"/>
          <w:szCs w:val="26"/>
          <w:lang w:val="ru-RU"/>
        </w:rPr>
        <w:t>1</w:t>
      </w:r>
      <w:r w:rsidRPr="00D95324">
        <w:rPr>
          <w:sz w:val="26"/>
          <w:szCs w:val="26"/>
          <w:lang w:val="ru-RU"/>
        </w:rPr>
        <w:t xml:space="preserve"> году – </w:t>
      </w:r>
      <w:r w:rsidR="00BD11A3" w:rsidRPr="00D95324">
        <w:rPr>
          <w:sz w:val="26"/>
          <w:szCs w:val="26"/>
          <w:lang w:val="ru-RU"/>
        </w:rPr>
        <w:t>15 млрд. 908,7 млн. рублей</w:t>
      </w:r>
      <w:r w:rsidRPr="00D95324">
        <w:rPr>
          <w:sz w:val="26"/>
          <w:szCs w:val="26"/>
          <w:lang w:val="ru-RU"/>
        </w:rPr>
        <w:t>)</w:t>
      </w:r>
    </w:p>
    <w:p w:rsidR="00D66BC8" w:rsidRPr="00D95324" w:rsidRDefault="00D66BC8" w:rsidP="00D66BC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безвозмездные поступления из областного бюджета в сумме </w:t>
      </w:r>
      <w:r w:rsidR="00355BC2" w:rsidRPr="00216E74">
        <w:rPr>
          <w:b/>
          <w:sz w:val="26"/>
          <w:szCs w:val="26"/>
          <w:lang w:val="ru-RU"/>
        </w:rPr>
        <w:t>2</w:t>
      </w:r>
      <w:r w:rsidR="00BD11A3" w:rsidRPr="00216E74">
        <w:rPr>
          <w:b/>
          <w:sz w:val="26"/>
          <w:szCs w:val="26"/>
          <w:lang w:val="ru-RU"/>
        </w:rPr>
        <w:t>6</w:t>
      </w:r>
      <w:r w:rsidR="00355BC2" w:rsidRPr="00216E74">
        <w:rPr>
          <w:b/>
          <w:sz w:val="26"/>
          <w:szCs w:val="26"/>
          <w:lang w:val="ru-RU"/>
        </w:rPr>
        <w:t xml:space="preserve"> млрд. </w:t>
      </w:r>
      <w:r w:rsidR="00BD11A3" w:rsidRPr="00216E74">
        <w:rPr>
          <w:b/>
          <w:sz w:val="26"/>
          <w:szCs w:val="26"/>
          <w:lang w:val="ru-RU"/>
        </w:rPr>
        <w:t>882</w:t>
      </w:r>
      <w:r w:rsidR="00355BC2" w:rsidRPr="00216E74">
        <w:rPr>
          <w:b/>
          <w:sz w:val="26"/>
          <w:szCs w:val="26"/>
          <w:lang w:val="ru-RU"/>
        </w:rPr>
        <w:t>,</w:t>
      </w:r>
      <w:r w:rsidR="00B925E9" w:rsidRPr="00216E74">
        <w:rPr>
          <w:b/>
          <w:sz w:val="26"/>
          <w:szCs w:val="26"/>
          <w:lang w:val="ru-RU"/>
        </w:rPr>
        <w:t>7</w:t>
      </w:r>
      <w:r w:rsidR="00355BC2" w:rsidRPr="00216E74">
        <w:rPr>
          <w:b/>
          <w:sz w:val="26"/>
          <w:szCs w:val="26"/>
          <w:lang w:val="ru-RU"/>
        </w:rPr>
        <w:t xml:space="preserve"> млн. рублей</w:t>
      </w:r>
      <w:r w:rsidR="00355BC2" w:rsidRPr="00D95324">
        <w:rPr>
          <w:sz w:val="26"/>
          <w:szCs w:val="26"/>
          <w:lang w:val="ru-RU"/>
        </w:rPr>
        <w:t xml:space="preserve"> </w:t>
      </w:r>
      <w:r w:rsidRPr="00D95324">
        <w:rPr>
          <w:sz w:val="26"/>
          <w:szCs w:val="26"/>
          <w:lang w:val="ru-RU"/>
        </w:rPr>
        <w:t>(в 20</w:t>
      </w:r>
      <w:r w:rsidR="00355BC2" w:rsidRPr="00D95324">
        <w:rPr>
          <w:sz w:val="26"/>
          <w:szCs w:val="26"/>
          <w:lang w:val="ru-RU"/>
        </w:rPr>
        <w:t>2</w:t>
      </w:r>
      <w:r w:rsidR="00BD11A3" w:rsidRPr="00D95324">
        <w:rPr>
          <w:sz w:val="26"/>
          <w:szCs w:val="26"/>
          <w:lang w:val="ru-RU"/>
        </w:rPr>
        <w:t>1</w:t>
      </w:r>
      <w:r w:rsidRPr="00D95324">
        <w:rPr>
          <w:sz w:val="26"/>
          <w:szCs w:val="26"/>
          <w:lang w:val="ru-RU"/>
        </w:rPr>
        <w:t xml:space="preserve"> году – </w:t>
      </w:r>
      <w:r w:rsidR="00BD11A3" w:rsidRPr="00D95324">
        <w:rPr>
          <w:sz w:val="26"/>
          <w:szCs w:val="26"/>
          <w:lang w:val="ru-RU"/>
        </w:rPr>
        <w:t>21 млрд. 137,7 млн. рублей</w:t>
      </w:r>
      <w:r w:rsidRPr="00D95324">
        <w:rPr>
          <w:sz w:val="26"/>
          <w:szCs w:val="26"/>
          <w:lang w:val="ru-RU"/>
        </w:rPr>
        <w:t>):</w:t>
      </w:r>
    </w:p>
    <w:p w:rsidR="00D66BC8" w:rsidRDefault="00D66BC8" w:rsidP="00D66BC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Расходы бюджета города на 202</w:t>
      </w:r>
      <w:r w:rsidR="00BD11A3" w:rsidRPr="00D95324">
        <w:rPr>
          <w:b/>
          <w:sz w:val="26"/>
          <w:szCs w:val="26"/>
          <w:lang w:val="ru-RU"/>
        </w:rPr>
        <w:t>2</w:t>
      </w:r>
      <w:r w:rsidRPr="00D95324">
        <w:rPr>
          <w:b/>
          <w:sz w:val="26"/>
          <w:szCs w:val="26"/>
          <w:lang w:val="ru-RU"/>
        </w:rPr>
        <w:t xml:space="preserve"> год </w:t>
      </w:r>
      <w:r w:rsidRPr="00D95324">
        <w:rPr>
          <w:sz w:val="26"/>
          <w:szCs w:val="26"/>
          <w:lang w:val="ru-RU"/>
        </w:rPr>
        <w:t xml:space="preserve">были запланированы в объеме </w:t>
      </w:r>
      <w:r w:rsidR="00BD11A3" w:rsidRPr="00216E74">
        <w:rPr>
          <w:b/>
          <w:sz w:val="26"/>
          <w:szCs w:val="26"/>
          <w:lang w:val="ru-RU"/>
        </w:rPr>
        <w:t>47</w:t>
      </w:r>
      <w:r w:rsidRPr="00216E74">
        <w:rPr>
          <w:b/>
          <w:sz w:val="26"/>
          <w:szCs w:val="26"/>
          <w:lang w:val="ru-RU"/>
        </w:rPr>
        <w:t xml:space="preserve"> млрд. </w:t>
      </w:r>
      <w:r w:rsidR="00BD11A3" w:rsidRPr="00216E74">
        <w:rPr>
          <w:b/>
          <w:sz w:val="26"/>
          <w:szCs w:val="26"/>
          <w:lang w:val="ru-RU"/>
        </w:rPr>
        <w:t>044</w:t>
      </w:r>
      <w:r w:rsidRPr="00216E74">
        <w:rPr>
          <w:b/>
          <w:sz w:val="26"/>
          <w:szCs w:val="26"/>
          <w:lang w:val="ru-RU"/>
        </w:rPr>
        <w:t>,</w:t>
      </w:r>
      <w:r w:rsidR="00BD11A3" w:rsidRPr="00216E74">
        <w:rPr>
          <w:b/>
          <w:sz w:val="26"/>
          <w:szCs w:val="26"/>
          <w:lang w:val="ru-RU"/>
        </w:rPr>
        <w:t>1</w:t>
      </w:r>
      <w:r w:rsidRPr="00216E74">
        <w:rPr>
          <w:b/>
          <w:sz w:val="26"/>
          <w:szCs w:val="26"/>
          <w:lang w:val="ru-RU"/>
        </w:rPr>
        <w:t xml:space="preserve"> млн. рублей</w:t>
      </w:r>
      <w:proofErr w:type="gramStart"/>
      <w:r w:rsidRPr="00D95324">
        <w:rPr>
          <w:sz w:val="26"/>
          <w:szCs w:val="26"/>
          <w:lang w:val="ru-RU"/>
        </w:rPr>
        <w:t>.</w:t>
      </w:r>
      <w:proofErr w:type="gramEnd"/>
      <w:r w:rsidRPr="00D95324">
        <w:rPr>
          <w:sz w:val="26"/>
          <w:szCs w:val="26"/>
          <w:lang w:val="ru-RU"/>
        </w:rPr>
        <w:t xml:space="preserve"> </w:t>
      </w:r>
      <w:r w:rsidR="00BD11A3" w:rsidRPr="00D95324">
        <w:rPr>
          <w:sz w:val="26"/>
          <w:szCs w:val="26"/>
          <w:lang w:val="ru-RU"/>
        </w:rPr>
        <w:t>(</w:t>
      </w:r>
      <w:proofErr w:type="gramStart"/>
      <w:r w:rsidR="00BD11A3" w:rsidRPr="00D95324">
        <w:rPr>
          <w:sz w:val="26"/>
          <w:szCs w:val="26"/>
          <w:lang w:val="ru-RU"/>
        </w:rPr>
        <w:t>в</w:t>
      </w:r>
      <w:proofErr w:type="gramEnd"/>
      <w:r w:rsidR="00BD11A3" w:rsidRPr="00D95324">
        <w:rPr>
          <w:sz w:val="26"/>
          <w:szCs w:val="26"/>
          <w:lang w:val="ru-RU"/>
        </w:rPr>
        <w:t xml:space="preserve"> 2021 году - 38 млрд. 382,7 млн. рублей).</w:t>
      </w:r>
    </w:p>
    <w:p w:rsidR="00FB781F" w:rsidRPr="00D95324" w:rsidRDefault="00FB781F" w:rsidP="00D66BC8">
      <w:pPr>
        <w:pStyle w:val="ConsPlusNormal"/>
        <w:ind w:firstLine="709"/>
        <w:jc w:val="both"/>
        <w:rPr>
          <w:sz w:val="26"/>
          <w:szCs w:val="26"/>
          <w:lang w:val="ru-RU"/>
        </w:rPr>
      </w:pPr>
    </w:p>
    <w:p w:rsidR="008E0005" w:rsidRPr="00D95324" w:rsidRDefault="008E0005" w:rsidP="008E0005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D95324">
        <w:rPr>
          <w:noProof/>
          <w:sz w:val="24"/>
          <w:szCs w:val="24"/>
          <w:lang w:val="ru-RU"/>
        </w:rPr>
        <w:drawing>
          <wp:inline distT="0" distB="0" distL="0" distR="0">
            <wp:extent cx="6391275" cy="2705100"/>
            <wp:effectExtent l="0" t="0" r="0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E0005" w:rsidRPr="00D95324" w:rsidRDefault="008E0005" w:rsidP="001C3BB8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1C3BB8" w:rsidRPr="00D95324" w:rsidRDefault="001C3BB8" w:rsidP="001C3BB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Проект бюджета города на 2022-2024 годы сформирован в программной структуре расходов на основе 21-го проекта муниципальных программ, исходя из долгосрочных целей социально-экономического развития города. </w:t>
      </w:r>
    </w:p>
    <w:p w:rsidR="001C3BB8" w:rsidRPr="00D95324" w:rsidRDefault="001C3BB8" w:rsidP="001C3BB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При планировании бюджета города сохранен принцип первоочередного обеспечения социально-значимых расходов. </w:t>
      </w:r>
    </w:p>
    <w:p w:rsidR="001C3BB8" w:rsidRPr="00D95324" w:rsidRDefault="001C3BB8" w:rsidP="001C3BB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На реализацию 21-ой муниципальной программы города в 2022 году пред</w:t>
      </w:r>
      <w:r w:rsidRPr="00D95324">
        <w:rPr>
          <w:sz w:val="26"/>
          <w:szCs w:val="26"/>
          <w:lang w:val="ru-RU"/>
        </w:rPr>
        <w:t>у</w:t>
      </w:r>
      <w:r w:rsidRPr="00D95324">
        <w:rPr>
          <w:sz w:val="26"/>
          <w:szCs w:val="26"/>
          <w:lang w:val="ru-RU"/>
        </w:rPr>
        <w:t>смотрено 44 млрд. 306,6 млн. рублей. В программах сосредоточено 94,3% соо</w:t>
      </w:r>
      <w:r w:rsidRPr="00D95324">
        <w:rPr>
          <w:sz w:val="26"/>
          <w:szCs w:val="26"/>
          <w:lang w:val="ru-RU"/>
        </w:rPr>
        <w:t>т</w:t>
      </w:r>
      <w:r w:rsidRPr="00D95324">
        <w:rPr>
          <w:sz w:val="26"/>
          <w:szCs w:val="26"/>
          <w:lang w:val="ru-RU"/>
        </w:rPr>
        <w:t xml:space="preserve">ветственно от общего объема расходов бюджета города. </w:t>
      </w:r>
    </w:p>
    <w:p w:rsidR="001C3BB8" w:rsidRPr="00D95324" w:rsidRDefault="001C3BB8" w:rsidP="001C3BB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Социальную направленность имеют 7 муниципальных программ. На их реализацию в 2022 году планировалось направить 31 млрд. 142,9 млн. рублей, что составляет 70,2, % от всех программных расходов бюджета. В основном это муниципальные программы, направленные на развитие образования, здрав</w:t>
      </w:r>
      <w:r w:rsidRPr="00D95324">
        <w:rPr>
          <w:sz w:val="26"/>
          <w:szCs w:val="26"/>
          <w:lang w:val="ru-RU"/>
        </w:rPr>
        <w:t>о</w:t>
      </w:r>
      <w:r w:rsidRPr="00D95324">
        <w:rPr>
          <w:sz w:val="26"/>
          <w:szCs w:val="26"/>
          <w:lang w:val="ru-RU"/>
        </w:rPr>
        <w:t>охранения, культуры и спорта, социальную поддержку и социальное обслужив</w:t>
      </w:r>
      <w:r w:rsidRPr="00D95324">
        <w:rPr>
          <w:sz w:val="26"/>
          <w:szCs w:val="26"/>
          <w:lang w:val="ru-RU"/>
        </w:rPr>
        <w:t>а</w:t>
      </w:r>
      <w:r w:rsidRPr="00D95324">
        <w:rPr>
          <w:sz w:val="26"/>
          <w:szCs w:val="26"/>
          <w:lang w:val="ru-RU"/>
        </w:rPr>
        <w:t>ние населения города, поддержку молодежи.</w:t>
      </w:r>
    </w:p>
    <w:p w:rsidR="001C3BB8" w:rsidRPr="00D95324" w:rsidRDefault="004B19D0" w:rsidP="001C3BB8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Бюджетные ассигнования на финансовое обеспечение реализации</w:t>
      </w:r>
      <w:r w:rsidR="001C3BB8" w:rsidRPr="00D95324">
        <w:rPr>
          <w:b/>
          <w:sz w:val="26"/>
          <w:szCs w:val="26"/>
          <w:lang w:val="ru-RU"/>
        </w:rPr>
        <w:t xml:space="preserve"> н</w:t>
      </w:r>
      <w:r w:rsidR="001C3BB8" w:rsidRPr="00D95324">
        <w:rPr>
          <w:b/>
          <w:sz w:val="26"/>
          <w:szCs w:val="26"/>
          <w:lang w:val="ru-RU"/>
        </w:rPr>
        <w:t>а</w:t>
      </w:r>
      <w:r w:rsidR="001C3BB8" w:rsidRPr="00D95324">
        <w:rPr>
          <w:b/>
          <w:sz w:val="26"/>
          <w:szCs w:val="26"/>
          <w:lang w:val="ru-RU"/>
        </w:rPr>
        <w:t>циональных</w:t>
      </w:r>
      <w:r w:rsidRPr="00D95324">
        <w:rPr>
          <w:b/>
          <w:sz w:val="26"/>
          <w:szCs w:val="26"/>
          <w:lang w:val="ru-RU"/>
        </w:rPr>
        <w:t xml:space="preserve"> проектов предусмотрены на 2022 год в сумме 7 млрд. 729,0 млн. рублей</w:t>
      </w:r>
      <w:r w:rsidR="001C3BB8" w:rsidRPr="00D95324">
        <w:rPr>
          <w:b/>
          <w:sz w:val="26"/>
          <w:szCs w:val="26"/>
          <w:lang w:val="ru-RU"/>
        </w:rPr>
        <w:t>.</w:t>
      </w:r>
    </w:p>
    <w:p w:rsidR="004B19D0" w:rsidRPr="00D95324" w:rsidRDefault="00060441" w:rsidP="004B19D0">
      <w:pPr>
        <w:rPr>
          <w:rFonts w:ascii="Arial" w:hAnsi="Arial" w:cs="Arial"/>
          <w:sz w:val="24"/>
          <w:szCs w:val="24"/>
        </w:rPr>
      </w:pPr>
      <w:r w:rsidRPr="00D95324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6391275" cy="2581275"/>
            <wp:effectExtent l="0" t="0" r="0" b="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C3BB8" w:rsidRPr="00D95324" w:rsidRDefault="001C3BB8" w:rsidP="001C3BB8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 xml:space="preserve">В течение отчетного периода Дума </w:t>
      </w:r>
      <w:r w:rsidR="00E232C1" w:rsidRPr="00D95324">
        <w:rPr>
          <w:b/>
          <w:sz w:val="26"/>
          <w:szCs w:val="26"/>
          <w:lang w:val="ru-RU"/>
        </w:rPr>
        <w:t>6</w:t>
      </w:r>
      <w:r w:rsidRPr="00D95324">
        <w:rPr>
          <w:b/>
          <w:sz w:val="26"/>
          <w:szCs w:val="26"/>
          <w:lang w:val="ru-RU"/>
        </w:rPr>
        <w:t xml:space="preserve"> раз вносила изменения в бюджет города. </w:t>
      </w:r>
    </w:p>
    <w:p w:rsidR="001C3BB8" w:rsidRPr="00D95324" w:rsidRDefault="001C3BB8" w:rsidP="001C3BB8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Необходимость внесения изменений была обусловлена поступлением д</w:t>
      </w:r>
      <w:r w:rsidRPr="00D95324">
        <w:rPr>
          <w:sz w:val="26"/>
          <w:szCs w:val="26"/>
          <w:lang w:val="ru-RU"/>
        </w:rPr>
        <w:t>о</w:t>
      </w:r>
      <w:r w:rsidRPr="00D95324">
        <w:rPr>
          <w:sz w:val="26"/>
          <w:szCs w:val="26"/>
          <w:lang w:val="ru-RU"/>
        </w:rPr>
        <w:t xml:space="preserve">полнительных налоговых и неналоговых доходов в бюджет города, увеличением безвозмездных поступлений из областного бюджета. </w:t>
      </w:r>
    </w:p>
    <w:p w:rsidR="001C3BB8" w:rsidRPr="00216E74" w:rsidRDefault="001C3BB8" w:rsidP="001C3BB8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В результате корректировок бюджет города по доходам увеличился на 7 млрд. </w:t>
      </w:r>
      <w:r w:rsidR="00E232C1" w:rsidRPr="00D95324">
        <w:rPr>
          <w:sz w:val="26"/>
          <w:szCs w:val="26"/>
          <w:lang w:val="ru-RU"/>
        </w:rPr>
        <w:t>998,06</w:t>
      </w:r>
      <w:r w:rsidRPr="00D95324">
        <w:rPr>
          <w:sz w:val="26"/>
          <w:szCs w:val="26"/>
          <w:lang w:val="ru-RU"/>
        </w:rPr>
        <w:t xml:space="preserve"> млн. рублей и составил </w:t>
      </w:r>
      <w:r w:rsidR="00E232C1" w:rsidRPr="00216E74">
        <w:rPr>
          <w:b/>
          <w:sz w:val="26"/>
          <w:szCs w:val="26"/>
          <w:lang w:val="ru-RU"/>
        </w:rPr>
        <w:t>53</w:t>
      </w:r>
      <w:r w:rsidRPr="00216E74">
        <w:rPr>
          <w:b/>
          <w:sz w:val="26"/>
          <w:szCs w:val="26"/>
          <w:lang w:val="ru-RU"/>
        </w:rPr>
        <w:t xml:space="preserve"> млрд. </w:t>
      </w:r>
      <w:r w:rsidR="00E232C1" w:rsidRPr="00216E74">
        <w:rPr>
          <w:b/>
          <w:sz w:val="26"/>
          <w:szCs w:val="26"/>
          <w:lang w:val="ru-RU"/>
        </w:rPr>
        <w:t>209,4</w:t>
      </w:r>
      <w:r w:rsidRPr="00216E74">
        <w:rPr>
          <w:b/>
          <w:sz w:val="26"/>
          <w:szCs w:val="26"/>
          <w:lang w:val="ru-RU"/>
        </w:rPr>
        <w:t xml:space="preserve"> млн. рублей.</w:t>
      </w:r>
    </w:p>
    <w:p w:rsidR="001C3BB8" w:rsidRPr="00216E74" w:rsidRDefault="001C3BB8" w:rsidP="001C3BB8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По расходам увеличился на </w:t>
      </w:r>
      <w:r w:rsidR="00E232C1" w:rsidRPr="00D95324">
        <w:rPr>
          <w:sz w:val="26"/>
          <w:szCs w:val="26"/>
          <w:lang w:val="ru-RU"/>
        </w:rPr>
        <w:t>8</w:t>
      </w:r>
      <w:r w:rsidRPr="00D95324">
        <w:rPr>
          <w:sz w:val="26"/>
          <w:szCs w:val="26"/>
          <w:lang w:val="ru-RU"/>
        </w:rPr>
        <w:t xml:space="preserve"> млрд. </w:t>
      </w:r>
      <w:r w:rsidR="00E232C1" w:rsidRPr="00D95324">
        <w:rPr>
          <w:sz w:val="26"/>
          <w:szCs w:val="26"/>
          <w:lang w:val="ru-RU"/>
        </w:rPr>
        <w:t>849,7</w:t>
      </w:r>
      <w:r w:rsidRPr="00D95324">
        <w:rPr>
          <w:sz w:val="26"/>
          <w:szCs w:val="26"/>
          <w:lang w:val="ru-RU"/>
        </w:rPr>
        <w:t xml:space="preserve"> млн. рублей и составил </w:t>
      </w:r>
      <w:r w:rsidR="00E232C1" w:rsidRPr="00216E74">
        <w:rPr>
          <w:b/>
          <w:sz w:val="26"/>
          <w:szCs w:val="26"/>
          <w:lang w:val="ru-RU"/>
        </w:rPr>
        <w:t>55</w:t>
      </w:r>
      <w:r w:rsidRPr="00216E74">
        <w:rPr>
          <w:b/>
          <w:sz w:val="26"/>
          <w:szCs w:val="26"/>
          <w:lang w:val="ru-RU"/>
        </w:rPr>
        <w:t xml:space="preserve"> млрд. </w:t>
      </w:r>
      <w:r w:rsidR="00E232C1" w:rsidRPr="00216E74">
        <w:rPr>
          <w:b/>
          <w:sz w:val="26"/>
          <w:szCs w:val="26"/>
          <w:lang w:val="ru-RU"/>
        </w:rPr>
        <w:t>893,8</w:t>
      </w:r>
      <w:r w:rsidRPr="00216E74">
        <w:rPr>
          <w:b/>
          <w:sz w:val="26"/>
          <w:szCs w:val="26"/>
          <w:lang w:val="ru-RU"/>
        </w:rPr>
        <w:t xml:space="preserve"> млн. рублей.</w:t>
      </w:r>
    </w:p>
    <w:p w:rsidR="00E232C1" w:rsidRPr="00D95324" w:rsidRDefault="00E232C1" w:rsidP="00E232C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E232C1" w:rsidRPr="00D95324" w:rsidRDefault="00E232C1" w:rsidP="00E232C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D95324"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>
            <wp:extent cx="6391275" cy="24765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232C1" w:rsidRPr="00D95324" w:rsidRDefault="00E232C1" w:rsidP="001C3BB8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F83BBF" w:rsidRPr="00D95324" w:rsidRDefault="00F83BBF" w:rsidP="00F83BB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Основная часть изменений в расходную часть бюджета города вносилась депутатами по следующим разделам:</w:t>
      </w:r>
    </w:p>
    <w:p w:rsidR="00F83BBF" w:rsidRPr="00D95324" w:rsidRDefault="00F83BBF" w:rsidP="00F83BB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 Жилищно-коммунальное хозяйство  - увеличение расходов на 3 866,4 млн. рублей;</w:t>
      </w:r>
    </w:p>
    <w:p w:rsidR="00F83BBF" w:rsidRPr="00D95324" w:rsidRDefault="00F83BBF" w:rsidP="00F83BB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Образование - увеличение расходов на 3 086,9 млн. рублей;</w:t>
      </w:r>
    </w:p>
    <w:p w:rsidR="00F83BBF" w:rsidRPr="00D95324" w:rsidRDefault="00F83BBF" w:rsidP="00F83BB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Здравоохранение - увеличение расходов на 2155,3 млн. рублей;</w:t>
      </w:r>
    </w:p>
    <w:p w:rsidR="00F83BBF" w:rsidRPr="00D95324" w:rsidRDefault="00F83BBF" w:rsidP="00F83BB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Социальная политика - увеличение расходов на 509,5 млн. рублей.</w:t>
      </w:r>
    </w:p>
    <w:p w:rsidR="00CA0056" w:rsidRPr="00D95324" w:rsidRDefault="00CA0056" w:rsidP="00CA0056">
      <w:pPr>
        <w:pStyle w:val="ConsPlusNormal"/>
        <w:ind w:firstLine="0"/>
        <w:jc w:val="both"/>
        <w:rPr>
          <w:sz w:val="28"/>
          <w:szCs w:val="28"/>
          <w:lang w:val="ru-RU"/>
        </w:rPr>
      </w:pPr>
      <w:r w:rsidRPr="00D95324">
        <w:rPr>
          <w:noProof/>
          <w:sz w:val="28"/>
          <w:szCs w:val="28"/>
          <w:lang w:val="ru-RU"/>
        </w:rPr>
        <w:lastRenderedPageBreak/>
        <w:drawing>
          <wp:inline distT="0" distB="0" distL="0" distR="0">
            <wp:extent cx="6391275" cy="4105275"/>
            <wp:effectExtent l="0" t="0" r="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6490F" w:rsidRPr="00D95324" w:rsidRDefault="0016490F" w:rsidP="0016490F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В феврале 2022 года расходная часть бюджета города была  увелич</w:t>
      </w:r>
      <w:r w:rsidRPr="00D95324">
        <w:rPr>
          <w:b/>
          <w:sz w:val="26"/>
          <w:szCs w:val="26"/>
          <w:lang w:val="ru-RU"/>
        </w:rPr>
        <w:t>е</w:t>
      </w:r>
      <w:r w:rsidRPr="00D95324">
        <w:rPr>
          <w:b/>
          <w:sz w:val="26"/>
          <w:szCs w:val="26"/>
          <w:lang w:val="ru-RU"/>
        </w:rPr>
        <w:t>на на 1 млрд. 164,1 млн. рублей.</w:t>
      </w:r>
    </w:p>
    <w:p w:rsidR="0016490F" w:rsidRPr="00D95324" w:rsidRDefault="0016490F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Основная часть этих средств была направлена </w:t>
      </w:r>
      <w:proofErr w:type="gramStart"/>
      <w:r w:rsidRPr="00D95324">
        <w:rPr>
          <w:sz w:val="26"/>
          <w:szCs w:val="26"/>
          <w:lang w:val="ru-RU"/>
        </w:rPr>
        <w:t>на</w:t>
      </w:r>
      <w:proofErr w:type="gramEnd"/>
      <w:r w:rsidRPr="00D95324">
        <w:rPr>
          <w:sz w:val="26"/>
          <w:szCs w:val="26"/>
          <w:lang w:val="ru-RU"/>
        </w:rPr>
        <w:t>:</w:t>
      </w:r>
    </w:p>
    <w:p w:rsidR="0016490F" w:rsidRPr="00D95324" w:rsidRDefault="002078AC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</w:t>
      </w:r>
      <w:r w:rsidR="0016490F" w:rsidRPr="00D95324">
        <w:rPr>
          <w:sz w:val="26"/>
          <w:szCs w:val="26"/>
          <w:lang w:val="ru-RU"/>
        </w:rPr>
        <w:t xml:space="preserve"> ремонт и доукомплектование детских игровых комплексов по районам г</w:t>
      </w:r>
      <w:r w:rsidR="0016490F" w:rsidRPr="00D95324">
        <w:rPr>
          <w:sz w:val="26"/>
          <w:szCs w:val="26"/>
          <w:lang w:val="ru-RU"/>
        </w:rPr>
        <w:t>о</w:t>
      </w:r>
      <w:r w:rsidR="0016490F" w:rsidRPr="00D95324">
        <w:rPr>
          <w:sz w:val="26"/>
          <w:szCs w:val="26"/>
          <w:lang w:val="ru-RU"/>
        </w:rPr>
        <w:t>рода - 118,5 млн</w:t>
      </w:r>
      <w:proofErr w:type="gramStart"/>
      <w:r w:rsidR="0016490F" w:rsidRPr="00D95324">
        <w:rPr>
          <w:sz w:val="26"/>
          <w:szCs w:val="26"/>
          <w:lang w:val="ru-RU"/>
        </w:rPr>
        <w:t>.р</w:t>
      </w:r>
      <w:proofErr w:type="gramEnd"/>
      <w:r w:rsidR="0016490F" w:rsidRPr="00D95324">
        <w:rPr>
          <w:sz w:val="26"/>
          <w:szCs w:val="26"/>
          <w:lang w:val="ru-RU"/>
        </w:rPr>
        <w:t>ублей;</w:t>
      </w:r>
    </w:p>
    <w:p w:rsidR="0016490F" w:rsidRPr="00D95324" w:rsidRDefault="002078AC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снос 10 аварийных многоквартирных домов - 60,2 млн</w:t>
      </w:r>
      <w:proofErr w:type="gramStart"/>
      <w:r w:rsidRPr="00D95324">
        <w:rPr>
          <w:sz w:val="26"/>
          <w:szCs w:val="26"/>
          <w:lang w:val="ru-RU"/>
        </w:rPr>
        <w:t>.р</w:t>
      </w:r>
      <w:proofErr w:type="gramEnd"/>
      <w:r w:rsidRPr="00D95324">
        <w:rPr>
          <w:sz w:val="26"/>
          <w:szCs w:val="26"/>
          <w:lang w:val="ru-RU"/>
        </w:rPr>
        <w:t>ублей</w:t>
      </w:r>
      <w:r w:rsidR="0016490F" w:rsidRPr="00D95324">
        <w:rPr>
          <w:sz w:val="26"/>
          <w:szCs w:val="26"/>
          <w:lang w:val="ru-RU"/>
        </w:rPr>
        <w:t>;</w:t>
      </w:r>
    </w:p>
    <w:p w:rsidR="0016490F" w:rsidRPr="00D95324" w:rsidRDefault="002078AC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мероприятия по переселению граждан из аварийного жилья </w:t>
      </w:r>
      <w:r w:rsidR="0016490F" w:rsidRPr="00D95324">
        <w:rPr>
          <w:sz w:val="26"/>
          <w:szCs w:val="26"/>
          <w:lang w:val="ru-RU"/>
        </w:rPr>
        <w:t>- 96,6 млн</w:t>
      </w:r>
      <w:proofErr w:type="gramStart"/>
      <w:r w:rsidR="0016490F" w:rsidRPr="00D95324">
        <w:rPr>
          <w:sz w:val="26"/>
          <w:szCs w:val="26"/>
          <w:lang w:val="ru-RU"/>
        </w:rPr>
        <w:t>.р</w:t>
      </w:r>
      <w:proofErr w:type="gramEnd"/>
      <w:r w:rsidR="0016490F" w:rsidRPr="00D95324">
        <w:rPr>
          <w:sz w:val="26"/>
          <w:szCs w:val="26"/>
          <w:lang w:val="ru-RU"/>
        </w:rPr>
        <w:t>ублей;</w:t>
      </w:r>
    </w:p>
    <w:p w:rsidR="0016490F" w:rsidRPr="00D95324" w:rsidRDefault="002078AC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строительство, археологию и экспертное сопровождение по строительству канализационного коллектора №62</w:t>
      </w:r>
      <w:r w:rsidR="0016490F" w:rsidRPr="00D95324">
        <w:rPr>
          <w:sz w:val="26"/>
          <w:szCs w:val="26"/>
          <w:lang w:val="ru-RU"/>
        </w:rPr>
        <w:t>- 59,1</w:t>
      </w:r>
      <w:r w:rsidRPr="00D95324">
        <w:rPr>
          <w:sz w:val="26"/>
          <w:szCs w:val="26"/>
          <w:lang w:val="ru-RU"/>
        </w:rPr>
        <w:t xml:space="preserve"> млн</w:t>
      </w:r>
      <w:proofErr w:type="gramStart"/>
      <w:r w:rsidRPr="00D95324">
        <w:rPr>
          <w:sz w:val="26"/>
          <w:szCs w:val="26"/>
          <w:lang w:val="ru-RU"/>
        </w:rPr>
        <w:t>.р</w:t>
      </w:r>
      <w:proofErr w:type="gramEnd"/>
      <w:r w:rsidRPr="00D95324">
        <w:rPr>
          <w:sz w:val="26"/>
          <w:szCs w:val="26"/>
          <w:lang w:val="ru-RU"/>
        </w:rPr>
        <w:t>ублей</w:t>
      </w:r>
      <w:r w:rsidR="0016490F" w:rsidRPr="00D95324">
        <w:rPr>
          <w:sz w:val="26"/>
          <w:szCs w:val="26"/>
          <w:lang w:val="ru-RU"/>
        </w:rPr>
        <w:t>;</w:t>
      </w:r>
    </w:p>
    <w:p w:rsidR="0016490F" w:rsidRPr="00D95324" w:rsidRDefault="002078AC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капитальный ремонт спортивных площадок  8-ми образовательных учре</w:t>
      </w:r>
      <w:r w:rsidRPr="00D95324">
        <w:rPr>
          <w:sz w:val="26"/>
          <w:szCs w:val="26"/>
          <w:lang w:val="ru-RU"/>
        </w:rPr>
        <w:t>ж</w:t>
      </w:r>
      <w:r w:rsidRPr="00D95324">
        <w:rPr>
          <w:sz w:val="26"/>
          <w:szCs w:val="26"/>
          <w:lang w:val="ru-RU"/>
        </w:rPr>
        <w:t xml:space="preserve">дений </w:t>
      </w:r>
      <w:r w:rsidR="0016490F" w:rsidRPr="00D95324">
        <w:rPr>
          <w:sz w:val="26"/>
          <w:szCs w:val="26"/>
          <w:lang w:val="ru-RU"/>
        </w:rPr>
        <w:t>- 164,3 млн</w:t>
      </w:r>
      <w:proofErr w:type="gramStart"/>
      <w:r w:rsidR="0016490F" w:rsidRPr="00D95324">
        <w:rPr>
          <w:sz w:val="26"/>
          <w:szCs w:val="26"/>
          <w:lang w:val="ru-RU"/>
        </w:rPr>
        <w:t>.р</w:t>
      </w:r>
      <w:proofErr w:type="gramEnd"/>
      <w:r w:rsidR="0016490F" w:rsidRPr="00D95324">
        <w:rPr>
          <w:sz w:val="26"/>
          <w:szCs w:val="26"/>
          <w:lang w:val="ru-RU"/>
        </w:rPr>
        <w:t xml:space="preserve">ублей; </w:t>
      </w:r>
    </w:p>
    <w:p w:rsidR="00BD52E5" w:rsidRPr="00D95324" w:rsidRDefault="00BD52E5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приобретение роботизированной эндоскопической хирургической системы для «КДЦ «Здоровье» </w:t>
      </w:r>
      <w:r w:rsidR="0016490F" w:rsidRPr="00D95324">
        <w:rPr>
          <w:sz w:val="26"/>
          <w:szCs w:val="26"/>
          <w:lang w:val="ru-RU"/>
        </w:rPr>
        <w:t>- 210,0 млн. рублей</w:t>
      </w:r>
      <w:r w:rsidRPr="00D95324">
        <w:rPr>
          <w:sz w:val="26"/>
          <w:szCs w:val="26"/>
          <w:lang w:val="ru-RU"/>
        </w:rPr>
        <w:t>;</w:t>
      </w:r>
    </w:p>
    <w:p w:rsidR="00BD52E5" w:rsidRPr="00D95324" w:rsidRDefault="00BD52E5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приобретения хирургического оборудования Городской больнице № 20 </w:t>
      </w:r>
      <w:r w:rsidR="0016490F" w:rsidRPr="00D95324">
        <w:rPr>
          <w:sz w:val="26"/>
          <w:szCs w:val="26"/>
          <w:lang w:val="ru-RU"/>
        </w:rPr>
        <w:t>- 155,0 млн. рублей</w:t>
      </w:r>
      <w:r w:rsidRPr="00D95324">
        <w:rPr>
          <w:sz w:val="26"/>
          <w:szCs w:val="26"/>
          <w:lang w:val="ru-RU"/>
        </w:rPr>
        <w:t>;</w:t>
      </w:r>
    </w:p>
    <w:p w:rsidR="0016490F" w:rsidRPr="00D95324" w:rsidRDefault="00BD52E5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приобретение оборудования для хирургического и реанимационного отд</w:t>
      </w:r>
      <w:r w:rsidRPr="00D95324">
        <w:rPr>
          <w:sz w:val="26"/>
          <w:szCs w:val="26"/>
          <w:lang w:val="ru-RU"/>
        </w:rPr>
        <w:t>е</w:t>
      </w:r>
      <w:r w:rsidRPr="00D95324">
        <w:rPr>
          <w:sz w:val="26"/>
          <w:szCs w:val="26"/>
          <w:lang w:val="ru-RU"/>
        </w:rPr>
        <w:t xml:space="preserve">лений для Городской больницы № 1 им. Н.А.Семашко </w:t>
      </w:r>
      <w:r w:rsidR="0016490F" w:rsidRPr="00D95324">
        <w:rPr>
          <w:sz w:val="26"/>
          <w:szCs w:val="26"/>
          <w:lang w:val="ru-RU"/>
        </w:rPr>
        <w:t>- 95,2 млн. рублей;</w:t>
      </w:r>
    </w:p>
    <w:p w:rsidR="00BD52E5" w:rsidRPr="00D95324" w:rsidRDefault="00BD52E5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proofErr w:type="gramStart"/>
      <w:r w:rsidRPr="00D95324">
        <w:rPr>
          <w:b/>
          <w:sz w:val="26"/>
          <w:szCs w:val="26"/>
          <w:lang w:val="ru-RU"/>
        </w:rPr>
        <w:t>На апрельском заседании городской р</w:t>
      </w:r>
      <w:r w:rsidR="0016490F" w:rsidRPr="00D95324">
        <w:rPr>
          <w:b/>
          <w:sz w:val="26"/>
          <w:szCs w:val="26"/>
          <w:lang w:val="ru-RU"/>
        </w:rPr>
        <w:t>асходн</w:t>
      </w:r>
      <w:r w:rsidRPr="00D95324">
        <w:rPr>
          <w:b/>
          <w:sz w:val="26"/>
          <w:szCs w:val="26"/>
          <w:lang w:val="ru-RU"/>
        </w:rPr>
        <w:t>ая</w:t>
      </w:r>
      <w:r w:rsidR="0016490F" w:rsidRPr="00D95324">
        <w:rPr>
          <w:b/>
          <w:sz w:val="26"/>
          <w:szCs w:val="26"/>
          <w:lang w:val="ru-RU"/>
        </w:rPr>
        <w:t xml:space="preserve"> часть бюджета города </w:t>
      </w:r>
      <w:r w:rsidRPr="00D95324">
        <w:rPr>
          <w:b/>
          <w:sz w:val="26"/>
          <w:szCs w:val="26"/>
          <w:lang w:val="ru-RU"/>
        </w:rPr>
        <w:t>была у</w:t>
      </w:r>
      <w:r w:rsidR="0016490F" w:rsidRPr="00D95324">
        <w:rPr>
          <w:b/>
          <w:sz w:val="26"/>
          <w:szCs w:val="26"/>
          <w:lang w:val="ru-RU"/>
        </w:rPr>
        <w:t>велич</w:t>
      </w:r>
      <w:r w:rsidRPr="00D95324">
        <w:rPr>
          <w:b/>
          <w:sz w:val="26"/>
          <w:szCs w:val="26"/>
          <w:lang w:val="ru-RU"/>
        </w:rPr>
        <w:t>ена</w:t>
      </w:r>
      <w:r w:rsidR="0016490F" w:rsidRPr="00D95324">
        <w:rPr>
          <w:b/>
          <w:sz w:val="26"/>
          <w:szCs w:val="26"/>
          <w:lang w:val="ru-RU"/>
        </w:rPr>
        <w:t xml:space="preserve"> на 6 млрд. 104,8 млн. рублей</w:t>
      </w:r>
      <w:r w:rsidR="009E3A06">
        <w:rPr>
          <w:sz w:val="26"/>
          <w:szCs w:val="26"/>
          <w:lang w:val="ru-RU"/>
        </w:rPr>
        <w:t>.</w:t>
      </w:r>
      <w:proofErr w:type="gramEnd"/>
    </w:p>
    <w:p w:rsidR="00BD52E5" w:rsidRPr="00D95324" w:rsidRDefault="00BD52E5" w:rsidP="00BD52E5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Основная часть этих средств была направлена </w:t>
      </w:r>
      <w:proofErr w:type="gramStart"/>
      <w:r w:rsidRPr="00D95324">
        <w:rPr>
          <w:sz w:val="26"/>
          <w:szCs w:val="26"/>
          <w:lang w:val="ru-RU"/>
        </w:rPr>
        <w:t>на</w:t>
      </w:r>
      <w:proofErr w:type="gramEnd"/>
      <w:r w:rsidRPr="00D95324">
        <w:rPr>
          <w:sz w:val="26"/>
          <w:szCs w:val="26"/>
          <w:lang w:val="ru-RU"/>
        </w:rPr>
        <w:t>:</w:t>
      </w:r>
    </w:p>
    <w:p w:rsidR="00BD52E5" w:rsidRPr="00D95324" w:rsidRDefault="00BD52E5" w:rsidP="00BD52E5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</w:t>
      </w:r>
      <w:proofErr w:type="spellStart"/>
      <w:r w:rsidRPr="00D95324">
        <w:rPr>
          <w:sz w:val="26"/>
          <w:szCs w:val="26"/>
          <w:lang w:val="ru-RU"/>
        </w:rPr>
        <w:t>софинансирование</w:t>
      </w:r>
      <w:proofErr w:type="spellEnd"/>
      <w:r w:rsidRPr="00D95324">
        <w:rPr>
          <w:sz w:val="26"/>
          <w:szCs w:val="26"/>
          <w:lang w:val="ru-RU"/>
        </w:rPr>
        <w:t xml:space="preserve"> мероприятий на реализацию инфраструктурного пр</w:t>
      </w:r>
      <w:r w:rsidRPr="00D95324">
        <w:rPr>
          <w:sz w:val="26"/>
          <w:szCs w:val="26"/>
          <w:lang w:val="ru-RU"/>
        </w:rPr>
        <w:t>о</w:t>
      </w:r>
      <w:r w:rsidRPr="00D95324">
        <w:rPr>
          <w:sz w:val="26"/>
          <w:szCs w:val="26"/>
          <w:lang w:val="ru-RU"/>
        </w:rPr>
        <w:t>екта «Строительство канализационного коллектора № 62 в г</w:t>
      </w:r>
      <w:proofErr w:type="gramStart"/>
      <w:r w:rsidRPr="00D95324">
        <w:rPr>
          <w:sz w:val="26"/>
          <w:szCs w:val="26"/>
          <w:lang w:val="ru-RU"/>
        </w:rPr>
        <w:t>.Р</w:t>
      </w:r>
      <w:proofErr w:type="gramEnd"/>
      <w:r w:rsidRPr="00D95324">
        <w:rPr>
          <w:sz w:val="26"/>
          <w:szCs w:val="26"/>
          <w:lang w:val="ru-RU"/>
        </w:rPr>
        <w:t>остове-на-Дону» выделено  - 3 млрд. 670,6 млн. рублей;</w:t>
      </w:r>
    </w:p>
    <w:p w:rsidR="00BD52E5" w:rsidRPr="00D95324" w:rsidRDefault="00BD52E5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ликвидацию свалочных очагов по районам города- 100,0 млн</w:t>
      </w:r>
      <w:proofErr w:type="gramStart"/>
      <w:r w:rsidRPr="00D95324">
        <w:rPr>
          <w:sz w:val="26"/>
          <w:szCs w:val="26"/>
          <w:lang w:val="ru-RU"/>
        </w:rPr>
        <w:t>.р</w:t>
      </w:r>
      <w:proofErr w:type="gramEnd"/>
      <w:r w:rsidRPr="00D95324">
        <w:rPr>
          <w:sz w:val="26"/>
          <w:szCs w:val="26"/>
          <w:lang w:val="ru-RU"/>
        </w:rPr>
        <w:t>ублей;</w:t>
      </w:r>
    </w:p>
    <w:p w:rsidR="00BD52E5" w:rsidRPr="00D95324" w:rsidRDefault="00BD52E5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</w:t>
      </w:r>
      <w:r w:rsidR="0016490F" w:rsidRPr="00D95324">
        <w:rPr>
          <w:sz w:val="26"/>
          <w:szCs w:val="26"/>
          <w:lang w:val="ru-RU"/>
        </w:rPr>
        <w:t xml:space="preserve">  развертывание и содержание пунктов временного размещения и питания для эвакуированных граждан, вынужденно покинувших территорию Украины и прибывших на территорию Ростовск</w:t>
      </w:r>
      <w:r w:rsidRPr="00D95324">
        <w:rPr>
          <w:sz w:val="26"/>
          <w:szCs w:val="26"/>
          <w:lang w:val="ru-RU"/>
        </w:rPr>
        <w:t>ой</w:t>
      </w:r>
      <w:r w:rsidR="0016490F" w:rsidRPr="00D95324">
        <w:rPr>
          <w:sz w:val="26"/>
          <w:szCs w:val="26"/>
          <w:lang w:val="ru-RU"/>
        </w:rPr>
        <w:t xml:space="preserve"> област</w:t>
      </w:r>
      <w:r w:rsidRPr="00D95324">
        <w:rPr>
          <w:sz w:val="26"/>
          <w:szCs w:val="26"/>
          <w:lang w:val="ru-RU"/>
        </w:rPr>
        <w:t>и - 50,5 млн. рублей;</w:t>
      </w:r>
    </w:p>
    <w:p w:rsidR="00BD52E5" w:rsidRPr="00D95324" w:rsidRDefault="00BD52E5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капремонт и оснащение 5-ти образовательных учреждений города (школы №№ 10, 49, 70, 104 и гимназия № 45) - 682,0 млн</w:t>
      </w:r>
      <w:proofErr w:type="gramStart"/>
      <w:r w:rsidRPr="00D95324">
        <w:rPr>
          <w:sz w:val="26"/>
          <w:szCs w:val="26"/>
          <w:lang w:val="ru-RU"/>
        </w:rPr>
        <w:t>.р</w:t>
      </w:r>
      <w:proofErr w:type="gramEnd"/>
      <w:r w:rsidRPr="00D95324">
        <w:rPr>
          <w:sz w:val="26"/>
          <w:szCs w:val="26"/>
          <w:lang w:val="ru-RU"/>
        </w:rPr>
        <w:t>ублей;</w:t>
      </w:r>
    </w:p>
    <w:p w:rsidR="0016490F" w:rsidRPr="00D95324" w:rsidRDefault="001F1ADB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lastRenderedPageBreak/>
        <w:t xml:space="preserve">- приобретение и установку модульного здания начальной школы на 400 мест в </w:t>
      </w:r>
      <w:proofErr w:type="spellStart"/>
      <w:r w:rsidRPr="00D95324">
        <w:rPr>
          <w:sz w:val="26"/>
          <w:szCs w:val="26"/>
          <w:lang w:val="ru-RU"/>
        </w:rPr>
        <w:t>мкр</w:t>
      </w:r>
      <w:proofErr w:type="spellEnd"/>
      <w:r w:rsidRPr="00D95324">
        <w:rPr>
          <w:sz w:val="26"/>
          <w:szCs w:val="26"/>
          <w:lang w:val="ru-RU"/>
        </w:rPr>
        <w:t xml:space="preserve">. Суворовский </w:t>
      </w:r>
      <w:r w:rsidR="0016490F" w:rsidRPr="00D95324">
        <w:rPr>
          <w:sz w:val="26"/>
          <w:szCs w:val="26"/>
          <w:lang w:val="ru-RU"/>
        </w:rPr>
        <w:t>- 411,5 млн</w:t>
      </w:r>
      <w:proofErr w:type="gramStart"/>
      <w:r w:rsidR="0016490F" w:rsidRPr="00D95324">
        <w:rPr>
          <w:sz w:val="26"/>
          <w:szCs w:val="26"/>
          <w:lang w:val="ru-RU"/>
        </w:rPr>
        <w:t>.р</w:t>
      </w:r>
      <w:proofErr w:type="gramEnd"/>
      <w:r w:rsidR="0016490F" w:rsidRPr="00D95324">
        <w:rPr>
          <w:sz w:val="26"/>
          <w:szCs w:val="26"/>
          <w:lang w:val="ru-RU"/>
        </w:rPr>
        <w:t>ублей;</w:t>
      </w:r>
    </w:p>
    <w:p w:rsidR="001F1ADB" w:rsidRPr="00D95324" w:rsidRDefault="001F1ADB" w:rsidP="001F1ADB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оснащение и благоустройство территории модульного здания школы на 400 мест в </w:t>
      </w:r>
      <w:proofErr w:type="spellStart"/>
      <w:r w:rsidRPr="00D95324">
        <w:rPr>
          <w:sz w:val="26"/>
          <w:szCs w:val="26"/>
          <w:lang w:val="ru-RU"/>
        </w:rPr>
        <w:t>мкр</w:t>
      </w:r>
      <w:proofErr w:type="spellEnd"/>
      <w:r w:rsidRPr="00D95324">
        <w:rPr>
          <w:sz w:val="26"/>
          <w:szCs w:val="26"/>
          <w:lang w:val="ru-RU"/>
        </w:rPr>
        <w:t xml:space="preserve">. </w:t>
      </w:r>
      <w:proofErr w:type="gramStart"/>
      <w:r w:rsidRPr="00D95324">
        <w:rPr>
          <w:sz w:val="26"/>
          <w:szCs w:val="26"/>
          <w:lang w:val="ru-RU"/>
        </w:rPr>
        <w:t>Суворовский</w:t>
      </w:r>
      <w:proofErr w:type="gramEnd"/>
      <w:r w:rsidRPr="00D95324">
        <w:rPr>
          <w:sz w:val="26"/>
          <w:szCs w:val="26"/>
          <w:lang w:val="ru-RU"/>
        </w:rPr>
        <w:t xml:space="preserve"> - 122,2 млн. рублей;</w:t>
      </w:r>
    </w:p>
    <w:p w:rsidR="0016490F" w:rsidRPr="00D95324" w:rsidRDefault="001F1ADB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оснащение после завершения строительства детского сада на 300 мест в </w:t>
      </w:r>
      <w:proofErr w:type="spellStart"/>
      <w:r w:rsidRPr="00D95324">
        <w:rPr>
          <w:sz w:val="26"/>
          <w:szCs w:val="26"/>
          <w:lang w:val="ru-RU"/>
        </w:rPr>
        <w:t>мкр</w:t>
      </w:r>
      <w:proofErr w:type="spellEnd"/>
      <w:r w:rsidRPr="00D95324">
        <w:rPr>
          <w:sz w:val="26"/>
          <w:szCs w:val="26"/>
          <w:lang w:val="ru-RU"/>
        </w:rPr>
        <w:t xml:space="preserve">. Вересаева </w:t>
      </w:r>
      <w:r w:rsidR="0016490F" w:rsidRPr="00D95324">
        <w:rPr>
          <w:sz w:val="26"/>
          <w:szCs w:val="26"/>
          <w:lang w:val="ru-RU"/>
        </w:rPr>
        <w:t>- 30,9 млн</w:t>
      </w:r>
      <w:proofErr w:type="gramStart"/>
      <w:r w:rsidR="0016490F" w:rsidRPr="00D95324">
        <w:rPr>
          <w:sz w:val="26"/>
          <w:szCs w:val="26"/>
          <w:lang w:val="ru-RU"/>
        </w:rPr>
        <w:t>.р</w:t>
      </w:r>
      <w:proofErr w:type="gramEnd"/>
      <w:r w:rsidR="0016490F" w:rsidRPr="00D95324">
        <w:rPr>
          <w:sz w:val="26"/>
          <w:szCs w:val="26"/>
          <w:lang w:val="ru-RU"/>
        </w:rPr>
        <w:t>ублей;</w:t>
      </w:r>
    </w:p>
    <w:p w:rsidR="0016490F" w:rsidRPr="00D95324" w:rsidRDefault="001F1ADB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строительство школы в </w:t>
      </w:r>
      <w:proofErr w:type="spellStart"/>
      <w:r w:rsidRPr="00D95324">
        <w:rPr>
          <w:sz w:val="26"/>
          <w:szCs w:val="26"/>
          <w:lang w:val="ru-RU"/>
        </w:rPr>
        <w:t>мкр</w:t>
      </w:r>
      <w:proofErr w:type="spellEnd"/>
      <w:r w:rsidRPr="00D95324">
        <w:rPr>
          <w:sz w:val="26"/>
          <w:szCs w:val="26"/>
          <w:lang w:val="ru-RU"/>
        </w:rPr>
        <w:t>. ЮФУ и реконструкцию лицея № 20;</w:t>
      </w:r>
      <w:r w:rsidR="0016490F" w:rsidRPr="00D95324">
        <w:rPr>
          <w:sz w:val="26"/>
          <w:szCs w:val="26"/>
          <w:lang w:val="ru-RU"/>
        </w:rPr>
        <w:t>- 422,7 млн. рублей</w:t>
      </w:r>
      <w:r w:rsidRPr="00D95324">
        <w:rPr>
          <w:sz w:val="26"/>
          <w:szCs w:val="26"/>
          <w:lang w:val="ru-RU"/>
        </w:rPr>
        <w:t>;</w:t>
      </w:r>
      <w:r w:rsidR="0016490F" w:rsidRPr="00D95324">
        <w:rPr>
          <w:sz w:val="26"/>
          <w:szCs w:val="26"/>
          <w:lang w:val="ru-RU"/>
        </w:rPr>
        <w:t xml:space="preserve"> </w:t>
      </w:r>
    </w:p>
    <w:p w:rsidR="0016490F" w:rsidRPr="00D95324" w:rsidRDefault="001F1ADB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завершение строительства 4-х детских дошкольных учреждений города (Х </w:t>
      </w:r>
      <w:proofErr w:type="spellStart"/>
      <w:r w:rsidRPr="00D95324">
        <w:rPr>
          <w:sz w:val="26"/>
          <w:szCs w:val="26"/>
          <w:lang w:val="ru-RU"/>
        </w:rPr>
        <w:t>мкр</w:t>
      </w:r>
      <w:proofErr w:type="spellEnd"/>
      <w:r w:rsidRPr="00D95324">
        <w:rPr>
          <w:sz w:val="26"/>
          <w:szCs w:val="26"/>
          <w:lang w:val="ru-RU"/>
        </w:rPr>
        <w:t xml:space="preserve"> ЗЖМ, р-н Ростовского моря, </w:t>
      </w:r>
      <w:proofErr w:type="spellStart"/>
      <w:r w:rsidRPr="00D95324">
        <w:rPr>
          <w:sz w:val="26"/>
          <w:szCs w:val="26"/>
          <w:lang w:val="ru-RU"/>
        </w:rPr>
        <w:t>мкр</w:t>
      </w:r>
      <w:proofErr w:type="spellEnd"/>
      <w:r w:rsidRPr="00D95324">
        <w:rPr>
          <w:sz w:val="26"/>
          <w:szCs w:val="26"/>
          <w:lang w:val="ru-RU"/>
        </w:rPr>
        <w:t xml:space="preserve"> </w:t>
      </w:r>
      <w:proofErr w:type="spellStart"/>
      <w:r w:rsidRPr="00D95324">
        <w:rPr>
          <w:sz w:val="26"/>
          <w:szCs w:val="26"/>
          <w:lang w:val="ru-RU"/>
        </w:rPr>
        <w:t>Левенцовский</w:t>
      </w:r>
      <w:proofErr w:type="spellEnd"/>
      <w:r w:rsidRPr="00D95324">
        <w:rPr>
          <w:sz w:val="26"/>
          <w:szCs w:val="26"/>
          <w:lang w:val="ru-RU"/>
        </w:rPr>
        <w:t>, ул</w:t>
      </w:r>
      <w:proofErr w:type="gramStart"/>
      <w:r w:rsidRPr="00D95324">
        <w:rPr>
          <w:sz w:val="26"/>
          <w:szCs w:val="26"/>
          <w:lang w:val="ru-RU"/>
        </w:rPr>
        <w:t>.Л</w:t>
      </w:r>
      <w:proofErr w:type="gramEnd"/>
      <w:r w:rsidRPr="00D95324">
        <w:rPr>
          <w:sz w:val="26"/>
          <w:szCs w:val="26"/>
          <w:lang w:val="ru-RU"/>
        </w:rPr>
        <w:t xml:space="preserve">арина, 45Б) </w:t>
      </w:r>
      <w:r w:rsidR="0016490F" w:rsidRPr="00D95324">
        <w:rPr>
          <w:sz w:val="26"/>
          <w:szCs w:val="26"/>
          <w:lang w:val="ru-RU"/>
        </w:rPr>
        <w:t>- 167,3 млн. рублей</w:t>
      </w:r>
      <w:r w:rsidRPr="00D95324">
        <w:rPr>
          <w:sz w:val="26"/>
          <w:szCs w:val="26"/>
          <w:lang w:val="ru-RU"/>
        </w:rPr>
        <w:t>;</w:t>
      </w:r>
      <w:r w:rsidR="0016490F" w:rsidRPr="00D95324">
        <w:rPr>
          <w:sz w:val="26"/>
          <w:szCs w:val="26"/>
          <w:lang w:val="ru-RU"/>
        </w:rPr>
        <w:t xml:space="preserve"> </w:t>
      </w:r>
    </w:p>
    <w:p w:rsidR="0016490F" w:rsidRPr="00D95324" w:rsidRDefault="001F1ADB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проведение капитального ремонта муниципальных учреждений здрав</w:t>
      </w:r>
      <w:r w:rsidRPr="00D95324">
        <w:rPr>
          <w:sz w:val="26"/>
          <w:szCs w:val="26"/>
          <w:lang w:val="ru-RU"/>
        </w:rPr>
        <w:t>о</w:t>
      </w:r>
      <w:r w:rsidRPr="00D95324">
        <w:rPr>
          <w:sz w:val="26"/>
          <w:szCs w:val="26"/>
          <w:lang w:val="ru-RU"/>
        </w:rPr>
        <w:t>охранения (</w:t>
      </w:r>
      <w:proofErr w:type="spellStart"/>
      <w:r w:rsidRPr="00D95324">
        <w:rPr>
          <w:sz w:val="26"/>
          <w:szCs w:val="26"/>
          <w:lang w:val="ru-RU"/>
        </w:rPr>
        <w:t>горбольница</w:t>
      </w:r>
      <w:proofErr w:type="spellEnd"/>
      <w:r w:rsidRPr="00D95324">
        <w:rPr>
          <w:sz w:val="26"/>
          <w:szCs w:val="26"/>
          <w:lang w:val="ru-RU"/>
        </w:rPr>
        <w:t xml:space="preserve"> № 20, детская поликлиника № 45) </w:t>
      </w:r>
      <w:r w:rsidR="0016490F" w:rsidRPr="00D95324">
        <w:rPr>
          <w:sz w:val="26"/>
          <w:szCs w:val="26"/>
          <w:lang w:val="ru-RU"/>
        </w:rPr>
        <w:t>- 117,3 млн. рублей</w:t>
      </w:r>
      <w:r w:rsidRPr="00D95324">
        <w:rPr>
          <w:sz w:val="26"/>
          <w:szCs w:val="26"/>
          <w:lang w:val="ru-RU"/>
        </w:rPr>
        <w:t>;</w:t>
      </w:r>
    </w:p>
    <w:p w:rsidR="0016490F" w:rsidRPr="00D95324" w:rsidRDefault="001F1ADB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оснащение основными средствами (медицинским и иным оборудованием, мебелью и др.) </w:t>
      </w:r>
      <w:proofErr w:type="spellStart"/>
      <w:r w:rsidRPr="00D95324">
        <w:rPr>
          <w:sz w:val="26"/>
          <w:szCs w:val="26"/>
          <w:lang w:val="ru-RU"/>
        </w:rPr>
        <w:t>горбольницы</w:t>
      </w:r>
      <w:proofErr w:type="spellEnd"/>
      <w:r w:rsidRPr="00D95324">
        <w:rPr>
          <w:sz w:val="26"/>
          <w:szCs w:val="26"/>
          <w:lang w:val="ru-RU"/>
        </w:rPr>
        <w:t xml:space="preserve"> № 7 (бывший Роддом № 5)</w:t>
      </w:r>
      <w:r w:rsidR="0016490F" w:rsidRPr="00D95324">
        <w:rPr>
          <w:sz w:val="26"/>
          <w:szCs w:val="26"/>
          <w:lang w:val="ru-RU"/>
        </w:rPr>
        <w:t>- 456,0 млн. рублей</w:t>
      </w:r>
      <w:r w:rsidRPr="00D95324">
        <w:rPr>
          <w:sz w:val="26"/>
          <w:szCs w:val="26"/>
          <w:lang w:val="ru-RU"/>
        </w:rPr>
        <w:t>;</w:t>
      </w:r>
      <w:r w:rsidR="0016490F" w:rsidRPr="00D95324">
        <w:rPr>
          <w:sz w:val="26"/>
          <w:szCs w:val="26"/>
          <w:lang w:val="ru-RU"/>
        </w:rPr>
        <w:t xml:space="preserve"> </w:t>
      </w:r>
    </w:p>
    <w:p w:rsidR="0016490F" w:rsidRPr="00D95324" w:rsidRDefault="001F1ADB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компенсацию расходов, связанных с оказанием медицинской помощи гр</w:t>
      </w:r>
      <w:r w:rsidRPr="00D95324">
        <w:rPr>
          <w:sz w:val="26"/>
          <w:szCs w:val="26"/>
          <w:lang w:val="ru-RU"/>
        </w:rPr>
        <w:t>а</w:t>
      </w:r>
      <w:r w:rsidRPr="00D95324">
        <w:rPr>
          <w:sz w:val="26"/>
          <w:szCs w:val="26"/>
          <w:lang w:val="ru-RU"/>
        </w:rPr>
        <w:t xml:space="preserve">жданам Украины, ДНР и ЛНР и лицам без гражданства - </w:t>
      </w:r>
      <w:r w:rsidR="0016490F" w:rsidRPr="00D95324">
        <w:rPr>
          <w:sz w:val="26"/>
          <w:szCs w:val="26"/>
          <w:lang w:val="ru-RU"/>
        </w:rPr>
        <w:t xml:space="preserve"> 53,3 млн. рублей</w:t>
      </w:r>
      <w:r w:rsidRPr="00D95324">
        <w:rPr>
          <w:sz w:val="26"/>
          <w:szCs w:val="26"/>
          <w:lang w:val="ru-RU"/>
        </w:rPr>
        <w:t xml:space="preserve"> (</w:t>
      </w:r>
      <w:r w:rsidR="0016490F" w:rsidRPr="00D95324">
        <w:rPr>
          <w:sz w:val="26"/>
          <w:szCs w:val="26"/>
          <w:lang w:val="ru-RU"/>
        </w:rPr>
        <w:t>за счет средств резервного фонда Правительства РФ</w:t>
      </w:r>
      <w:r w:rsidRPr="00D95324">
        <w:rPr>
          <w:sz w:val="26"/>
          <w:szCs w:val="26"/>
          <w:lang w:val="ru-RU"/>
        </w:rPr>
        <w:t>)</w:t>
      </w:r>
      <w:r w:rsidR="0016490F" w:rsidRPr="00D95324">
        <w:rPr>
          <w:sz w:val="26"/>
          <w:szCs w:val="26"/>
          <w:lang w:val="ru-RU"/>
        </w:rPr>
        <w:t>;</w:t>
      </w:r>
    </w:p>
    <w:p w:rsidR="0016490F" w:rsidRPr="00D95324" w:rsidRDefault="001F1ADB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обеспечение жильем отдельных категорий граждан </w:t>
      </w:r>
      <w:r w:rsidR="0016490F" w:rsidRPr="00D95324">
        <w:rPr>
          <w:sz w:val="26"/>
          <w:szCs w:val="26"/>
          <w:lang w:val="ru-RU"/>
        </w:rPr>
        <w:t>– 179,3 млн. рублей;</w:t>
      </w:r>
    </w:p>
    <w:p w:rsidR="0016490F" w:rsidRPr="00D95324" w:rsidRDefault="001F1ADB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осуществление полномочий по предоставлению мер социальной поддер</w:t>
      </w:r>
      <w:r w:rsidRPr="00D95324">
        <w:rPr>
          <w:sz w:val="26"/>
          <w:szCs w:val="26"/>
          <w:lang w:val="ru-RU"/>
        </w:rPr>
        <w:t>ж</w:t>
      </w:r>
      <w:r w:rsidRPr="00D95324">
        <w:rPr>
          <w:sz w:val="26"/>
          <w:szCs w:val="26"/>
          <w:lang w:val="ru-RU"/>
        </w:rPr>
        <w:t>ки отдельным категориям граждан (ветераны труда, ветераны труда РО, труж</w:t>
      </w:r>
      <w:r w:rsidRPr="00D95324">
        <w:rPr>
          <w:sz w:val="26"/>
          <w:szCs w:val="26"/>
          <w:lang w:val="ru-RU"/>
        </w:rPr>
        <w:t>е</w:t>
      </w:r>
      <w:r w:rsidRPr="00D95324">
        <w:rPr>
          <w:sz w:val="26"/>
          <w:szCs w:val="26"/>
          <w:lang w:val="ru-RU"/>
        </w:rPr>
        <w:t>ники тыла, реабилитированные лица) -</w:t>
      </w:r>
      <w:r w:rsidR="0016490F" w:rsidRPr="00D95324">
        <w:rPr>
          <w:sz w:val="26"/>
          <w:szCs w:val="26"/>
          <w:lang w:val="ru-RU"/>
        </w:rPr>
        <w:t xml:space="preserve"> 194,2 млн. рублей.</w:t>
      </w:r>
    </w:p>
    <w:p w:rsidR="00122106" w:rsidRPr="00D95324" w:rsidRDefault="00122106" w:rsidP="0016490F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На и</w:t>
      </w:r>
      <w:r w:rsidR="008F1CE0" w:rsidRPr="00D95324">
        <w:rPr>
          <w:b/>
          <w:sz w:val="26"/>
          <w:szCs w:val="26"/>
          <w:lang w:val="ru-RU"/>
        </w:rPr>
        <w:t>ю</w:t>
      </w:r>
      <w:r w:rsidRPr="00D95324">
        <w:rPr>
          <w:b/>
          <w:sz w:val="26"/>
          <w:szCs w:val="26"/>
          <w:lang w:val="ru-RU"/>
        </w:rPr>
        <w:t>ньском и августовском заседаниях городской Думы р</w:t>
      </w:r>
      <w:r w:rsidR="0016490F" w:rsidRPr="00D95324">
        <w:rPr>
          <w:b/>
          <w:sz w:val="26"/>
          <w:szCs w:val="26"/>
          <w:lang w:val="ru-RU"/>
        </w:rPr>
        <w:t>асходн</w:t>
      </w:r>
      <w:r w:rsidRPr="00D95324">
        <w:rPr>
          <w:b/>
          <w:sz w:val="26"/>
          <w:szCs w:val="26"/>
          <w:lang w:val="ru-RU"/>
        </w:rPr>
        <w:t xml:space="preserve">ая часть </w:t>
      </w:r>
      <w:r w:rsidR="0016490F" w:rsidRPr="00D95324">
        <w:rPr>
          <w:b/>
          <w:sz w:val="26"/>
          <w:szCs w:val="26"/>
          <w:lang w:val="ru-RU"/>
        </w:rPr>
        <w:t xml:space="preserve"> бюджета увеличи</w:t>
      </w:r>
      <w:r w:rsidRPr="00D95324">
        <w:rPr>
          <w:b/>
          <w:sz w:val="26"/>
          <w:szCs w:val="26"/>
          <w:lang w:val="ru-RU"/>
        </w:rPr>
        <w:t>ли</w:t>
      </w:r>
      <w:r w:rsidR="0016490F" w:rsidRPr="00D95324">
        <w:rPr>
          <w:b/>
          <w:sz w:val="26"/>
          <w:szCs w:val="26"/>
          <w:lang w:val="ru-RU"/>
        </w:rPr>
        <w:t xml:space="preserve"> на </w:t>
      </w:r>
      <w:r w:rsidRPr="00D95324">
        <w:rPr>
          <w:b/>
          <w:sz w:val="26"/>
          <w:szCs w:val="26"/>
          <w:lang w:val="ru-RU"/>
        </w:rPr>
        <w:t>1 млрд. 093,5</w:t>
      </w:r>
      <w:r w:rsidR="0016490F" w:rsidRPr="00D95324">
        <w:rPr>
          <w:b/>
          <w:sz w:val="26"/>
          <w:szCs w:val="26"/>
          <w:lang w:val="ru-RU"/>
        </w:rPr>
        <w:t xml:space="preserve"> млн. рублей</w:t>
      </w:r>
      <w:r w:rsidRPr="00D95324">
        <w:rPr>
          <w:b/>
          <w:sz w:val="26"/>
          <w:szCs w:val="26"/>
          <w:lang w:val="ru-RU"/>
        </w:rPr>
        <w:t>.</w:t>
      </w:r>
    </w:p>
    <w:p w:rsidR="006C10B2" w:rsidRPr="00D95324" w:rsidRDefault="006C10B2" w:rsidP="006C10B2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Основная часть этих средств была направлена </w:t>
      </w:r>
      <w:proofErr w:type="gramStart"/>
      <w:r w:rsidRPr="00D95324">
        <w:rPr>
          <w:sz w:val="26"/>
          <w:szCs w:val="26"/>
          <w:lang w:val="ru-RU"/>
        </w:rPr>
        <w:t>на</w:t>
      </w:r>
      <w:proofErr w:type="gramEnd"/>
      <w:r w:rsidRPr="00D95324">
        <w:rPr>
          <w:sz w:val="26"/>
          <w:szCs w:val="26"/>
          <w:lang w:val="ru-RU"/>
        </w:rPr>
        <w:t>:</w:t>
      </w:r>
    </w:p>
    <w:p w:rsidR="0016490F" w:rsidRPr="00D95324" w:rsidRDefault="006C10B2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оснащение модульного здания школы № 75 на 400 мест в </w:t>
      </w:r>
      <w:proofErr w:type="spellStart"/>
      <w:r w:rsidRPr="00D95324">
        <w:rPr>
          <w:sz w:val="26"/>
          <w:szCs w:val="26"/>
          <w:lang w:val="ru-RU"/>
        </w:rPr>
        <w:t>мкр</w:t>
      </w:r>
      <w:proofErr w:type="spellEnd"/>
      <w:r w:rsidRPr="00D95324">
        <w:rPr>
          <w:sz w:val="26"/>
          <w:szCs w:val="26"/>
          <w:lang w:val="ru-RU"/>
        </w:rPr>
        <w:t>. Суворо</w:t>
      </w:r>
      <w:r w:rsidRPr="00D95324">
        <w:rPr>
          <w:sz w:val="26"/>
          <w:szCs w:val="26"/>
          <w:lang w:val="ru-RU"/>
        </w:rPr>
        <w:t>в</w:t>
      </w:r>
      <w:r w:rsidRPr="00D95324">
        <w:rPr>
          <w:sz w:val="26"/>
          <w:szCs w:val="26"/>
          <w:lang w:val="ru-RU"/>
        </w:rPr>
        <w:t xml:space="preserve">ский </w:t>
      </w:r>
      <w:r w:rsidR="0016490F" w:rsidRPr="00D95324">
        <w:rPr>
          <w:sz w:val="26"/>
          <w:szCs w:val="26"/>
          <w:lang w:val="ru-RU"/>
        </w:rPr>
        <w:t>- 64,7 млн. рублей</w:t>
      </w:r>
      <w:r w:rsidRPr="00D95324">
        <w:rPr>
          <w:sz w:val="26"/>
          <w:szCs w:val="26"/>
          <w:lang w:val="ru-RU"/>
        </w:rPr>
        <w:t>;</w:t>
      </w:r>
      <w:r w:rsidR="0016490F" w:rsidRPr="00D95324">
        <w:rPr>
          <w:sz w:val="26"/>
          <w:szCs w:val="26"/>
          <w:lang w:val="ru-RU"/>
        </w:rPr>
        <w:t xml:space="preserve"> </w:t>
      </w:r>
    </w:p>
    <w:p w:rsidR="006C10B2" w:rsidRPr="00D95324" w:rsidRDefault="006C10B2" w:rsidP="006C10B2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</w:t>
      </w:r>
      <w:proofErr w:type="spellStart"/>
      <w:r w:rsidRPr="00D95324">
        <w:rPr>
          <w:sz w:val="26"/>
          <w:szCs w:val="26"/>
          <w:lang w:val="ru-RU"/>
        </w:rPr>
        <w:t>софинансирование</w:t>
      </w:r>
      <w:proofErr w:type="spellEnd"/>
      <w:r w:rsidRPr="00D95324">
        <w:rPr>
          <w:sz w:val="26"/>
          <w:szCs w:val="26"/>
          <w:lang w:val="ru-RU"/>
        </w:rPr>
        <w:t xml:space="preserve"> по реконструкции обсервационного корпуса МБУЗ «Родильный дом № 5»- </w:t>
      </w:r>
      <w:r w:rsidR="0016490F" w:rsidRPr="00D95324">
        <w:rPr>
          <w:sz w:val="26"/>
          <w:szCs w:val="26"/>
          <w:lang w:val="ru-RU"/>
        </w:rPr>
        <w:t xml:space="preserve"> 100,3 млн</w:t>
      </w:r>
      <w:proofErr w:type="gramStart"/>
      <w:r w:rsidR="0016490F" w:rsidRPr="00D95324">
        <w:rPr>
          <w:sz w:val="26"/>
          <w:szCs w:val="26"/>
          <w:lang w:val="ru-RU"/>
        </w:rPr>
        <w:t>.р</w:t>
      </w:r>
      <w:proofErr w:type="gramEnd"/>
      <w:r w:rsidR="0016490F" w:rsidRPr="00D95324">
        <w:rPr>
          <w:sz w:val="26"/>
          <w:szCs w:val="26"/>
          <w:lang w:val="ru-RU"/>
        </w:rPr>
        <w:t>ублей</w:t>
      </w:r>
      <w:r w:rsidRPr="00D95324">
        <w:rPr>
          <w:sz w:val="26"/>
          <w:szCs w:val="26"/>
          <w:lang w:val="ru-RU"/>
        </w:rPr>
        <w:t>;</w:t>
      </w:r>
    </w:p>
    <w:p w:rsidR="0016490F" w:rsidRPr="00D95324" w:rsidRDefault="006C10B2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на размещение и питание граждан Украины и на развертывание и соде</w:t>
      </w:r>
      <w:r w:rsidRPr="00D95324">
        <w:rPr>
          <w:sz w:val="26"/>
          <w:szCs w:val="26"/>
          <w:lang w:val="ru-RU"/>
        </w:rPr>
        <w:t>р</w:t>
      </w:r>
      <w:r w:rsidRPr="00D95324">
        <w:rPr>
          <w:sz w:val="26"/>
          <w:szCs w:val="26"/>
          <w:lang w:val="ru-RU"/>
        </w:rPr>
        <w:t>жание пунктов временного размещения и питания для эвакуированных граждан, вынужденно покинувших территорию Украины и прибывших на территорию  Ро</w:t>
      </w:r>
      <w:r w:rsidRPr="00D95324">
        <w:rPr>
          <w:sz w:val="26"/>
          <w:szCs w:val="26"/>
          <w:lang w:val="ru-RU"/>
        </w:rPr>
        <w:t>с</w:t>
      </w:r>
      <w:r w:rsidRPr="00D95324">
        <w:rPr>
          <w:sz w:val="26"/>
          <w:szCs w:val="26"/>
          <w:lang w:val="ru-RU"/>
        </w:rPr>
        <w:t>товской области - 55,3 млн. рублей;</w:t>
      </w:r>
    </w:p>
    <w:p w:rsidR="0016490F" w:rsidRPr="00D95324" w:rsidRDefault="006C10B2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начало строительства общеобразовательной организации во 2-ом </w:t>
      </w:r>
      <w:proofErr w:type="spellStart"/>
      <w:r w:rsidRPr="00D95324">
        <w:rPr>
          <w:sz w:val="26"/>
          <w:szCs w:val="26"/>
          <w:lang w:val="ru-RU"/>
        </w:rPr>
        <w:t>мкр</w:t>
      </w:r>
      <w:proofErr w:type="spellEnd"/>
      <w:r w:rsidRPr="00D95324">
        <w:rPr>
          <w:sz w:val="26"/>
          <w:szCs w:val="26"/>
          <w:lang w:val="ru-RU"/>
        </w:rPr>
        <w:t>. «</w:t>
      </w:r>
      <w:proofErr w:type="spellStart"/>
      <w:r w:rsidRPr="00D95324">
        <w:rPr>
          <w:sz w:val="26"/>
          <w:szCs w:val="26"/>
          <w:lang w:val="ru-RU"/>
        </w:rPr>
        <w:t>Темерник</w:t>
      </w:r>
      <w:proofErr w:type="spellEnd"/>
      <w:r w:rsidRPr="00D95324">
        <w:rPr>
          <w:sz w:val="26"/>
          <w:szCs w:val="26"/>
          <w:lang w:val="ru-RU"/>
        </w:rPr>
        <w:t xml:space="preserve">» </w:t>
      </w:r>
      <w:r w:rsidR="0016490F" w:rsidRPr="00D95324">
        <w:rPr>
          <w:sz w:val="26"/>
          <w:szCs w:val="26"/>
          <w:lang w:val="ru-RU"/>
        </w:rPr>
        <w:t>- 194,1 млн. рублей</w:t>
      </w:r>
      <w:r w:rsidRPr="00D95324">
        <w:rPr>
          <w:sz w:val="26"/>
          <w:szCs w:val="26"/>
          <w:lang w:val="ru-RU"/>
        </w:rPr>
        <w:t>;</w:t>
      </w:r>
      <w:r w:rsidR="0016490F" w:rsidRPr="00D95324">
        <w:rPr>
          <w:sz w:val="26"/>
          <w:szCs w:val="26"/>
          <w:lang w:val="ru-RU"/>
        </w:rPr>
        <w:t xml:space="preserve"> </w:t>
      </w:r>
    </w:p>
    <w:p w:rsidR="0016490F" w:rsidRPr="00D95324" w:rsidRDefault="006C10B2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строительство детского сада по ул</w:t>
      </w:r>
      <w:proofErr w:type="gramStart"/>
      <w:r w:rsidRPr="00D95324">
        <w:rPr>
          <w:sz w:val="26"/>
          <w:szCs w:val="26"/>
          <w:lang w:val="ru-RU"/>
        </w:rPr>
        <w:t>.В</w:t>
      </w:r>
      <w:proofErr w:type="gramEnd"/>
      <w:r w:rsidRPr="00D95324">
        <w:rPr>
          <w:sz w:val="26"/>
          <w:szCs w:val="26"/>
          <w:lang w:val="ru-RU"/>
        </w:rPr>
        <w:t>ересаева (Литер 24)</w:t>
      </w:r>
      <w:r w:rsidR="0016490F" w:rsidRPr="00D95324">
        <w:rPr>
          <w:sz w:val="26"/>
          <w:szCs w:val="26"/>
          <w:lang w:val="ru-RU"/>
        </w:rPr>
        <w:t>- 32,9 млн. ру</w:t>
      </w:r>
      <w:r w:rsidR="0016490F" w:rsidRPr="00D95324">
        <w:rPr>
          <w:sz w:val="26"/>
          <w:szCs w:val="26"/>
          <w:lang w:val="ru-RU"/>
        </w:rPr>
        <w:t>б</w:t>
      </w:r>
      <w:r w:rsidR="0016490F" w:rsidRPr="00D95324">
        <w:rPr>
          <w:sz w:val="26"/>
          <w:szCs w:val="26"/>
          <w:lang w:val="ru-RU"/>
        </w:rPr>
        <w:t>лей</w:t>
      </w:r>
      <w:r w:rsidRPr="00D95324">
        <w:rPr>
          <w:sz w:val="26"/>
          <w:szCs w:val="26"/>
          <w:lang w:val="ru-RU"/>
        </w:rPr>
        <w:t>;</w:t>
      </w:r>
      <w:r w:rsidR="0016490F" w:rsidRPr="00D95324">
        <w:rPr>
          <w:sz w:val="26"/>
          <w:szCs w:val="26"/>
          <w:lang w:val="ru-RU"/>
        </w:rPr>
        <w:t xml:space="preserve"> </w:t>
      </w:r>
    </w:p>
    <w:p w:rsidR="0016490F" w:rsidRPr="00D95324" w:rsidRDefault="006C10B2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приобретение оборудования (диагностического, хирургического, анест</w:t>
      </w:r>
      <w:r w:rsidRPr="00D95324">
        <w:rPr>
          <w:sz w:val="26"/>
          <w:szCs w:val="26"/>
          <w:lang w:val="ru-RU"/>
        </w:rPr>
        <w:t>е</w:t>
      </w:r>
      <w:r w:rsidRPr="00D95324">
        <w:rPr>
          <w:sz w:val="26"/>
          <w:szCs w:val="26"/>
          <w:lang w:val="ru-RU"/>
        </w:rPr>
        <w:t xml:space="preserve">зиологического, реанимационного, реабилитационного и стерилизационного) и медицинской мебели для открытия отделения </w:t>
      </w:r>
      <w:proofErr w:type="spellStart"/>
      <w:r w:rsidRPr="00D95324">
        <w:rPr>
          <w:sz w:val="26"/>
          <w:szCs w:val="26"/>
          <w:lang w:val="ru-RU"/>
        </w:rPr>
        <w:t>рентгенэндоваскулярных</w:t>
      </w:r>
      <w:proofErr w:type="spellEnd"/>
      <w:r w:rsidRPr="00D95324">
        <w:rPr>
          <w:sz w:val="26"/>
          <w:szCs w:val="26"/>
          <w:lang w:val="ru-RU"/>
        </w:rPr>
        <w:t xml:space="preserve"> методов диагностики и лечения для Городской больницы № 1 им. Н.А. Семашко  </w:t>
      </w:r>
      <w:r w:rsidR="0016490F" w:rsidRPr="00D95324">
        <w:rPr>
          <w:sz w:val="26"/>
          <w:szCs w:val="26"/>
          <w:lang w:val="ru-RU"/>
        </w:rPr>
        <w:t>- 164,2 млн. рублей</w:t>
      </w:r>
      <w:r w:rsidRPr="00D95324">
        <w:rPr>
          <w:sz w:val="26"/>
          <w:szCs w:val="26"/>
          <w:lang w:val="ru-RU"/>
        </w:rPr>
        <w:t>;</w:t>
      </w:r>
      <w:r w:rsidR="0016490F" w:rsidRPr="00D95324">
        <w:rPr>
          <w:sz w:val="26"/>
          <w:szCs w:val="26"/>
          <w:lang w:val="ru-RU"/>
        </w:rPr>
        <w:t xml:space="preserve"> </w:t>
      </w:r>
    </w:p>
    <w:p w:rsidR="0016490F" w:rsidRPr="00D95324" w:rsidRDefault="006C10B2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- приобретение эндоскопического оборудования для КДЦ «Здоровье», Г</w:t>
      </w:r>
      <w:r w:rsidRPr="00D95324">
        <w:rPr>
          <w:sz w:val="26"/>
          <w:szCs w:val="26"/>
          <w:lang w:val="ru-RU"/>
        </w:rPr>
        <w:t>о</w:t>
      </w:r>
      <w:r w:rsidRPr="00D95324">
        <w:rPr>
          <w:sz w:val="26"/>
          <w:szCs w:val="26"/>
          <w:lang w:val="ru-RU"/>
        </w:rPr>
        <w:t xml:space="preserve">родской БСМП и Городской больницы № 4 </w:t>
      </w:r>
      <w:r w:rsidR="0016490F" w:rsidRPr="00D95324">
        <w:rPr>
          <w:sz w:val="26"/>
          <w:szCs w:val="26"/>
          <w:lang w:val="ru-RU"/>
        </w:rPr>
        <w:t>- 150,2 млн. рублей</w:t>
      </w:r>
      <w:r w:rsidRPr="00D95324">
        <w:rPr>
          <w:sz w:val="26"/>
          <w:szCs w:val="26"/>
          <w:lang w:val="ru-RU"/>
        </w:rPr>
        <w:t>;</w:t>
      </w:r>
    </w:p>
    <w:p w:rsidR="0016490F" w:rsidRPr="00D95324" w:rsidRDefault="0016490F" w:rsidP="0016490F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 xml:space="preserve">В октябре </w:t>
      </w:r>
      <w:r w:rsidR="006C10B2" w:rsidRPr="00D95324">
        <w:rPr>
          <w:b/>
          <w:sz w:val="26"/>
          <w:szCs w:val="26"/>
          <w:lang w:val="ru-RU"/>
        </w:rPr>
        <w:t>р</w:t>
      </w:r>
      <w:r w:rsidRPr="00D95324">
        <w:rPr>
          <w:b/>
          <w:sz w:val="26"/>
          <w:szCs w:val="26"/>
          <w:lang w:val="ru-RU"/>
        </w:rPr>
        <w:t xml:space="preserve">асходную часть бюджета города </w:t>
      </w:r>
      <w:r w:rsidR="00556687" w:rsidRPr="00D95324">
        <w:rPr>
          <w:b/>
          <w:sz w:val="26"/>
          <w:szCs w:val="26"/>
          <w:lang w:val="ru-RU"/>
        </w:rPr>
        <w:t xml:space="preserve">включены расходы </w:t>
      </w:r>
      <w:proofErr w:type="gramStart"/>
      <w:r w:rsidR="00556687" w:rsidRPr="00D95324">
        <w:rPr>
          <w:b/>
          <w:sz w:val="26"/>
          <w:szCs w:val="26"/>
          <w:lang w:val="ru-RU"/>
        </w:rPr>
        <w:t>на</w:t>
      </w:r>
      <w:proofErr w:type="gramEnd"/>
      <w:r w:rsidRPr="00D95324">
        <w:rPr>
          <w:b/>
          <w:sz w:val="26"/>
          <w:szCs w:val="26"/>
          <w:lang w:val="ru-RU"/>
        </w:rPr>
        <w:t>:</w:t>
      </w:r>
    </w:p>
    <w:p w:rsidR="0016490F" w:rsidRPr="00D95324" w:rsidRDefault="00735B73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рекультивацию полигона ТБО </w:t>
      </w:r>
      <w:r w:rsidR="0016490F" w:rsidRPr="00D95324">
        <w:rPr>
          <w:sz w:val="26"/>
          <w:szCs w:val="26"/>
          <w:lang w:val="ru-RU"/>
        </w:rPr>
        <w:t>- 817,1 млн</w:t>
      </w:r>
      <w:proofErr w:type="gramStart"/>
      <w:r w:rsidR="0016490F" w:rsidRPr="00D95324">
        <w:rPr>
          <w:sz w:val="26"/>
          <w:szCs w:val="26"/>
          <w:lang w:val="ru-RU"/>
        </w:rPr>
        <w:t>.р</w:t>
      </w:r>
      <w:proofErr w:type="gramEnd"/>
      <w:r w:rsidR="0016490F" w:rsidRPr="00D95324">
        <w:rPr>
          <w:sz w:val="26"/>
          <w:szCs w:val="26"/>
          <w:lang w:val="ru-RU"/>
        </w:rPr>
        <w:t>ублей</w:t>
      </w:r>
      <w:r w:rsidRPr="00D95324">
        <w:rPr>
          <w:sz w:val="26"/>
          <w:szCs w:val="26"/>
          <w:lang w:val="ru-RU"/>
        </w:rPr>
        <w:t>;</w:t>
      </w:r>
    </w:p>
    <w:p w:rsidR="0016490F" w:rsidRPr="00D95324" w:rsidRDefault="00735B73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строительство школы в </w:t>
      </w:r>
      <w:proofErr w:type="spellStart"/>
      <w:r w:rsidRPr="00D95324">
        <w:rPr>
          <w:sz w:val="26"/>
          <w:szCs w:val="26"/>
          <w:lang w:val="ru-RU"/>
        </w:rPr>
        <w:t>мкр</w:t>
      </w:r>
      <w:proofErr w:type="gramStart"/>
      <w:r w:rsidRPr="00D95324">
        <w:rPr>
          <w:sz w:val="26"/>
          <w:szCs w:val="26"/>
          <w:lang w:val="ru-RU"/>
        </w:rPr>
        <w:t>.Ю</w:t>
      </w:r>
      <w:proofErr w:type="gramEnd"/>
      <w:r w:rsidRPr="00D95324">
        <w:rPr>
          <w:sz w:val="26"/>
          <w:szCs w:val="26"/>
          <w:lang w:val="ru-RU"/>
        </w:rPr>
        <w:t>ФУ</w:t>
      </w:r>
      <w:proofErr w:type="spellEnd"/>
      <w:r w:rsidRPr="00D95324">
        <w:rPr>
          <w:sz w:val="26"/>
          <w:szCs w:val="26"/>
          <w:lang w:val="ru-RU"/>
        </w:rPr>
        <w:t xml:space="preserve">  - </w:t>
      </w:r>
      <w:r w:rsidR="0016490F" w:rsidRPr="00D95324">
        <w:rPr>
          <w:sz w:val="26"/>
          <w:szCs w:val="26"/>
          <w:lang w:val="ru-RU"/>
        </w:rPr>
        <w:t>340,2 млн. рублей</w:t>
      </w:r>
      <w:r w:rsidRPr="00D95324">
        <w:rPr>
          <w:sz w:val="26"/>
          <w:szCs w:val="26"/>
          <w:lang w:val="ru-RU"/>
        </w:rPr>
        <w:t>;</w:t>
      </w:r>
    </w:p>
    <w:p w:rsidR="0016490F" w:rsidRPr="00D95324" w:rsidRDefault="00735B73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капитальный ремонт школы № 10 Первомайский район </w:t>
      </w:r>
      <w:r w:rsidR="0016490F" w:rsidRPr="00D95324">
        <w:rPr>
          <w:sz w:val="26"/>
          <w:szCs w:val="26"/>
          <w:lang w:val="ru-RU"/>
        </w:rPr>
        <w:t>- 57,2 млн. рублей</w:t>
      </w:r>
      <w:r w:rsidRPr="00D95324">
        <w:rPr>
          <w:sz w:val="26"/>
          <w:szCs w:val="26"/>
          <w:lang w:val="ru-RU"/>
        </w:rPr>
        <w:t>;</w:t>
      </w:r>
    </w:p>
    <w:p w:rsidR="0016490F" w:rsidRPr="00D95324" w:rsidRDefault="00735B73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реконструкцию Роддома № 5 - </w:t>
      </w:r>
      <w:r w:rsidR="0016490F" w:rsidRPr="00D95324">
        <w:rPr>
          <w:sz w:val="26"/>
          <w:szCs w:val="26"/>
          <w:lang w:val="ru-RU"/>
        </w:rPr>
        <w:t>206,9 млн. рублей</w:t>
      </w:r>
      <w:r w:rsidRPr="00D95324">
        <w:rPr>
          <w:sz w:val="26"/>
          <w:szCs w:val="26"/>
          <w:lang w:val="ru-RU"/>
        </w:rPr>
        <w:t>;</w:t>
      </w:r>
    </w:p>
    <w:p w:rsidR="0016490F" w:rsidRPr="00D95324" w:rsidRDefault="00556687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</w:t>
      </w:r>
      <w:r w:rsidR="00735B73" w:rsidRPr="00D95324">
        <w:rPr>
          <w:sz w:val="26"/>
          <w:szCs w:val="26"/>
          <w:lang w:val="ru-RU"/>
        </w:rPr>
        <w:t xml:space="preserve">капремонт поликлинического отделения </w:t>
      </w:r>
      <w:proofErr w:type="spellStart"/>
      <w:r w:rsidR="00735B73" w:rsidRPr="00D95324">
        <w:rPr>
          <w:sz w:val="26"/>
          <w:szCs w:val="26"/>
          <w:lang w:val="ru-RU"/>
        </w:rPr>
        <w:t>Горбольницы</w:t>
      </w:r>
      <w:proofErr w:type="spellEnd"/>
      <w:r w:rsidR="00735B73" w:rsidRPr="00D95324">
        <w:rPr>
          <w:sz w:val="26"/>
          <w:szCs w:val="26"/>
          <w:lang w:val="ru-RU"/>
        </w:rPr>
        <w:t xml:space="preserve"> № 20</w:t>
      </w:r>
      <w:r w:rsidR="0016490F" w:rsidRPr="00D95324">
        <w:rPr>
          <w:sz w:val="26"/>
          <w:szCs w:val="26"/>
          <w:lang w:val="ru-RU"/>
        </w:rPr>
        <w:t xml:space="preserve"> - 76,5 млн. рублей</w:t>
      </w:r>
      <w:r w:rsidR="00735B73" w:rsidRPr="00D95324">
        <w:rPr>
          <w:sz w:val="26"/>
          <w:szCs w:val="26"/>
          <w:lang w:val="ru-RU"/>
        </w:rPr>
        <w:t>.</w:t>
      </w:r>
    </w:p>
    <w:p w:rsidR="00735B73" w:rsidRPr="00D95324" w:rsidRDefault="00735B73" w:rsidP="0016490F">
      <w:pPr>
        <w:pStyle w:val="ConsPlusNormal"/>
        <w:ind w:firstLine="709"/>
        <w:jc w:val="both"/>
        <w:rPr>
          <w:sz w:val="26"/>
          <w:szCs w:val="26"/>
          <w:lang w:val="ru-RU"/>
        </w:rPr>
      </w:pPr>
    </w:p>
    <w:p w:rsidR="00EA0C2A" w:rsidRPr="00D95324" w:rsidRDefault="009A7097" w:rsidP="00EA0C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95324">
        <w:rPr>
          <w:rFonts w:ascii="Arial" w:hAnsi="Arial" w:cs="Arial"/>
          <w:b/>
          <w:sz w:val="28"/>
          <w:szCs w:val="28"/>
        </w:rPr>
        <w:lastRenderedPageBreak/>
        <w:t>ИНЫЕ НОРМАТИВНЫЕ АКТЫ</w:t>
      </w:r>
    </w:p>
    <w:p w:rsidR="00E52EBF" w:rsidRPr="00D95324" w:rsidRDefault="00E52EBF" w:rsidP="00F83BBF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970953" w:rsidRPr="00D95324" w:rsidRDefault="00F83BBF" w:rsidP="00F83BBF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Правила благоустройства территории города</w:t>
      </w:r>
      <w:r w:rsidR="00970953" w:rsidRPr="00D95324">
        <w:rPr>
          <w:rFonts w:ascii="Arial" w:hAnsi="Arial" w:cs="Arial"/>
          <w:b/>
          <w:sz w:val="26"/>
          <w:szCs w:val="26"/>
        </w:rPr>
        <w:t xml:space="preserve"> Ростова-на-Дону</w:t>
      </w:r>
      <w:r w:rsidRPr="00D95324">
        <w:rPr>
          <w:rFonts w:ascii="Arial" w:hAnsi="Arial" w:cs="Arial"/>
          <w:b/>
          <w:sz w:val="26"/>
          <w:szCs w:val="26"/>
        </w:rPr>
        <w:t xml:space="preserve">. </w:t>
      </w:r>
    </w:p>
    <w:p w:rsidR="003A35EE" w:rsidRPr="00D95324" w:rsidRDefault="00527C2C" w:rsidP="00F83BBF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В феврале</w:t>
      </w:r>
      <w:r w:rsidRPr="00D95324">
        <w:rPr>
          <w:rFonts w:ascii="Arial" w:hAnsi="Arial" w:cs="Arial"/>
          <w:sz w:val="26"/>
          <w:szCs w:val="26"/>
        </w:rPr>
        <w:t xml:space="preserve"> с</w:t>
      </w:r>
      <w:r w:rsidR="003A35EE" w:rsidRPr="00D95324">
        <w:rPr>
          <w:rFonts w:ascii="Arial" w:hAnsi="Arial" w:cs="Arial"/>
          <w:sz w:val="26"/>
          <w:szCs w:val="26"/>
        </w:rPr>
        <w:t xml:space="preserve"> целью приведения </w:t>
      </w:r>
      <w:r w:rsidR="00F83BBF" w:rsidRPr="00D95324">
        <w:rPr>
          <w:rFonts w:ascii="Arial" w:hAnsi="Arial" w:cs="Arial"/>
          <w:sz w:val="26"/>
          <w:szCs w:val="26"/>
        </w:rPr>
        <w:t>к требованиям законодательства отреда</w:t>
      </w:r>
      <w:r w:rsidR="00F83BBF" w:rsidRPr="00D95324">
        <w:rPr>
          <w:rFonts w:ascii="Arial" w:hAnsi="Arial" w:cs="Arial"/>
          <w:sz w:val="26"/>
          <w:szCs w:val="26"/>
        </w:rPr>
        <w:t>к</w:t>
      </w:r>
      <w:r w:rsidR="00F83BBF" w:rsidRPr="00D95324">
        <w:rPr>
          <w:rFonts w:ascii="Arial" w:hAnsi="Arial" w:cs="Arial"/>
          <w:sz w:val="26"/>
          <w:szCs w:val="26"/>
        </w:rPr>
        <w:t xml:space="preserve">тирован раздел </w:t>
      </w:r>
      <w:r w:rsidR="003A35EE" w:rsidRPr="00D95324">
        <w:rPr>
          <w:rFonts w:ascii="Arial" w:hAnsi="Arial" w:cs="Arial"/>
          <w:sz w:val="26"/>
          <w:szCs w:val="26"/>
        </w:rPr>
        <w:t>правил в части малых архитектурных форм</w:t>
      </w:r>
      <w:r w:rsidR="00F83BBF" w:rsidRPr="00D95324">
        <w:rPr>
          <w:rFonts w:ascii="Arial" w:hAnsi="Arial" w:cs="Arial"/>
          <w:sz w:val="26"/>
          <w:szCs w:val="26"/>
        </w:rPr>
        <w:t xml:space="preserve">. </w:t>
      </w:r>
      <w:r w:rsidR="003A35EE" w:rsidRPr="00D95324">
        <w:rPr>
          <w:rFonts w:ascii="Arial" w:hAnsi="Arial" w:cs="Arial"/>
          <w:sz w:val="26"/>
          <w:szCs w:val="26"/>
        </w:rPr>
        <w:t>К ним теперь отн</w:t>
      </w:r>
      <w:r w:rsidR="003A35EE" w:rsidRPr="00D95324">
        <w:rPr>
          <w:rFonts w:ascii="Arial" w:hAnsi="Arial" w:cs="Arial"/>
          <w:sz w:val="26"/>
          <w:szCs w:val="26"/>
        </w:rPr>
        <w:t>о</w:t>
      </w:r>
      <w:r w:rsidR="003A35EE" w:rsidRPr="00D95324">
        <w:rPr>
          <w:rFonts w:ascii="Arial" w:hAnsi="Arial" w:cs="Arial"/>
          <w:sz w:val="26"/>
          <w:szCs w:val="26"/>
        </w:rPr>
        <w:t xml:space="preserve">сятся </w:t>
      </w:r>
      <w:r w:rsidR="00F83BBF" w:rsidRPr="00D95324">
        <w:rPr>
          <w:rFonts w:ascii="Arial" w:hAnsi="Arial" w:cs="Arial"/>
          <w:sz w:val="26"/>
          <w:szCs w:val="26"/>
        </w:rPr>
        <w:t xml:space="preserve">сооружения, в том числе нестационарные и временные, используемые для организации открытых пространств и дополняющие архитектурно-градостроительную либо садово-парковую композицию. </w:t>
      </w:r>
    </w:p>
    <w:p w:rsidR="00F83BBF" w:rsidRPr="00D95324" w:rsidRDefault="003A35EE" w:rsidP="00F83BBF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Депутаты дополнили </w:t>
      </w:r>
      <w:r w:rsidR="00F83BBF" w:rsidRPr="00D95324">
        <w:rPr>
          <w:rFonts w:ascii="Arial" w:hAnsi="Arial" w:cs="Arial"/>
          <w:sz w:val="26"/>
          <w:szCs w:val="26"/>
        </w:rPr>
        <w:t>требования к санитарному содержанию пляжей. В ч</w:t>
      </w:r>
      <w:r w:rsidR="00F83BBF" w:rsidRPr="00D95324">
        <w:rPr>
          <w:rFonts w:ascii="Arial" w:hAnsi="Arial" w:cs="Arial"/>
          <w:sz w:val="26"/>
          <w:szCs w:val="26"/>
        </w:rPr>
        <w:t>а</w:t>
      </w:r>
      <w:r w:rsidR="00F83BBF" w:rsidRPr="00D95324">
        <w:rPr>
          <w:rFonts w:ascii="Arial" w:hAnsi="Arial" w:cs="Arial"/>
          <w:sz w:val="26"/>
          <w:szCs w:val="26"/>
        </w:rPr>
        <w:t>стности, установлено, что ежедневно после закрытия пляжа производится уборка берега, раздевалок, туалетов, зоны зелёных насаждений и дезинфекция туал</w:t>
      </w:r>
      <w:r w:rsidR="00F83BBF" w:rsidRPr="00D95324">
        <w:rPr>
          <w:rFonts w:ascii="Arial" w:hAnsi="Arial" w:cs="Arial"/>
          <w:sz w:val="26"/>
          <w:szCs w:val="26"/>
        </w:rPr>
        <w:t>е</w:t>
      </w:r>
      <w:r w:rsidR="00F83BBF" w:rsidRPr="00D95324">
        <w:rPr>
          <w:rFonts w:ascii="Arial" w:hAnsi="Arial" w:cs="Arial"/>
          <w:sz w:val="26"/>
          <w:szCs w:val="26"/>
        </w:rPr>
        <w:t>тов, а вывоз отходов производится до 08:00. Один раз в неделю на пляже прои</w:t>
      </w:r>
      <w:r w:rsidR="00F83BBF" w:rsidRPr="00D95324">
        <w:rPr>
          <w:rFonts w:ascii="Arial" w:hAnsi="Arial" w:cs="Arial"/>
          <w:sz w:val="26"/>
          <w:szCs w:val="26"/>
        </w:rPr>
        <w:t>з</w:t>
      </w:r>
      <w:r w:rsidR="00F83BBF" w:rsidRPr="00D95324">
        <w:rPr>
          <w:rFonts w:ascii="Arial" w:hAnsi="Arial" w:cs="Arial"/>
          <w:sz w:val="26"/>
          <w:szCs w:val="26"/>
        </w:rPr>
        <w:t xml:space="preserve">водится рыхление верхнего слоя песка с удалением отходов и последующим его выравниванием. </w:t>
      </w:r>
    </w:p>
    <w:p w:rsidR="00F83BBF" w:rsidRPr="00D95324" w:rsidRDefault="003A35EE" w:rsidP="00F83BBF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Введен ряд дополнительных запретов. </w:t>
      </w:r>
      <w:proofErr w:type="gramStart"/>
      <w:r w:rsidR="00F83BBF" w:rsidRPr="00D95324">
        <w:rPr>
          <w:rFonts w:ascii="Arial" w:hAnsi="Arial" w:cs="Arial"/>
          <w:sz w:val="26"/>
          <w:szCs w:val="26"/>
        </w:rPr>
        <w:t>Запрещается самовольно вырубать деревья и кустарники на территориях общего пользования, повреждать саженцы деревьев, кустарники, сучья и ветви, срывать цветы, делать надрезы, надписи, прикреплять к деревьям объявления, номерные знаки и указатели, провода, з</w:t>
      </w:r>
      <w:r w:rsidR="00F83BBF" w:rsidRPr="00D95324">
        <w:rPr>
          <w:rFonts w:ascii="Arial" w:hAnsi="Arial" w:cs="Arial"/>
          <w:sz w:val="26"/>
          <w:szCs w:val="26"/>
        </w:rPr>
        <w:t>а</w:t>
      </w:r>
      <w:r w:rsidR="00F83BBF" w:rsidRPr="00D95324">
        <w:rPr>
          <w:rFonts w:ascii="Arial" w:hAnsi="Arial" w:cs="Arial"/>
          <w:sz w:val="26"/>
          <w:szCs w:val="26"/>
        </w:rPr>
        <w:t>бивать в деревья крючки и гвозди, повреждать и уничтожать клумбы, цветники, кустарники, в том числе в живой изгороди, и ходить по ним.</w:t>
      </w:r>
      <w:proofErr w:type="gramEnd"/>
      <w:r w:rsidR="00F83BBF"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hAnsi="Arial" w:cs="Arial"/>
          <w:sz w:val="26"/>
          <w:szCs w:val="26"/>
        </w:rPr>
        <w:t>Также запрещается:</w:t>
      </w:r>
      <w:r w:rsidR="00F83BBF" w:rsidRPr="00D95324">
        <w:rPr>
          <w:rFonts w:ascii="Arial" w:hAnsi="Arial" w:cs="Arial"/>
          <w:sz w:val="26"/>
          <w:szCs w:val="26"/>
        </w:rPr>
        <w:t xml:space="preserve"> складирова</w:t>
      </w:r>
      <w:r w:rsidRPr="00D95324">
        <w:rPr>
          <w:rFonts w:ascii="Arial" w:hAnsi="Arial" w:cs="Arial"/>
          <w:sz w:val="26"/>
          <w:szCs w:val="26"/>
        </w:rPr>
        <w:t>ть</w:t>
      </w:r>
      <w:r w:rsidR="00F83BBF" w:rsidRPr="00D95324">
        <w:rPr>
          <w:rFonts w:ascii="Arial" w:hAnsi="Arial" w:cs="Arial"/>
          <w:sz w:val="26"/>
          <w:szCs w:val="26"/>
        </w:rPr>
        <w:t xml:space="preserve"> на озеленённых территориях и на территориях, прилегающих к ним, строительные материалы и материалы, способствующие распространению вр</w:t>
      </w:r>
      <w:r w:rsidR="00F83BBF" w:rsidRPr="00D95324">
        <w:rPr>
          <w:rFonts w:ascii="Arial" w:hAnsi="Arial" w:cs="Arial"/>
          <w:sz w:val="26"/>
          <w:szCs w:val="26"/>
        </w:rPr>
        <w:t>е</w:t>
      </w:r>
      <w:r w:rsidR="00F83BBF" w:rsidRPr="00D95324">
        <w:rPr>
          <w:rFonts w:ascii="Arial" w:hAnsi="Arial" w:cs="Arial"/>
          <w:sz w:val="26"/>
          <w:szCs w:val="26"/>
        </w:rPr>
        <w:t>дителей растений</w:t>
      </w:r>
      <w:r w:rsidRPr="00D95324">
        <w:rPr>
          <w:rFonts w:ascii="Arial" w:hAnsi="Arial" w:cs="Arial"/>
          <w:sz w:val="26"/>
          <w:szCs w:val="26"/>
        </w:rPr>
        <w:t>;</w:t>
      </w:r>
      <w:r w:rsidR="00F83BBF" w:rsidRPr="00D95324">
        <w:rPr>
          <w:rFonts w:ascii="Arial" w:hAnsi="Arial" w:cs="Arial"/>
          <w:sz w:val="26"/>
          <w:szCs w:val="26"/>
        </w:rPr>
        <w:t xml:space="preserve"> ломать и загрязнять элементы благоустройства, в том числе путём нанесения граффити, расклейки в непредназначенных для этого местах объявлений и рекламы. </w:t>
      </w:r>
    </w:p>
    <w:p w:rsidR="00F83BBF" w:rsidRPr="00D95324" w:rsidRDefault="00F83BBF" w:rsidP="00F83BBF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Актуализирован раздел </w:t>
      </w:r>
      <w:r w:rsidR="003A35EE" w:rsidRPr="00D95324">
        <w:rPr>
          <w:rFonts w:ascii="Arial" w:hAnsi="Arial" w:cs="Arial"/>
          <w:sz w:val="26"/>
          <w:szCs w:val="26"/>
        </w:rPr>
        <w:t xml:space="preserve"> «Озеленение» - д</w:t>
      </w:r>
      <w:r w:rsidRPr="00D95324">
        <w:rPr>
          <w:rFonts w:ascii="Arial" w:hAnsi="Arial" w:cs="Arial"/>
          <w:sz w:val="26"/>
          <w:szCs w:val="26"/>
        </w:rPr>
        <w:t xml:space="preserve">обавлен пункт по </w:t>
      </w:r>
      <w:proofErr w:type="spellStart"/>
      <w:r w:rsidRPr="00D95324">
        <w:rPr>
          <w:rFonts w:ascii="Arial" w:hAnsi="Arial" w:cs="Arial"/>
          <w:sz w:val="26"/>
          <w:szCs w:val="26"/>
        </w:rPr>
        <w:t>крышному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оз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ленению, которое может предусматриваться при проектировании новых зданий и сооружений, а также реконструкции и капитальном ремонте существующих зд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 xml:space="preserve">ний и сооружений. </w:t>
      </w:r>
    </w:p>
    <w:p w:rsidR="00F83BBF" w:rsidRPr="00D95324" w:rsidRDefault="003A35EE" w:rsidP="00F83BBF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</w:t>
      </w:r>
      <w:r w:rsidR="00F83BBF" w:rsidRPr="00D95324">
        <w:rPr>
          <w:rFonts w:ascii="Arial" w:hAnsi="Arial" w:cs="Arial"/>
          <w:sz w:val="26"/>
          <w:szCs w:val="26"/>
        </w:rPr>
        <w:t xml:space="preserve">несены </w:t>
      </w:r>
      <w:r w:rsidRPr="00D95324">
        <w:rPr>
          <w:rFonts w:ascii="Arial" w:hAnsi="Arial" w:cs="Arial"/>
          <w:sz w:val="26"/>
          <w:szCs w:val="26"/>
        </w:rPr>
        <w:t xml:space="preserve">дополнительные </w:t>
      </w:r>
      <w:r w:rsidR="00F83BBF" w:rsidRPr="00D95324">
        <w:rPr>
          <w:rFonts w:ascii="Arial" w:hAnsi="Arial" w:cs="Arial"/>
          <w:sz w:val="26"/>
          <w:szCs w:val="26"/>
        </w:rPr>
        <w:t>требования к обустройству сезонных (летних) кафе. При их эксплуатации хозяйствующие субъекты должны обеспечивать пр</w:t>
      </w:r>
      <w:r w:rsidR="00F83BBF" w:rsidRPr="00D95324">
        <w:rPr>
          <w:rFonts w:ascii="Arial" w:hAnsi="Arial" w:cs="Arial"/>
          <w:sz w:val="26"/>
          <w:szCs w:val="26"/>
        </w:rPr>
        <w:t>о</w:t>
      </w:r>
      <w:r w:rsidR="00F83BBF" w:rsidRPr="00D95324">
        <w:rPr>
          <w:rFonts w:ascii="Arial" w:hAnsi="Arial" w:cs="Arial"/>
          <w:sz w:val="26"/>
          <w:szCs w:val="26"/>
        </w:rPr>
        <w:t xml:space="preserve">пускную способность тротуаров и пешеходных дорожек, наличие контейнеров для сбора мусора со съёмными вкладышами и сохранность зелёных насаждений в границах прилегающей территории. </w:t>
      </w:r>
    </w:p>
    <w:p w:rsidR="00F83BBF" w:rsidRPr="00D95324" w:rsidRDefault="00F83BBF" w:rsidP="00F83BBF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Установлены также требования к устройству бортовых камней, ступеней, лестниц и пандусов. Так, для предотвращения наезда автотранспорта на газон обустраивается повышенный бортовой камень, а при уклонах пешеходных ко</w:t>
      </w:r>
      <w:r w:rsidRPr="00D95324">
        <w:rPr>
          <w:rFonts w:ascii="Arial" w:hAnsi="Arial" w:cs="Arial"/>
          <w:sz w:val="26"/>
          <w:szCs w:val="26"/>
        </w:rPr>
        <w:t>м</w:t>
      </w:r>
      <w:r w:rsidRPr="00D95324">
        <w:rPr>
          <w:rFonts w:ascii="Arial" w:hAnsi="Arial" w:cs="Arial"/>
          <w:sz w:val="26"/>
          <w:szCs w:val="26"/>
        </w:rPr>
        <w:t xml:space="preserve">муникаций в местах нахождения медицинских организаций и других объектов массового посещения должны сооружаться ступени и лестницы, оборудованные пандусами. </w:t>
      </w:r>
    </w:p>
    <w:p w:rsidR="00DF4737" w:rsidRPr="00D95324" w:rsidRDefault="00DF4737" w:rsidP="00DF473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eastAsiaTheme="minorEastAsia" w:hAnsi="Arial" w:cs="Arial"/>
          <w:sz w:val="26"/>
          <w:szCs w:val="26"/>
        </w:rPr>
      </w:pPr>
      <w:r w:rsidRPr="00D95324">
        <w:rPr>
          <w:rFonts w:ascii="Arial" w:eastAsiaTheme="minorEastAsia" w:hAnsi="Arial" w:cs="Arial"/>
          <w:b/>
          <w:sz w:val="26"/>
          <w:szCs w:val="26"/>
        </w:rPr>
        <w:t>В октябре</w:t>
      </w:r>
      <w:r w:rsidRPr="00D95324">
        <w:rPr>
          <w:rFonts w:ascii="Arial" w:eastAsiaTheme="minorEastAsia" w:hAnsi="Arial" w:cs="Arial"/>
          <w:sz w:val="26"/>
          <w:szCs w:val="26"/>
        </w:rPr>
        <w:t xml:space="preserve"> внесены изменения, согласно которым на все рекламные конс</w:t>
      </w:r>
      <w:r w:rsidRPr="00D95324">
        <w:rPr>
          <w:rFonts w:ascii="Arial" w:eastAsiaTheme="minorEastAsia" w:hAnsi="Arial" w:cs="Arial"/>
          <w:sz w:val="26"/>
          <w:szCs w:val="26"/>
        </w:rPr>
        <w:t>т</w:t>
      </w:r>
      <w:r w:rsidRPr="00D95324">
        <w:rPr>
          <w:rFonts w:ascii="Arial" w:eastAsiaTheme="minorEastAsia" w:hAnsi="Arial" w:cs="Arial"/>
          <w:sz w:val="26"/>
          <w:szCs w:val="26"/>
        </w:rPr>
        <w:t>рукции должна быть нанесена маркировка с указанием наименования владельца конструкции, номера его телефона и номера разрешения на установку и эксплу</w:t>
      </w:r>
      <w:r w:rsidRPr="00D95324">
        <w:rPr>
          <w:rFonts w:ascii="Arial" w:eastAsiaTheme="minorEastAsia" w:hAnsi="Arial" w:cs="Arial"/>
          <w:sz w:val="26"/>
          <w:szCs w:val="26"/>
        </w:rPr>
        <w:t>а</w:t>
      </w:r>
      <w:r w:rsidRPr="00D95324">
        <w:rPr>
          <w:rFonts w:ascii="Arial" w:eastAsiaTheme="minorEastAsia" w:hAnsi="Arial" w:cs="Arial"/>
          <w:sz w:val="26"/>
          <w:szCs w:val="26"/>
        </w:rPr>
        <w:t>тацию рекламной конструкции.</w:t>
      </w:r>
    </w:p>
    <w:p w:rsidR="00DF4737" w:rsidRPr="00D95324" w:rsidRDefault="00DF4737" w:rsidP="00DF473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eastAsiaTheme="minorEastAsia" w:hAnsi="Arial" w:cs="Arial"/>
          <w:sz w:val="26"/>
          <w:szCs w:val="26"/>
        </w:rPr>
      </w:pPr>
      <w:r w:rsidRPr="00D95324">
        <w:rPr>
          <w:rFonts w:ascii="Arial" w:eastAsiaTheme="minorEastAsia" w:hAnsi="Arial" w:cs="Arial"/>
          <w:sz w:val="26"/>
          <w:szCs w:val="26"/>
        </w:rPr>
        <w:t>Также появилось требование, благодаря которому в городе больше не должно быть пустующих рекламных конструкций:  все стороны необходимо з</w:t>
      </w:r>
      <w:r w:rsidRPr="00D95324">
        <w:rPr>
          <w:rFonts w:ascii="Arial" w:eastAsiaTheme="minorEastAsia" w:hAnsi="Arial" w:cs="Arial"/>
          <w:sz w:val="26"/>
          <w:szCs w:val="26"/>
        </w:rPr>
        <w:t>а</w:t>
      </w:r>
      <w:r w:rsidRPr="00D95324">
        <w:rPr>
          <w:rFonts w:ascii="Arial" w:eastAsiaTheme="minorEastAsia" w:hAnsi="Arial" w:cs="Arial"/>
          <w:sz w:val="26"/>
          <w:szCs w:val="26"/>
        </w:rPr>
        <w:t>крывать рекламой, в том числе социальной. Исключения: время (максимум три часа) на проведение работ по смене рекламы.</w:t>
      </w:r>
    </w:p>
    <w:p w:rsidR="00DF4737" w:rsidRPr="00D95324" w:rsidRDefault="00DF4737" w:rsidP="00DF473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eastAsiaTheme="minorEastAsia" w:hAnsi="Arial" w:cs="Arial"/>
          <w:sz w:val="26"/>
          <w:szCs w:val="26"/>
        </w:rPr>
      </w:pPr>
      <w:r w:rsidRPr="00D95324">
        <w:rPr>
          <w:rFonts w:ascii="Arial" w:eastAsiaTheme="minorEastAsia" w:hAnsi="Arial" w:cs="Arial"/>
          <w:sz w:val="26"/>
          <w:szCs w:val="26"/>
        </w:rPr>
        <w:t>Ещё одно изменение касается декоративной подсветки зданий, выходящих фасадами на центральные улицы города. На собственников таких зданий (за и</w:t>
      </w:r>
      <w:r w:rsidRPr="00D95324">
        <w:rPr>
          <w:rFonts w:ascii="Arial" w:eastAsiaTheme="minorEastAsia" w:hAnsi="Arial" w:cs="Arial"/>
          <w:sz w:val="26"/>
          <w:szCs w:val="26"/>
        </w:rPr>
        <w:t>с</w:t>
      </w:r>
      <w:r w:rsidRPr="00D95324">
        <w:rPr>
          <w:rFonts w:ascii="Arial" w:eastAsiaTheme="minorEastAsia" w:hAnsi="Arial" w:cs="Arial"/>
          <w:sz w:val="26"/>
          <w:szCs w:val="26"/>
        </w:rPr>
        <w:t>ключением объектов индивидуального жилищного строительства, объектов кул</w:t>
      </w:r>
      <w:r w:rsidRPr="00D95324">
        <w:rPr>
          <w:rFonts w:ascii="Arial" w:eastAsiaTheme="minorEastAsia" w:hAnsi="Arial" w:cs="Arial"/>
          <w:sz w:val="26"/>
          <w:szCs w:val="26"/>
        </w:rPr>
        <w:t>ь</w:t>
      </w:r>
      <w:r w:rsidRPr="00D95324">
        <w:rPr>
          <w:rFonts w:ascii="Arial" w:eastAsiaTheme="minorEastAsia" w:hAnsi="Arial" w:cs="Arial"/>
          <w:sz w:val="26"/>
          <w:szCs w:val="26"/>
        </w:rPr>
        <w:lastRenderedPageBreak/>
        <w:t>турного наследия и обороны) налагается обязанность обеспечить подсветку в с</w:t>
      </w:r>
      <w:r w:rsidRPr="00D95324">
        <w:rPr>
          <w:rFonts w:ascii="Arial" w:eastAsiaTheme="minorEastAsia" w:hAnsi="Arial" w:cs="Arial"/>
          <w:sz w:val="26"/>
          <w:szCs w:val="26"/>
        </w:rPr>
        <w:t>о</w:t>
      </w:r>
      <w:r w:rsidRPr="00D95324">
        <w:rPr>
          <w:rFonts w:ascii="Arial" w:eastAsiaTheme="minorEastAsia" w:hAnsi="Arial" w:cs="Arial"/>
          <w:sz w:val="26"/>
          <w:szCs w:val="26"/>
        </w:rPr>
        <w:t>ответствии с проектом размещения элементов внешнего благоустройства, согл</w:t>
      </w:r>
      <w:r w:rsidRPr="00D95324">
        <w:rPr>
          <w:rFonts w:ascii="Arial" w:eastAsiaTheme="minorEastAsia" w:hAnsi="Arial" w:cs="Arial"/>
          <w:sz w:val="26"/>
          <w:szCs w:val="26"/>
        </w:rPr>
        <w:t>а</w:t>
      </w:r>
      <w:r w:rsidRPr="00D95324">
        <w:rPr>
          <w:rFonts w:ascii="Arial" w:eastAsiaTheme="minorEastAsia" w:hAnsi="Arial" w:cs="Arial"/>
          <w:sz w:val="26"/>
          <w:szCs w:val="26"/>
        </w:rPr>
        <w:t>сованным в порядке, установленном правовым актом Администрации города.</w:t>
      </w:r>
    </w:p>
    <w:p w:rsidR="003A35EE" w:rsidRPr="00D95324" w:rsidRDefault="00EA2A2A" w:rsidP="00E00B36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Положени</w:t>
      </w:r>
      <w:r w:rsidRPr="00D95324">
        <w:rPr>
          <w:rFonts w:ascii="Arial" w:hAnsi="Arial" w:cs="Arial"/>
          <w:b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 </w:t>
      </w:r>
      <w:r w:rsidRPr="00D95324">
        <w:rPr>
          <w:rFonts w:ascii="Arial" w:hAnsi="Arial" w:cs="Arial"/>
          <w:b/>
          <w:sz w:val="26"/>
          <w:szCs w:val="26"/>
        </w:rPr>
        <w:t>«О</w:t>
      </w:r>
      <w:r w:rsidRPr="00D95324">
        <w:rPr>
          <w:rFonts w:ascii="Arial" w:eastAsia="Times New Roman" w:hAnsi="Arial" w:cs="Arial"/>
          <w:b/>
          <w:sz w:val="26"/>
          <w:szCs w:val="26"/>
        </w:rPr>
        <w:t>б оказании ритуальных услуг и содержании мест погр</w:t>
      </w:r>
      <w:r w:rsidRPr="00D95324">
        <w:rPr>
          <w:rFonts w:ascii="Arial" w:eastAsia="Times New Roman" w:hAnsi="Arial" w:cs="Arial"/>
          <w:b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sz w:val="26"/>
          <w:szCs w:val="26"/>
        </w:rPr>
        <w:t>бения города Ростова-на-Дону</w:t>
      </w:r>
      <w:r w:rsidRPr="00D95324">
        <w:rPr>
          <w:rFonts w:ascii="Arial" w:hAnsi="Arial" w:cs="Arial"/>
          <w:b/>
          <w:sz w:val="26"/>
          <w:szCs w:val="26"/>
        </w:rPr>
        <w:t>».</w:t>
      </w:r>
    </w:p>
    <w:p w:rsidR="00EA2A2A" w:rsidRPr="00D95324" w:rsidRDefault="00EA2A2A" w:rsidP="00EA2A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 xml:space="preserve"> целью упорядочения работы в ритуальной сфере </w:t>
      </w:r>
      <w:r w:rsidRPr="00D95324">
        <w:rPr>
          <w:rFonts w:ascii="Arial" w:hAnsi="Arial" w:cs="Arial"/>
          <w:sz w:val="26"/>
          <w:szCs w:val="26"/>
        </w:rPr>
        <w:t>депутаты городской Думы внес</w:t>
      </w:r>
      <w:r w:rsidR="00E71E7E" w:rsidRPr="00D95324">
        <w:rPr>
          <w:rFonts w:ascii="Arial" w:hAnsi="Arial" w:cs="Arial"/>
          <w:sz w:val="26"/>
          <w:szCs w:val="26"/>
        </w:rPr>
        <w:t>л</w:t>
      </w:r>
      <w:r w:rsidRPr="00D95324">
        <w:rPr>
          <w:rFonts w:ascii="Arial" w:hAnsi="Arial" w:cs="Arial"/>
          <w:sz w:val="26"/>
          <w:szCs w:val="26"/>
        </w:rPr>
        <w:t>и следующие ограничения:</w:t>
      </w:r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</w:p>
    <w:p w:rsidR="00EA2A2A" w:rsidRPr="00D95324" w:rsidRDefault="00EA2A2A" w:rsidP="00EA2A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- </w:t>
      </w:r>
      <w:r w:rsidRPr="00D95324">
        <w:rPr>
          <w:rFonts w:ascii="Arial" w:eastAsia="Times New Roman" w:hAnsi="Arial" w:cs="Arial"/>
          <w:sz w:val="26"/>
          <w:szCs w:val="26"/>
        </w:rPr>
        <w:t xml:space="preserve">на территории </w:t>
      </w:r>
      <w:r w:rsidRPr="00D95324">
        <w:rPr>
          <w:rFonts w:ascii="Arial" w:hAnsi="Arial" w:cs="Arial"/>
          <w:sz w:val="26"/>
          <w:szCs w:val="26"/>
        </w:rPr>
        <w:t>городских</w:t>
      </w:r>
      <w:r w:rsidRPr="00D95324">
        <w:rPr>
          <w:rFonts w:ascii="Arial" w:eastAsia="Times New Roman" w:hAnsi="Arial" w:cs="Arial"/>
          <w:sz w:val="26"/>
          <w:szCs w:val="26"/>
        </w:rPr>
        <w:t xml:space="preserve"> кладбищ запрещается перевозка гроба с телом умершего транспортным средством, не предназначенным для данных це</w:t>
      </w:r>
      <w:r w:rsidRPr="00D95324">
        <w:rPr>
          <w:rFonts w:ascii="Arial" w:hAnsi="Arial" w:cs="Arial"/>
          <w:sz w:val="26"/>
          <w:szCs w:val="26"/>
        </w:rPr>
        <w:t>лей;</w:t>
      </w:r>
    </w:p>
    <w:p w:rsidR="00EA2A2A" w:rsidRPr="00D95324" w:rsidRDefault="00EA2A2A" w:rsidP="00EA2A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- п</w:t>
      </w:r>
      <w:r w:rsidRPr="00D95324">
        <w:rPr>
          <w:rFonts w:ascii="Arial" w:eastAsia="Times New Roman" w:hAnsi="Arial" w:cs="Arial"/>
          <w:sz w:val="26"/>
          <w:szCs w:val="26"/>
        </w:rPr>
        <w:t>ри выполнении работ по установке намогильных сооружений запрещ</w:t>
      </w:r>
      <w:r w:rsidRPr="00D95324">
        <w:rPr>
          <w:rFonts w:ascii="Arial" w:hAnsi="Arial" w:cs="Arial"/>
          <w:sz w:val="26"/>
          <w:szCs w:val="26"/>
        </w:rPr>
        <w:t>ен</w:t>
      </w:r>
      <w:r w:rsidRPr="00D95324">
        <w:rPr>
          <w:rFonts w:ascii="Arial" w:eastAsia="Times New Roman" w:hAnsi="Arial" w:cs="Arial"/>
          <w:sz w:val="26"/>
          <w:szCs w:val="26"/>
        </w:rPr>
        <w:t xml:space="preserve"> въезд автотранспортных средств без оформления разрешения, выданного МКУ «Служба городских кладбищ» («СГК»). </w:t>
      </w:r>
    </w:p>
    <w:p w:rsidR="00EA2A2A" w:rsidRPr="00D95324" w:rsidRDefault="00EA2A2A" w:rsidP="00EA2A2A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 </w:t>
      </w:r>
      <w:r w:rsidRPr="00D95324">
        <w:rPr>
          <w:rFonts w:ascii="Arial" w:eastAsia="Times New Roman" w:hAnsi="Arial" w:cs="Arial"/>
          <w:b/>
          <w:sz w:val="26"/>
          <w:szCs w:val="26"/>
        </w:rPr>
        <w:t>Положени</w:t>
      </w:r>
      <w:r w:rsidRPr="00D95324">
        <w:rPr>
          <w:rFonts w:ascii="Arial" w:hAnsi="Arial" w:cs="Arial"/>
          <w:b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 «О регулировании жилищных отношений на территории города Ростова-на-Дону».</w:t>
      </w:r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</w:p>
    <w:p w:rsidR="00EA2A2A" w:rsidRPr="00D95324" w:rsidRDefault="005A42B2" w:rsidP="00EA2A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С целью решения </w:t>
      </w:r>
      <w:r w:rsidR="00EA2A2A" w:rsidRPr="00D95324">
        <w:rPr>
          <w:rFonts w:ascii="Arial" w:eastAsia="Times New Roman" w:hAnsi="Arial" w:cs="Arial"/>
          <w:sz w:val="26"/>
          <w:szCs w:val="26"/>
        </w:rPr>
        <w:t>приобретения жилых помещений в муниципальную со</w:t>
      </w:r>
      <w:r w:rsidR="00EA2A2A" w:rsidRPr="00D95324">
        <w:rPr>
          <w:rFonts w:ascii="Arial" w:eastAsia="Times New Roman" w:hAnsi="Arial" w:cs="Arial"/>
          <w:sz w:val="26"/>
          <w:szCs w:val="26"/>
        </w:rPr>
        <w:t>б</w:t>
      </w:r>
      <w:r w:rsidR="00EA2A2A" w:rsidRPr="00D95324">
        <w:rPr>
          <w:rFonts w:ascii="Arial" w:eastAsia="Times New Roman" w:hAnsi="Arial" w:cs="Arial"/>
          <w:sz w:val="26"/>
          <w:szCs w:val="26"/>
        </w:rPr>
        <w:t>ственность для дальнейшего предоставления гражданам</w:t>
      </w:r>
      <w:r w:rsidRPr="00D95324">
        <w:rPr>
          <w:rFonts w:ascii="Arial" w:hAnsi="Arial" w:cs="Arial"/>
          <w:sz w:val="26"/>
          <w:szCs w:val="26"/>
        </w:rPr>
        <w:t xml:space="preserve">, в </w:t>
      </w:r>
      <w:r w:rsidR="00EA2A2A" w:rsidRPr="00D95324">
        <w:rPr>
          <w:rFonts w:ascii="Arial" w:eastAsia="Times New Roman" w:hAnsi="Arial" w:cs="Arial"/>
          <w:sz w:val="26"/>
          <w:szCs w:val="26"/>
        </w:rPr>
        <w:t xml:space="preserve"> первую очередь — тем, кто относятся к категории переселяемых из многоквартирных домов, пр</w:t>
      </w:r>
      <w:r w:rsidR="00EA2A2A" w:rsidRPr="00D95324">
        <w:rPr>
          <w:rFonts w:ascii="Arial" w:eastAsia="Times New Roman" w:hAnsi="Arial" w:cs="Arial"/>
          <w:sz w:val="26"/>
          <w:szCs w:val="26"/>
        </w:rPr>
        <w:t>и</w:t>
      </w:r>
      <w:r w:rsidR="00EA2A2A" w:rsidRPr="00D95324">
        <w:rPr>
          <w:rFonts w:ascii="Arial" w:eastAsia="Times New Roman" w:hAnsi="Arial" w:cs="Arial"/>
          <w:sz w:val="26"/>
          <w:szCs w:val="26"/>
        </w:rPr>
        <w:t xml:space="preserve">знанных аварийными после 1 января 2012 года, </w:t>
      </w:r>
      <w:proofErr w:type="gramStart"/>
      <w:r w:rsidR="00EA2A2A" w:rsidRPr="00D95324">
        <w:rPr>
          <w:rFonts w:ascii="Arial" w:eastAsia="Times New Roman" w:hAnsi="Arial" w:cs="Arial"/>
          <w:sz w:val="26"/>
          <w:szCs w:val="26"/>
        </w:rPr>
        <w:t>согласно</w:t>
      </w:r>
      <w:proofErr w:type="gramEnd"/>
      <w:r w:rsidR="00EA2A2A" w:rsidRPr="00D95324">
        <w:rPr>
          <w:rFonts w:ascii="Arial" w:eastAsia="Times New Roman" w:hAnsi="Arial" w:cs="Arial"/>
          <w:sz w:val="26"/>
          <w:szCs w:val="26"/>
        </w:rPr>
        <w:t xml:space="preserve"> областной адресной программы</w:t>
      </w:r>
      <w:r w:rsidRPr="00D95324">
        <w:rPr>
          <w:rFonts w:ascii="Arial" w:hAnsi="Arial" w:cs="Arial"/>
          <w:sz w:val="26"/>
          <w:szCs w:val="26"/>
        </w:rPr>
        <w:t xml:space="preserve"> депутаты увеличили </w:t>
      </w:r>
      <w:r w:rsidR="00EA2A2A" w:rsidRPr="00D95324">
        <w:rPr>
          <w:rFonts w:ascii="Arial" w:eastAsia="Times New Roman" w:hAnsi="Arial" w:cs="Arial"/>
          <w:sz w:val="26"/>
          <w:szCs w:val="26"/>
        </w:rPr>
        <w:t>норм</w:t>
      </w:r>
      <w:r w:rsidRPr="00D95324">
        <w:rPr>
          <w:rFonts w:ascii="Arial" w:hAnsi="Arial" w:cs="Arial"/>
          <w:sz w:val="26"/>
          <w:szCs w:val="26"/>
        </w:rPr>
        <w:t>ы</w:t>
      </w:r>
      <w:r w:rsidR="00EA2A2A" w:rsidRPr="00D95324">
        <w:rPr>
          <w:rFonts w:ascii="Arial" w:eastAsia="Times New Roman" w:hAnsi="Arial" w:cs="Arial"/>
          <w:sz w:val="26"/>
          <w:szCs w:val="26"/>
        </w:rPr>
        <w:t xml:space="preserve"> предоставления площади жилого пом</w:t>
      </w:r>
      <w:r w:rsidR="00EA2A2A" w:rsidRPr="00D95324">
        <w:rPr>
          <w:rFonts w:ascii="Arial" w:eastAsia="Times New Roman" w:hAnsi="Arial" w:cs="Arial"/>
          <w:sz w:val="26"/>
          <w:szCs w:val="26"/>
        </w:rPr>
        <w:t>е</w:t>
      </w:r>
      <w:r w:rsidR="00EA2A2A" w:rsidRPr="00D95324">
        <w:rPr>
          <w:rFonts w:ascii="Arial" w:eastAsia="Times New Roman" w:hAnsi="Arial" w:cs="Arial"/>
          <w:sz w:val="26"/>
          <w:szCs w:val="26"/>
        </w:rPr>
        <w:t xml:space="preserve">щения по договору социального найма муниципального жилищного фонда: </w:t>
      </w:r>
    </w:p>
    <w:p w:rsidR="00EA2A2A" w:rsidRPr="00D95324" w:rsidRDefault="00EA2A2A" w:rsidP="00EA2A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33 кв. м общей площади (для одиноко проживающих граждан); </w:t>
      </w:r>
    </w:p>
    <w:p w:rsidR="00EA2A2A" w:rsidRPr="00D95324" w:rsidRDefault="00EA2A2A" w:rsidP="00EA2A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42 кв. м общей площади (на семью из 2 человек); </w:t>
      </w:r>
    </w:p>
    <w:p w:rsidR="00EA2A2A" w:rsidRPr="00D95324" w:rsidRDefault="00EA2A2A" w:rsidP="00EA2A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18 кв. м общей площади на каждого члена семьи (на семью из трех и более человек). </w:t>
      </w:r>
    </w:p>
    <w:p w:rsidR="008B13DB" w:rsidRPr="00D95324" w:rsidRDefault="00427D77" w:rsidP="00427D7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Правила землепользования и </w:t>
      </w:r>
      <w:proofErr w:type="gramStart"/>
      <w:r w:rsidRPr="00D95324">
        <w:rPr>
          <w:rFonts w:ascii="Arial" w:eastAsia="Times New Roman" w:hAnsi="Arial" w:cs="Arial"/>
          <w:b/>
          <w:sz w:val="26"/>
          <w:szCs w:val="26"/>
        </w:rPr>
        <w:t>застройки</w:t>
      </w:r>
      <w:r w:rsidR="008B13DB"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="008B13DB" w:rsidRPr="00D95324">
        <w:rPr>
          <w:rFonts w:ascii="Arial" w:eastAsia="Times New Roman" w:hAnsi="Arial" w:cs="Arial"/>
          <w:b/>
          <w:sz w:val="26"/>
          <w:szCs w:val="26"/>
        </w:rPr>
        <w:t>города</w:t>
      </w:r>
      <w:proofErr w:type="gramEnd"/>
      <w:r w:rsidR="008B13DB" w:rsidRPr="00D95324">
        <w:rPr>
          <w:rFonts w:ascii="Arial" w:eastAsia="Times New Roman" w:hAnsi="Arial" w:cs="Arial"/>
          <w:b/>
          <w:sz w:val="26"/>
          <w:szCs w:val="26"/>
        </w:rPr>
        <w:t xml:space="preserve"> Ростова-на-Дону</w:t>
      </w:r>
      <w:r w:rsidR="008B13DB" w:rsidRPr="00D95324">
        <w:rPr>
          <w:rFonts w:ascii="Arial" w:hAnsi="Arial" w:cs="Arial"/>
          <w:sz w:val="26"/>
          <w:szCs w:val="26"/>
        </w:rPr>
        <w:t>.</w:t>
      </w:r>
    </w:p>
    <w:p w:rsidR="00427D77" w:rsidRPr="00D95324" w:rsidRDefault="00387529" w:rsidP="00427D7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В феврале</w:t>
      </w:r>
      <w:r w:rsidRPr="00D95324">
        <w:rPr>
          <w:rFonts w:ascii="Arial" w:hAnsi="Arial" w:cs="Arial"/>
          <w:sz w:val="26"/>
          <w:szCs w:val="26"/>
        </w:rPr>
        <w:t xml:space="preserve"> п</w:t>
      </w:r>
      <w:r w:rsidR="008B13DB" w:rsidRPr="00D95324">
        <w:rPr>
          <w:rFonts w:ascii="Arial" w:hAnsi="Arial" w:cs="Arial"/>
          <w:sz w:val="26"/>
          <w:szCs w:val="26"/>
        </w:rPr>
        <w:t xml:space="preserve">риняты </w:t>
      </w:r>
      <w:r w:rsidR="00427D77" w:rsidRPr="00D95324">
        <w:rPr>
          <w:rFonts w:ascii="Arial" w:eastAsia="Times New Roman" w:hAnsi="Arial" w:cs="Arial"/>
          <w:sz w:val="26"/>
          <w:szCs w:val="26"/>
        </w:rPr>
        <w:t>изменения в градостроительные регламенты террит</w:t>
      </w:r>
      <w:r w:rsidR="00427D77" w:rsidRPr="00D95324">
        <w:rPr>
          <w:rFonts w:ascii="Arial" w:eastAsia="Times New Roman" w:hAnsi="Arial" w:cs="Arial"/>
          <w:sz w:val="26"/>
          <w:szCs w:val="26"/>
        </w:rPr>
        <w:t>о</w:t>
      </w:r>
      <w:r w:rsidR="00427D77" w:rsidRPr="00D95324">
        <w:rPr>
          <w:rFonts w:ascii="Arial" w:eastAsia="Times New Roman" w:hAnsi="Arial" w:cs="Arial"/>
          <w:sz w:val="26"/>
          <w:szCs w:val="26"/>
        </w:rPr>
        <w:t>риальных зон реформирования садоводческих и дачных хозяйств первого и третьего типов (ЗР–1 и ЗР–3). Эти изменения позвол</w:t>
      </w:r>
      <w:r w:rsidR="008B13DB" w:rsidRPr="00D95324">
        <w:rPr>
          <w:rFonts w:ascii="Arial" w:hAnsi="Arial" w:cs="Arial"/>
          <w:sz w:val="26"/>
          <w:szCs w:val="26"/>
        </w:rPr>
        <w:t>или</w:t>
      </w:r>
      <w:r w:rsidR="00427D77" w:rsidRPr="00D95324">
        <w:rPr>
          <w:rFonts w:ascii="Arial" w:eastAsia="Times New Roman" w:hAnsi="Arial" w:cs="Arial"/>
          <w:sz w:val="26"/>
          <w:szCs w:val="26"/>
        </w:rPr>
        <w:t xml:space="preserve"> узаконить существу</w:t>
      </w:r>
      <w:r w:rsidR="00427D77" w:rsidRPr="00D95324">
        <w:rPr>
          <w:rFonts w:ascii="Arial" w:eastAsia="Times New Roman" w:hAnsi="Arial" w:cs="Arial"/>
          <w:sz w:val="26"/>
          <w:szCs w:val="26"/>
        </w:rPr>
        <w:t>ю</w:t>
      </w:r>
      <w:r w:rsidR="00427D77" w:rsidRPr="00D95324">
        <w:rPr>
          <w:rFonts w:ascii="Arial" w:eastAsia="Times New Roman" w:hAnsi="Arial" w:cs="Arial"/>
          <w:sz w:val="26"/>
          <w:szCs w:val="26"/>
        </w:rPr>
        <w:t>щую блокированную жилую застройку – домов, имеющих общие стены (</w:t>
      </w:r>
      <w:proofErr w:type="spellStart"/>
      <w:r w:rsidR="00427D77" w:rsidRPr="00D95324">
        <w:rPr>
          <w:rFonts w:ascii="Arial" w:eastAsia="Times New Roman" w:hAnsi="Arial" w:cs="Arial"/>
          <w:sz w:val="26"/>
          <w:szCs w:val="26"/>
        </w:rPr>
        <w:t>таунха</w:t>
      </w:r>
      <w:r w:rsidR="00427D77" w:rsidRPr="00D95324">
        <w:rPr>
          <w:rFonts w:ascii="Arial" w:eastAsia="Times New Roman" w:hAnsi="Arial" w:cs="Arial"/>
          <w:sz w:val="26"/>
          <w:szCs w:val="26"/>
        </w:rPr>
        <w:t>у</w:t>
      </w:r>
      <w:r w:rsidR="00427D77" w:rsidRPr="00D95324">
        <w:rPr>
          <w:rFonts w:ascii="Arial" w:eastAsia="Times New Roman" w:hAnsi="Arial" w:cs="Arial"/>
          <w:sz w:val="26"/>
          <w:szCs w:val="26"/>
        </w:rPr>
        <w:t>сы</w:t>
      </w:r>
      <w:proofErr w:type="spellEnd"/>
      <w:r w:rsidR="00427D77" w:rsidRPr="00D95324">
        <w:rPr>
          <w:rFonts w:ascii="Arial" w:eastAsia="Times New Roman" w:hAnsi="Arial" w:cs="Arial"/>
          <w:sz w:val="26"/>
          <w:szCs w:val="26"/>
        </w:rPr>
        <w:t xml:space="preserve">). Площадь земельного участка под новую блокированную застройку не должна быть меньше 4-х соток. </w:t>
      </w:r>
    </w:p>
    <w:p w:rsidR="00427D77" w:rsidRPr="00D95324" w:rsidRDefault="00427D77" w:rsidP="00427D7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Кроме того градостроительные регламенты территориальных зон делового, общественного и коммерческого назначения первого и второго типов (КД-1 и КД-2) основным видом разрешённого использования - возможностью размещения в них отдельно стоящих и пристроенных гаражей и автостоянок (в том числе по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 xml:space="preserve">земных). </w:t>
      </w:r>
    </w:p>
    <w:p w:rsidR="00387529" w:rsidRPr="00D95324" w:rsidRDefault="00387529" w:rsidP="003875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В июне</w:t>
      </w:r>
      <w:r w:rsidRPr="00D95324">
        <w:rPr>
          <w:rFonts w:ascii="Arial" w:hAnsi="Arial" w:cs="Arial"/>
          <w:sz w:val="26"/>
          <w:szCs w:val="26"/>
        </w:rPr>
        <w:t xml:space="preserve"> с</w:t>
      </w:r>
      <w:r w:rsidRPr="00D95324">
        <w:rPr>
          <w:rFonts w:ascii="Arial" w:eastAsia="Times New Roman" w:hAnsi="Arial" w:cs="Arial"/>
          <w:sz w:val="26"/>
          <w:szCs w:val="26"/>
        </w:rPr>
        <w:t>реди основных изменений в ПЗЗ – дополнение части 8 пунктом 17 о создании новой территориальной зоны иной застройки (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ИЗ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) и её градостро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тельным регламентом. Эти изменения позволят узаконить самовольную застро</w:t>
      </w:r>
      <w:r w:rsidRPr="00D95324">
        <w:rPr>
          <w:rFonts w:ascii="Arial" w:eastAsia="Times New Roman" w:hAnsi="Arial" w:cs="Arial"/>
          <w:sz w:val="26"/>
          <w:szCs w:val="26"/>
        </w:rPr>
        <w:t>й</w:t>
      </w:r>
      <w:r w:rsidRPr="00D95324">
        <w:rPr>
          <w:rFonts w:ascii="Arial" w:eastAsia="Times New Roman" w:hAnsi="Arial" w:cs="Arial"/>
          <w:sz w:val="26"/>
          <w:szCs w:val="26"/>
        </w:rPr>
        <w:t xml:space="preserve">ку многоквартирными жилыми домами, в частности, на улицах 2-я Киргизская, 68/2, 3-я Барбарисовая, 8 и 8а,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Боряна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, 91а, 23-я линия, 7, 47-я линия, 27 и в п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реулках Кубанский, 128а, Декоративный, 41,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Атарбекова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, 13/1 и Рыбный, 8. </w:t>
      </w:r>
    </w:p>
    <w:p w:rsidR="00387529" w:rsidRPr="00D95324" w:rsidRDefault="00387529" w:rsidP="003875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Кроме того, для снятия социальной напряжённости и с учётом необходим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сти введения в гражданский оборот многоквартирных жилых домов, безопасность эксплуатации которых подтверждается экспертными заключениями, продлён срок для подготовки строительных экспертиз и исключения этих домов из реестра объектов самовольного строительства до 31 декабря 2023 года. </w:t>
      </w:r>
    </w:p>
    <w:p w:rsidR="002863CE" w:rsidRPr="00D95324" w:rsidRDefault="002863CE" w:rsidP="002863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В августе</w:t>
      </w:r>
      <w:r w:rsidRPr="00D95324">
        <w:rPr>
          <w:rFonts w:ascii="Arial" w:hAnsi="Arial" w:cs="Arial"/>
          <w:sz w:val="26"/>
          <w:szCs w:val="26"/>
        </w:rPr>
        <w:t xml:space="preserve"> по инициативе Департамента архитектуры и градостроительства города внесены изменения в градостроительные регламенты, а также карты гр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достроительного зонирования и карты зон с особыми условиями использования территорий. В частности введен запрет на изменение вида разрешённого испол</w:t>
      </w:r>
      <w:r w:rsidRPr="00D95324">
        <w:rPr>
          <w:rFonts w:ascii="Arial" w:hAnsi="Arial" w:cs="Arial"/>
          <w:sz w:val="26"/>
          <w:szCs w:val="26"/>
        </w:rPr>
        <w:t>ь</w:t>
      </w:r>
      <w:r w:rsidRPr="00D95324">
        <w:rPr>
          <w:rFonts w:ascii="Arial" w:hAnsi="Arial" w:cs="Arial"/>
          <w:sz w:val="26"/>
          <w:szCs w:val="26"/>
        </w:rPr>
        <w:t>зования отдельных садовых или огородных участков, образованных из земельн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lastRenderedPageBreak/>
        <w:t>го участка, который был предоставлен садоводческому или огородническому н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коммерческому объединению граждан до 1 января 2019 года (за исключением случаев, если такое некоммерческое объединение ликвидировано либо исключ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но из Единого государственного реестра как недействующее). Данная мера п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зволит исключить возможность появления на землях садоводческих (огородных) товариществ каких-либо промышленных производств и предприятий.</w:t>
      </w:r>
    </w:p>
    <w:p w:rsidR="00B55751" w:rsidRPr="00D95324" w:rsidRDefault="00B55751" w:rsidP="00B557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В октябре</w:t>
      </w:r>
      <w:r w:rsidRPr="00D95324">
        <w:rPr>
          <w:rFonts w:ascii="Arial" w:eastAsia="Times New Roman" w:hAnsi="Arial" w:cs="Arial"/>
          <w:sz w:val="26"/>
          <w:szCs w:val="26"/>
        </w:rPr>
        <w:t xml:space="preserve"> по инициативе физических и юридических лиц</w:t>
      </w:r>
      <w:r w:rsidR="00286DA7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внесены измен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ния: в порядок применения; в градостроительные регламенты; в карты град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строительного зонирования и карты зон с особыми условиями использования территорий.</w:t>
      </w:r>
    </w:p>
    <w:p w:rsidR="00B55751" w:rsidRPr="00D95324" w:rsidRDefault="00B55751" w:rsidP="00B55751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Помимо этого на основании решений </w:t>
      </w:r>
      <w:proofErr w:type="spellStart"/>
      <w:r w:rsidRPr="00D95324">
        <w:rPr>
          <w:rFonts w:ascii="Arial" w:hAnsi="Arial" w:cs="Arial"/>
          <w:sz w:val="26"/>
          <w:szCs w:val="26"/>
        </w:rPr>
        <w:t>Роспотребнадзора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по Ростовской о</w:t>
      </w:r>
      <w:r w:rsidRPr="00D95324">
        <w:rPr>
          <w:rFonts w:ascii="Arial" w:hAnsi="Arial" w:cs="Arial"/>
          <w:sz w:val="26"/>
          <w:szCs w:val="26"/>
        </w:rPr>
        <w:t>б</w:t>
      </w:r>
      <w:r w:rsidRPr="00D95324">
        <w:rPr>
          <w:rFonts w:ascii="Arial" w:hAnsi="Arial" w:cs="Arial"/>
          <w:sz w:val="26"/>
          <w:szCs w:val="26"/>
        </w:rPr>
        <w:t xml:space="preserve">ласти на карте зон с особыми условиями использования территорий, выделенных по условиям охраны окружающей среды, предлагается отобразить санитарно-защитные зоны для следующих объектов: ООО «Фортуна-Гранд», тренировочная база Футбольного клуба «Ростов», ООО ТВК «ДИМБО», ООО «Фортуна 1» </w:t>
      </w:r>
      <w:proofErr w:type="gramStart"/>
      <w:r w:rsidRPr="00D95324">
        <w:rPr>
          <w:rFonts w:ascii="Arial" w:hAnsi="Arial" w:cs="Arial"/>
          <w:sz w:val="26"/>
          <w:szCs w:val="26"/>
        </w:rPr>
        <w:t>и ООО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«ЯММИ ГРУП»,  ООО «ФЛЭШ», АЗС  ООО «</w:t>
      </w:r>
      <w:proofErr w:type="spellStart"/>
      <w:r w:rsidRPr="00D95324">
        <w:rPr>
          <w:rFonts w:ascii="Arial" w:hAnsi="Arial" w:cs="Arial"/>
          <w:sz w:val="26"/>
          <w:szCs w:val="26"/>
        </w:rPr>
        <w:t>Лукойл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D95324">
        <w:rPr>
          <w:rFonts w:ascii="Arial" w:hAnsi="Arial" w:cs="Arial"/>
          <w:sz w:val="26"/>
          <w:szCs w:val="26"/>
        </w:rPr>
        <w:t>Югнефтепродукт</w:t>
      </w:r>
      <w:proofErr w:type="spellEnd"/>
      <w:r w:rsidRPr="00D95324">
        <w:rPr>
          <w:rFonts w:ascii="Arial" w:hAnsi="Arial" w:cs="Arial"/>
          <w:sz w:val="26"/>
          <w:szCs w:val="26"/>
        </w:rPr>
        <w:t>», ООО «Ростовский КХП» и другие.</w:t>
      </w:r>
    </w:p>
    <w:p w:rsidR="008B13DB" w:rsidRPr="00D95324" w:rsidRDefault="00427D77" w:rsidP="00427D77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Правила охраны зеленых насаждений в городе Ростове-на-Дону. </w:t>
      </w:r>
    </w:p>
    <w:p w:rsidR="00EB0628" w:rsidRPr="00D95324" w:rsidRDefault="008B13DB" w:rsidP="008B13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Изменен</w:t>
      </w:r>
      <w:r w:rsidR="00427D77" w:rsidRPr="00D95324">
        <w:rPr>
          <w:rFonts w:ascii="Arial" w:eastAsia="Times New Roman" w:hAnsi="Arial" w:cs="Arial"/>
          <w:sz w:val="26"/>
          <w:szCs w:val="26"/>
        </w:rPr>
        <w:t xml:space="preserve"> поряд</w:t>
      </w:r>
      <w:r w:rsidRPr="00D95324">
        <w:rPr>
          <w:rFonts w:ascii="Arial" w:hAnsi="Arial" w:cs="Arial"/>
          <w:sz w:val="26"/>
          <w:szCs w:val="26"/>
        </w:rPr>
        <w:t>ок</w:t>
      </w:r>
      <w:r w:rsidR="00427D77" w:rsidRPr="00D95324">
        <w:rPr>
          <w:rFonts w:ascii="Arial" w:eastAsia="Times New Roman" w:hAnsi="Arial" w:cs="Arial"/>
          <w:sz w:val="26"/>
          <w:szCs w:val="26"/>
        </w:rPr>
        <w:t xml:space="preserve"> компенсационного озеленения. </w:t>
      </w:r>
      <w:r w:rsidRPr="00D95324">
        <w:rPr>
          <w:rFonts w:ascii="Arial" w:hAnsi="Arial" w:cs="Arial"/>
          <w:sz w:val="26"/>
          <w:szCs w:val="26"/>
        </w:rPr>
        <w:t xml:space="preserve">Теперь </w:t>
      </w:r>
      <w:r w:rsidR="00427D77" w:rsidRPr="00D95324">
        <w:rPr>
          <w:rFonts w:ascii="Arial" w:eastAsia="Times New Roman" w:hAnsi="Arial" w:cs="Arial"/>
          <w:sz w:val="26"/>
          <w:szCs w:val="26"/>
        </w:rPr>
        <w:t>оно проводится в ближайший сезон посадки (посева) зелёных насаждений, но не позднее одного года со дня выдачи разрешения на уничтожение и (или) повреждение зелёных насаждений.</w:t>
      </w:r>
    </w:p>
    <w:p w:rsidR="00EB0628" w:rsidRPr="00D95324" w:rsidRDefault="00427D77" w:rsidP="00EB062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 </w:t>
      </w:r>
      <w:r w:rsidR="00EB0628" w:rsidRPr="00D95324">
        <w:rPr>
          <w:rFonts w:ascii="Arial" w:eastAsia="Times New Roman" w:hAnsi="Arial" w:cs="Arial"/>
          <w:b/>
          <w:sz w:val="26"/>
          <w:szCs w:val="26"/>
        </w:rPr>
        <w:t>Положение «О рекламных и информационных конструкциях на терр</w:t>
      </w:r>
      <w:r w:rsidR="00EB0628" w:rsidRPr="00D95324">
        <w:rPr>
          <w:rFonts w:ascii="Arial" w:eastAsia="Times New Roman" w:hAnsi="Arial" w:cs="Arial"/>
          <w:b/>
          <w:sz w:val="26"/>
          <w:szCs w:val="26"/>
        </w:rPr>
        <w:t>и</w:t>
      </w:r>
      <w:r w:rsidR="00EB0628" w:rsidRPr="00D95324">
        <w:rPr>
          <w:rFonts w:ascii="Arial" w:eastAsia="Times New Roman" w:hAnsi="Arial" w:cs="Arial"/>
          <w:b/>
          <w:sz w:val="26"/>
          <w:szCs w:val="26"/>
        </w:rPr>
        <w:t xml:space="preserve">тории города Ростова-на-Дону». </w:t>
      </w:r>
    </w:p>
    <w:p w:rsidR="00EB0628" w:rsidRPr="00D95324" w:rsidRDefault="00EB0628" w:rsidP="00EB06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Внесены изменения по </w:t>
      </w:r>
      <w:r w:rsidRPr="00D95324">
        <w:rPr>
          <w:rFonts w:ascii="Arial" w:eastAsia="Times New Roman" w:hAnsi="Arial" w:cs="Arial"/>
          <w:sz w:val="26"/>
          <w:szCs w:val="26"/>
        </w:rPr>
        <w:t>размещени</w:t>
      </w:r>
      <w:r w:rsidRPr="00D95324">
        <w:rPr>
          <w:rFonts w:ascii="Arial" w:hAnsi="Arial" w:cs="Arial"/>
          <w:sz w:val="26"/>
          <w:szCs w:val="26"/>
        </w:rPr>
        <w:t>ю</w:t>
      </w:r>
      <w:r w:rsidRPr="00D95324">
        <w:rPr>
          <w:rFonts w:ascii="Arial" w:eastAsia="Times New Roman" w:hAnsi="Arial" w:cs="Arial"/>
          <w:sz w:val="26"/>
          <w:szCs w:val="26"/>
        </w:rPr>
        <w:t xml:space="preserve"> конструкций на зданиях со сплошным и сложным остеклением. На зданиях со сплошным (стопроцентным) остеклением, согласно новым изменениям, допускается размещение только конструкций из о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дельных букв, за исключением отдельных случаев, указанных в Положении. В случае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,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если фасад здания имеет не сплошное, а сложное остекление, то на 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теклённой поверхности допускается размещение только конструкций из отдел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 xml:space="preserve">ных букв на уровне линии перекрытия между первым и вторым этажами в первой зоне и на уровне линии перекрытия между первым и вторым, вторым и третьим этажами во второй и третьей зонах. </w:t>
      </w:r>
    </w:p>
    <w:p w:rsidR="00DC7C0F" w:rsidRPr="00D95324" w:rsidRDefault="00DC7C0F" w:rsidP="00DC7C0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Принято новое Положени</w:t>
      </w:r>
      <w:r w:rsidR="006D01AF" w:rsidRPr="00D95324">
        <w:rPr>
          <w:rFonts w:ascii="Arial" w:eastAsia="Times New Roman" w:hAnsi="Arial" w:cs="Arial"/>
          <w:b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 «Об организации и проведении публичных слушаний и общественных обсуждений в городе Ростове-на-Дону по вопр</w:t>
      </w:r>
      <w:r w:rsidRPr="00D95324">
        <w:rPr>
          <w:rFonts w:ascii="Arial" w:eastAsia="Times New Roman" w:hAnsi="Arial" w:cs="Arial"/>
          <w:b/>
          <w:sz w:val="26"/>
          <w:szCs w:val="26"/>
        </w:rPr>
        <w:t>о</w:t>
      </w:r>
      <w:r w:rsidRPr="00D95324">
        <w:rPr>
          <w:rFonts w:ascii="Arial" w:eastAsia="Times New Roman" w:hAnsi="Arial" w:cs="Arial"/>
          <w:b/>
          <w:sz w:val="26"/>
          <w:szCs w:val="26"/>
        </w:rPr>
        <w:t>сам градостроительной деятельности».</w:t>
      </w:r>
    </w:p>
    <w:p w:rsidR="00DC7C0F" w:rsidRPr="00D95324" w:rsidRDefault="00F94784" w:rsidP="00DC7C0F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b/>
          <w:sz w:val="26"/>
          <w:szCs w:val="26"/>
        </w:rPr>
        <w:t>В июне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="00DC7C0F" w:rsidRPr="00D95324">
        <w:rPr>
          <w:rFonts w:ascii="Arial" w:hAnsi="Arial" w:cs="Arial"/>
          <w:sz w:val="26"/>
          <w:szCs w:val="26"/>
        </w:rPr>
        <w:t>Положение в новой редакции принято  в</w:t>
      </w:r>
      <w:r w:rsidR="00DC7C0F" w:rsidRPr="00D95324">
        <w:rPr>
          <w:rFonts w:ascii="Arial" w:eastAsia="Times New Roman" w:hAnsi="Arial" w:cs="Arial"/>
          <w:sz w:val="26"/>
          <w:szCs w:val="26"/>
        </w:rPr>
        <w:t xml:space="preserve"> цел</w:t>
      </w:r>
      <w:r w:rsidR="00DC7C0F" w:rsidRPr="00D95324">
        <w:rPr>
          <w:rFonts w:ascii="Arial" w:hAnsi="Arial" w:cs="Arial"/>
          <w:sz w:val="26"/>
          <w:szCs w:val="26"/>
        </w:rPr>
        <w:t>ях</w:t>
      </w:r>
      <w:r w:rsidR="00DC7C0F" w:rsidRPr="00D95324">
        <w:rPr>
          <w:rFonts w:ascii="Arial" w:eastAsia="Times New Roman" w:hAnsi="Arial" w:cs="Arial"/>
          <w:sz w:val="26"/>
          <w:szCs w:val="26"/>
        </w:rPr>
        <w:t xml:space="preserve"> приведения его в соответствие с действующим законодательством</w:t>
      </w:r>
      <w:proofErr w:type="gramEnd"/>
      <w:r w:rsidR="00DC7C0F" w:rsidRPr="00D95324">
        <w:rPr>
          <w:rFonts w:ascii="Arial" w:hAnsi="Arial" w:cs="Arial"/>
          <w:sz w:val="26"/>
          <w:szCs w:val="26"/>
        </w:rPr>
        <w:t>.</w:t>
      </w:r>
    </w:p>
    <w:p w:rsidR="00DC7C0F" w:rsidRPr="00D95324" w:rsidRDefault="00DC7C0F" w:rsidP="00DC7C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Федеральным законом от 14.03.2022 № 58-ФЗ «О внесении изменений в о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дельные законодательные акты Российской Федерации» в целях повышения у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тойчивости экономики в условиях санкций на 2022  год предусмотрены механизмы в области градостроительной деятельности  упрощающие процед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>ры:   разработки и согласования градостроительной документации; проведения публичных слушаний (общественных обсуждений)  по проектам такой документ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ции, осуществления строительства объектов капитального строительства.</w:t>
      </w:r>
      <w:proofErr w:type="gramEnd"/>
    </w:p>
    <w:p w:rsidR="00DC7C0F" w:rsidRPr="00D95324" w:rsidRDefault="00DC7C0F" w:rsidP="00DC7C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частности, предусмотрена возможность подготовки изменений в ген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ральный план, правила землепользования и застройки одновременно с разрабо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кой документации по планировке территории. В этом случае проведение публичных слушаний и общественных обсуждений по всем таким проектам ос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>ществляется одновременно.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С трех до одного месяца сокращены сроки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провед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ния публичных слушаний (общественных обсуждений) по проектам генерального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плана, правил землепользования и застройки, планировочной документации, а также по проектам изменений в данные документы.</w:t>
      </w:r>
    </w:p>
    <w:p w:rsidR="00F94784" w:rsidRPr="00D95324" w:rsidRDefault="00F94784" w:rsidP="00F947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В августе</w:t>
      </w:r>
      <w:r w:rsidRPr="00D95324">
        <w:rPr>
          <w:rFonts w:ascii="Arial" w:eastAsia="Times New Roman" w:hAnsi="Arial" w:cs="Arial"/>
          <w:sz w:val="26"/>
          <w:szCs w:val="26"/>
        </w:rPr>
        <w:t xml:space="preserve"> в данное решение вынесены изменения. В целях эффективности работы в подсистеме «Общественное голосование» предусмотрена информац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онная система «Платформа обратной связи», позволяющая гражданам прин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мать участие в проводимых общественных обсуждениях и публичных слушаниях.</w:t>
      </w:r>
    </w:p>
    <w:p w:rsidR="00F94784" w:rsidRPr="00D95324" w:rsidRDefault="00F94784" w:rsidP="00F9478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Оператор единого портала обеспечивает техническую возможность:</w:t>
      </w:r>
    </w:p>
    <w:p w:rsidR="00F94784" w:rsidRPr="00D95324" w:rsidRDefault="00F94784" w:rsidP="00F9478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а) оповещения жителей муниципального образования, путем размещения информации о времени и месте проведения публичных слушаний, ознакомления с проектом муниципального правового акта;</w:t>
      </w:r>
    </w:p>
    <w:p w:rsidR="00F94784" w:rsidRPr="00D95324" w:rsidRDefault="00F94784" w:rsidP="00F9478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б) представления замечаний и предложений по вынесенному на обсужд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ние проекту муниципального правового акта, размещенному на едином портале, а также участия жителей муниципального образования в публичных слушаниях; </w:t>
      </w:r>
    </w:p>
    <w:p w:rsidR="00F94784" w:rsidRPr="00D95324" w:rsidRDefault="00F94784" w:rsidP="00F9478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в) опубликования (обнародования) результатов публичных слушаний орг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ном местного самоуправления, включая мотивированное обоснование принятых решений.</w:t>
      </w:r>
    </w:p>
    <w:p w:rsidR="004D276C" w:rsidRPr="00D95324" w:rsidRDefault="004D276C" w:rsidP="004D276C">
      <w:pPr>
        <w:spacing w:after="0" w:line="240" w:lineRule="auto"/>
        <w:ind w:firstLine="720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Положени</w:t>
      </w:r>
      <w:r w:rsidR="006D01AF" w:rsidRPr="00D95324">
        <w:rPr>
          <w:rFonts w:ascii="Arial" w:hAnsi="Arial" w:cs="Arial"/>
          <w:b/>
          <w:sz w:val="26"/>
          <w:szCs w:val="26"/>
        </w:rPr>
        <w:t>е</w:t>
      </w:r>
      <w:r w:rsidRPr="00D95324">
        <w:rPr>
          <w:rFonts w:ascii="Arial" w:hAnsi="Arial" w:cs="Arial"/>
          <w:b/>
          <w:sz w:val="26"/>
          <w:szCs w:val="26"/>
        </w:rPr>
        <w:t xml:space="preserve"> «О бюджетном процессе в городе Ростове-на-Дону».</w:t>
      </w:r>
    </w:p>
    <w:p w:rsidR="004D276C" w:rsidRPr="00D95324" w:rsidRDefault="006D01AF" w:rsidP="004D276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Изменения </w:t>
      </w:r>
      <w:r w:rsidR="004D276C" w:rsidRPr="00D95324">
        <w:rPr>
          <w:rFonts w:ascii="Arial" w:hAnsi="Arial" w:cs="Arial"/>
          <w:sz w:val="26"/>
          <w:szCs w:val="26"/>
        </w:rPr>
        <w:t>обусловлены необходимостью приведения Положения в соо</w:t>
      </w:r>
      <w:r w:rsidR="004D276C" w:rsidRPr="00D95324">
        <w:rPr>
          <w:rFonts w:ascii="Arial" w:hAnsi="Arial" w:cs="Arial"/>
          <w:sz w:val="26"/>
          <w:szCs w:val="26"/>
        </w:rPr>
        <w:t>т</w:t>
      </w:r>
      <w:r w:rsidR="004D276C" w:rsidRPr="00D95324">
        <w:rPr>
          <w:rFonts w:ascii="Arial" w:hAnsi="Arial" w:cs="Arial"/>
          <w:sz w:val="26"/>
          <w:szCs w:val="26"/>
        </w:rPr>
        <w:t>ветствие с  Бюджетным кодексом Российской Федерации  и Областным законом Ростовской области от 03.08.2007 № 743-ЗС «О бюджетном процессе в Росто</w:t>
      </w:r>
      <w:r w:rsidR="004D276C" w:rsidRPr="00D95324">
        <w:rPr>
          <w:rFonts w:ascii="Arial" w:hAnsi="Arial" w:cs="Arial"/>
          <w:sz w:val="26"/>
          <w:szCs w:val="26"/>
        </w:rPr>
        <w:t>в</w:t>
      </w:r>
      <w:r w:rsidR="004D276C" w:rsidRPr="00D95324">
        <w:rPr>
          <w:rFonts w:ascii="Arial" w:hAnsi="Arial" w:cs="Arial"/>
          <w:sz w:val="26"/>
          <w:szCs w:val="26"/>
        </w:rPr>
        <w:t>ской области».</w:t>
      </w:r>
    </w:p>
    <w:p w:rsidR="004D276C" w:rsidRPr="00D95324" w:rsidRDefault="006D01AF" w:rsidP="004D276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Предусмотрена</w:t>
      </w:r>
      <w:r w:rsidR="004D276C" w:rsidRPr="00D95324">
        <w:rPr>
          <w:rFonts w:ascii="Arial" w:hAnsi="Arial" w:cs="Arial"/>
          <w:sz w:val="26"/>
          <w:szCs w:val="26"/>
        </w:rPr>
        <w:t xml:space="preserve"> возможность увеличения бюджетных ассигнований без вн</w:t>
      </w:r>
      <w:r w:rsidR="004D276C" w:rsidRPr="00D95324">
        <w:rPr>
          <w:rFonts w:ascii="Arial" w:hAnsi="Arial" w:cs="Arial"/>
          <w:sz w:val="26"/>
          <w:szCs w:val="26"/>
        </w:rPr>
        <w:t>е</w:t>
      </w:r>
      <w:r w:rsidR="004D276C" w:rsidRPr="00D95324">
        <w:rPr>
          <w:rFonts w:ascii="Arial" w:hAnsi="Arial" w:cs="Arial"/>
          <w:sz w:val="26"/>
          <w:szCs w:val="26"/>
        </w:rPr>
        <w:t>сения изменений в решение о бюджете города – путем внесения изменений в сводную бюджетную роспись на текущий финансовый год и плановый период на основании решений Администрации города</w:t>
      </w:r>
      <w:r w:rsidRPr="00D95324">
        <w:rPr>
          <w:rFonts w:ascii="Arial" w:hAnsi="Arial" w:cs="Arial"/>
          <w:sz w:val="26"/>
          <w:szCs w:val="26"/>
        </w:rPr>
        <w:t>.</w:t>
      </w:r>
    </w:p>
    <w:p w:rsidR="006D01AF" w:rsidRPr="00D95324" w:rsidRDefault="006D01AF" w:rsidP="006D01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Установлены ц</w:t>
      </w:r>
      <w:r w:rsidR="004D276C" w:rsidRPr="00D95324">
        <w:rPr>
          <w:rFonts w:ascii="Arial" w:hAnsi="Arial" w:cs="Arial"/>
          <w:sz w:val="26"/>
          <w:szCs w:val="26"/>
        </w:rPr>
        <w:t xml:space="preserve">ели </w:t>
      </w:r>
      <w:proofErr w:type="gramStart"/>
      <w:r w:rsidR="004D276C" w:rsidRPr="00D95324">
        <w:rPr>
          <w:rFonts w:ascii="Arial" w:hAnsi="Arial" w:cs="Arial"/>
          <w:sz w:val="26"/>
          <w:szCs w:val="26"/>
        </w:rPr>
        <w:t>направления остатков средств бюджета города</w:t>
      </w:r>
      <w:proofErr w:type="gramEnd"/>
      <w:r w:rsidR="004D276C" w:rsidRPr="00D95324">
        <w:rPr>
          <w:rFonts w:ascii="Arial" w:hAnsi="Arial" w:cs="Arial"/>
          <w:sz w:val="26"/>
          <w:szCs w:val="26"/>
        </w:rPr>
        <w:t xml:space="preserve"> на нач</w:t>
      </w:r>
      <w:r w:rsidR="004D276C" w:rsidRPr="00D95324">
        <w:rPr>
          <w:rFonts w:ascii="Arial" w:hAnsi="Arial" w:cs="Arial"/>
          <w:sz w:val="26"/>
          <w:szCs w:val="26"/>
        </w:rPr>
        <w:t>а</w:t>
      </w:r>
      <w:r w:rsidR="004D276C" w:rsidRPr="00D95324">
        <w:rPr>
          <w:rFonts w:ascii="Arial" w:hAnsi="Arial" w:cs="Arial"/>
          <w:sz w:val="26"/>
          <w:szCs w:val="26"/>
        </w:rPr>
        <w:t>ло текущего финансового года в объеме, не превышающем разницы между о</w:t>
      </w:r>
      <w:r w:rsidR="004D276C" w:rsidRPr="00D95324">
        <w:rPr>
          <w:rFonts w:ascii="Arial" w:hAnsi="Arial" w:cs="Arial"/>
          <w:sz w:val="26"/>
          <w:szCs w:val="26"/>
        </w:rPr>
        <w:t>с</w:t>
      </w:r>
      <w:r w:rsidR="004D276C" w:rsidRPr="00D95324">
        <w:rPr>
          <w:rFonts w:ascii="Arial" w:hAnsi="Arial" w:cs="Arial"/>
          <w:sz w:val="26"/>
          <w:szCs w:val="26"/>
        </w:rPr>
        <w:t>татками, образовавшимися в связи с неполным использованием бюджетных ассигнований в ходе исполнения бюджета города в отчетном финансовом году, и суммой увеличения бюджетных ассигнований</w:t>
      </w:r>
      <w:r w:rsidRPr="00D95324">
        <w:rPr>
          <w:rFonts w:ascii="Arial" w:hAnsi="Arial" w:cs="Arial"/>
          <w:sz w:val="26"/>
          <w:szCs w:val="26"/>
        </w:rPr>
        <w:t>.</w:t>
      </w:r>
    </w:p>
    <w:p w:rsidR="004D276C" w:rsidRPr="00D95324" w:rsidRDefault="006D01AF" w:rsidP="006D01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Введены дополнительные основания для внесения изменений в сводную бюджетную роспись без внесения изменений в решение о бюджете города, а именно: в случаях, установленных федеральными законами, определяющими особенности исполнения бюджетов бюджетной системы Российской </w:t>
      </w:r>
      <w:proofErr w:type="spellStart"/>
      <w:r w:rsidRPr="00D95324">
        <w:rPr>
          <w:rFonts w:ascii="Arial" w:hAnsi="Arial" w:cs="Arial"/>
          <w:sz w:val="26"/>
          <w:szCs w:val="26"/>
        </w:rPr>
        <w:t>Федер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ции</w:t>
      </w:r>
      <w:proofErr w:type="gramStart"/>
      <w:r w:rsidRPr="00D95324">
        <w:rPr>
          <w:rFonts w:ascii="Arial" w:hAnsi="Arial" w:cs="Arial"/>
          <w:sz w:val="26"/>
          <w:szCs w:val="26"/>
        </w:rPr>
        <w:t>;</w:t>
      </w:r>
      <w:r w:rsidR="004D276C" w:rsidRPr="00D95324">
        <w:rPr>
          <w:rFonts w:ascii="Arial" w:hAnsi="Arial" w:cs="Arial"/>
          <w:sz w:val="26"/>
          <w:szCs w:val="26"/>
        </w:rPr>
        <w:t>п</w:t>
      </w:r>
      <w:proofErr w:type="gramEnd"/>
      <w:r w:rsidR="004D276C" w:rsidRPr="00D95324">
        <w:rPr>
          <w:rFonts w:ascii="Arial" w:hAnsi="Arial" w:cs="Arial"/>
          <w:sz w:val="26"/>
          <w:szCs w:val="26"/>
        </w:rPr>
        <w:t>редусмотренных</w:t>
      </w:r>
      <w:proofErr w:type="spellEnd"/>
      <w:r w:rsidR="004D276C" w:rsidRPr="00D95324">
        <w:rPr>
          <w:rFonts w:ascii="Arial" w:hAnsi="Arial" w:cs="Arial"/>
          <w:sz w:val="26"/>
          <w:szCs w:val="26"/>
        </w:rPr>
        <w:t xml:space="preserve"> </w:t>
      </w:r>
      <w:hyperlink r:id="rId19" w:history="1">
        <w:r w:rsidR="004D276C" w:rsidRPr="00D95324">
          <w:rPr>
            <w:sz w:val="26"/>
            <w:szCs w:val="26"/>
          </w:rPr>
          <w:t>абзацем вторым</w:t>
        </w:r>
      </w:hyperlink>
      <w:r w:rsidR="004D276C" w:rsidRPr="00D95324">
        <w:rPr>
          <w:rFonts w:ascii="Arial" w:hAnsi="Arial" w:cs="Arial"/>
          <w:sz w:val="26"/>
          <w:szCs w:val="26"/>
        </w:rPr>
        <w:t xml:space="preserve"> части 3 статьи 96 БК РФ;</w:t>
      </w:r>
    </w:p>
    <w:p w:rsidR="004D276C" w:rsidRPr="00D95324" w:rsidRDefault="004D276C" w:rsidP="004D276C">
      <w:pPr>
        <w:spacing w:after="0" w:line="240" w:lineRule="auto"/>
        <w:ind w:firstLine="720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Положени</w:t>
      </w:r>
      <w:r w:rsidR="006D01AF" w:rsidRPr="00D95324">
        <w:rPr>
          <w:rFonts w:ascii="Arial" w:hAnsi="Arial" w:cs="Arial"/>
          <w:b/>
          <w:sz w:val="26"/>
          <w:szCs w:val="26"/>
        </w:rPr>
        <w:t>е «О</w:t>
      </w:r>
      <w:r w:rsidRPr="00D95324">
        <w:rPr>
          <w:rFonts w:ascii="Arial" w:hAnsi="Arial" w:cs="Arial"/>
          <w:b/>
          <w:sz w:val="26"/>
          <w:szCs w:val="26"/>
        </w:rPr>
        <w:t xml:space="preserve"> земельном налоге на территории города Ростова-на-Дону».</w:t>
      </w:r>
    </w:p>
    <w:p w:rsidR="004D276C" w:rsidRPr="00D95324" w:rsidRDefault="006D01AF" w:rsidP="004D276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Изменения дали право </w:t>
      </w:r>
      <w:r w:rsidR="004D276C" w:rsidRPr="00D95324">
        <w:rPr>
          <w:rFonts w:ascii="Arial" w:hAnsi="Arial" w:cs="Arial"/>
          <w:sz w:val="26"/>
          <w:szCs w:val="26"/>
        </w:rPr>
        <w:t>на представление в налоговый орган заявления о предоставлении налоговой льготы и документов, подтверждающих право налог</w:t>
      </w:r>
      <w:r w:rsidR="004D276C" w:rsidRPr="00D95324">
        <w:rPr>
          <w:rFonts w:ascii="Arial" w:hAnsi="Arial" w:cs="Arial"/>
          <w:sz w:val="26"/>
          <w:szCs w:val="26"/>
        </w:rPr>
        <w:t>о</w:t>
      </w:r>
      <w:r w:rsidR="004D276C" w:rsidRPr="00D95324">
        <w:rPr>
          <w:rFonts w:ascii="Arial" w:hAnsi="Arial" w:cs="Arial"/>
          <w:sz w:val="26"/>
          <w:szCs w:val="26"/>
        </w:rPr>
        <w:t>плательщика на налоговую льготу, на всех налогоплательщиков (в том числе на юридических лиц), а не только на физических лиц.</w:t>
      </w:r>
    </w:p>
    <w:p w:rsidR="004D276C" w:rsidRPr="00D95324" w:rsidRDefault="004D276C" w:rsidP="006D01AF">
      <w:pPr>
        <w:spacing w:after="0" w:line="240" w:lineRule="auto"/>
        <w:ind w:firstLine="720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Положени</w:t>
      </w:r>
      <w:r w:rsidR="006D01AF" w:rsidRPr="00D95324">
        <w:rPr>
          <w:rFonts w:ascii="Arial" w:hAnsi="Arial" w:cs="Arial"/>
          <w:b/>
          <w:sz w:val="26"/>
          <w:szCs w:val="26"/>
        </w:rPr>
        <w:t>е</w:t>
      </w:r>
      <w:r w:rsidR="0002136F" w:rsidRPr="00D95324">
        <w:rPr>
          <w:rFonts w:ascii="Arial" w:hAnsi="Arial" w:cs="Arial"/>
          <w:b/>
          <w:sz w:val="26"/>
          <w:szCs w:val="26"/>
        </w:rPr>
        <w:t xml:space="preserve"> «О</w:t>
      </w:r>
      <w:r w:rsidRPr="00D95324">
        <w:rPr>
          <w:rFonts w:ascii="Arial" w:hAnsi="Arial" w:cs="Arial"/>
          <w:b/>
          <w:sz w:val="26"/>
          <w:szCs w:val="26"/>
        </w:rPr>
        <w:t xml:space="preserve"> приватизации муниципального имущества города Ро</w:t>
      </w:r>
      <w:r w:rsidRPr="00D95324">
        <w:rPr>
          <w:rFonts w:ascii="Arial" w:hAnsi="Arial" w:cs="Arial"/>
          <w:b/>
          <w:sz w:val="26"/>
          <w:szCs w:val="26"/>
        </w:rPr>
        <w:t>с</w:t>
      </w:r>
      <w:r w:rsidRPr="00D95324">
        <w:rPr>
          <w:rFonts w:ascii="Arial" w:hAnsi="Arial" w:cs="Arial"/>
          <w:b/>
          <w:sz w:val="26"/>
          <w:szCs w:val="26"/>
        </w:rPr>
        <w:t>това-на-Дону».</w:t>
      </w:r>
    </w:p>
    <w:p w:rsidR="006D01AF" w:rsidRPr="00D95324" w:rsidRDefault="006D01AF" w:rsidP="004D276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Решением </w:t>
      </w:r>
      <w:r w:rsidR="004D276C" w:rsidRPr="00D95324">
        <w:rPr>
          <w:rFonts w:ascii="Arial" w:hAnsi="Arial" w:cs="Arial"/>
          <w:sz w:val="26"/>
          <w:szCs w:val="26"/>
        </w:rPr>
        <w:t>дополнен</w:t>
      </w:r>
      <w:r w:rsidRPr="00D95324">
        <w:rPr>
          <w:rFonts w:ascii="Arial" w:hAnsi="Arial" w:cs="Arial"/>
          <w:sz w:val="26"/>
          <w:szCs w:val="26"/>
        </w:rPr>
        <w:t>ы</w:t>
      </w:r>
      <w:r w:rsidR="004D276C" w:rsidRPr="00D95324">
        <w:rPr>
          <w:rFonts w:ascii="Arial" w:hAnsi="Arial" w:cs="Arial"/>
          <w:sz w:val="26"/>
          <w:szCs w:val="26"/>
        </w:rPr>
        <w:t xml:space="preserve"> основани</w:t>
      </w:r>
      <w:r w:rsidRPr="00D95324">
        <w:rPr>
          <w:rFonts w:ascii="Arial" w:hAnsi="Arial" w:cs="Arial"/>
          <w:sz w:val="26"/>
          <w:szCs w:val="26"/>
        </w:rPr>
        <w:t>я</w:t>
      </w:r>
      <w:r w:rsidR="004D276C" w:rsidRPr="00D95324">
        <w:rPr>
          <w:rFonts w:ascii="Arial" w:hAnsi="Arial" w:cs="Arial"/>
          <w:sz w:val="26"/>
          <w:szCs w:val="26"/>
        </w:rPr>
        <w:t xml:space="preserve"> формирования прогнозного плана прив</w:t>
      </w:r>
      <w:r w:rsidR="004D276C" w:rsidRPr="00D95324">
        <w:rPr>
          <w:rFonts w:ascii="Arial" w:hAnsi="Arial" w:cs="Arial"/>
          <w:sz w:val="26"/>
          <w:szCs w:val="26"/>
        </w:rPr>
        <w:t>а</w:t>
      </w:r>
      <w:r w:rsidR="004D276C" w:rsidRPr="00D95324">
        <w:rPr>
          <w:rFonts w:ascii="Arial" w:hAnsi="Arial" w:cs="Arial"/>
          <w:sz w:val="26"/>
          <w:szCs w:val="26"/>
        </w:rPr>
        <w:t>тизации муниципального имущества программами и задачами, определенными Администрацией города Ростова-на-Дону</w:t>
      </w:r>
      <w:r w:rsidRPr="00D95324">
        <w:rPr>
          <w:rFonts w:ascii="Arial" w:hAnsi="Arial" w:cs="Arial"/>
          <w:sz w:val="26"/>
          <w:szCs w:val="26"/>
        </w:rPr>
        <w:t>.</w:t>
      </w:r>
    </w:p>
    <w:p w:rsidR="004D276C" w:rsidRPr="00D95324" w:rsidRDefault="006D01AF" w:rsidP="004D276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Помимо этого </w:t>
      </w:r>
      <w:r w:rsidR="004D276C" w:rsidRPr="00D95324">
        <w:rPr>
          <w:rFonts w:ascii="Arial" w:hAnsi="Arial" w:cs="Arial"/>
          <w:sz w:val="26"/>
          <w:szCs w:val="26"/>
        </w:rPr>
        <w:t>дополнен</w:t>
      </w:r>
      <w:r w:rsidRPr="00D95324">
        <w:rPr>
          <w:rFonts w:ascii="Arial" w:hAnsi="Arial" w:cs="Arial"/>
          <w:sz w:val="26"/>
          <w:szCs w:val="26"/>
        </w:rPr>
        <w:t>ы</w:t>
      </w:r>
      <w:r w:rsidR="004D276C" w:rsidRPr="00D95324">
        <w:rPr>
          <w:rFonts w:ascii="Arial" w:hAnsi="Arial" w:cs="Arial"/>
          <w:sz w:val="26"/>
          <w:szCs w:val="26"/>
        </w:rPr>
        <w:t xml:space="preserve"> предложени</w:t>
      </w:r>
      <w:r w:rsidRPr="00D95324">
        <w:rPr>
          <w:rFonts w:ascii="Arial" w:hAnsi="Arial" w:cs="Arial"/>
          <w:sz w:val="26"/>
          <w:szCs w:val="26"/>
        </w:rPr>
        <w:t>я</w:t>
      </w:r>
      <w:r w:rsidR="004D276C" w:rsidRPr="00D95324">
        <w:rPr>
          <w:rFonts w:ascii="Arial" w:hAnsi="Arial" w:cs="Arial"/>
          <w:sz w:val="26"/>
          <w:szCs w:val="26"/>
        </w:rPr>
        <w:t xml:space="preserve"> о приватизации муниципального имущества, направляемых в Департамент </w:t>
      </w:r>
      <w:proofErr w:type="spellStart"/>
      <w:r w:rsidR="004D276C" w:rsidRPr="00D95324">
        <w:rPr>
          <w:rFonts w:ascii="Arial" w:hAnsi="Arial" w:cs="Arial"/>
          <w:sz w:val="26"/>
          <w:szCs w:val="26"/>
        </w:rPr>
        <w:t>имущественно-земельных</w:t>
      </w:r>
      <w:proofErr w:type="spellEnd"/>
      <w:r w:rsidR="004D276C" w:rsidRPr="00D95324">
        <w:rPr>
          <w:rFonts w:ascii="Arial" w:hAnsi="Arial" w:cs="Arial"/>
          <w:sz w:val="26"/>
          <w:szCs w:val="26"/>
        </w:rPr>
        <w:t xml:space="preserve"> отношений города, обоснованием целесообразности приватизации муниципального имущ</w:t>
      </w:r>
      <w:r w:rsidR="004D276C" w:rsidRPr="00D95324">
        <w:rPr>
          <w:rFonts w:ascii="Arial" w:hAnsi="Arial" w:cs="Arial"/>
          <w:sz w:val="26"/>
          <w:szCs w:val="26"/>
        </w:rPr>
        <w:t>е</w:t>
      </w:r>
      <w:r w:rsidR="004D276C" w:rsidRPr="00D95324">
        <w:rPr>
          <w:rFonts w:ascii="Arial" w:hAnsi="Arial" w:cs="Arial"/>
          <w:sz w:val="26"/>
          <w:szCs w:val="26"/>
        </w:rPr>
        <w:t xml:space="preserve">ства (в целях </w:t>
      </w:r>
      <w:proofErr w:type="gramStart"/>
      <w:r w:rsidR="004D276C" w:rsidRPr="00D95324">
        <w:rPr>
          <w:rFonts w:ascii="Arial" w:hAnsi="Arial" w:cs="Arial"/>
          <w:sz w:val="26"/>
          <w:szCs w:val="26"/>
        </w:rPr>
        <w:t>обеспечения эффективности процесса приватизации муниципал</w:t>
      </w:r>
      <w:r w:rsidR="004D276C" w:rsidRPr="00D95324">
        <w:rPr>
          <w:rFonts w:ascii="Arial" w:hAnsi="Arial" w:cs="Arial"/>
          <w:sz w:val="26"/>
          <w:szCs w:val="26"/>
        </w:rPr>
        <w:t>ь</w:t>
      </w:r>
      <w:r w:rsidR="004D276C" w:rsidRPr="00D95324">
        <w:rPr>
          <w:rFonts w:ascii="Arial" w:hAnsi="Arial" w:cs="Arial"/>
          <w:sz w:val="26"/>
          <w:szCs w:val="26"/>
        </w:rPr>
        <w:t>ного имущества</w:t>
      </w:r>
      <w:proofErr w:type="gramEnd"/>
      <w:r w:rsidR="004D276C" w:rsidRPr="00D95324">
        <w:rPr>
          <w:rFonts w:ascii="Arial" w:hAnsi="Arial" w:cs="Arial"/>
          <w:sz w:val="26"/>
          <w:szCs w:val="26"/>
        </w:rPr>
        <w:t>).</w:t>
      </w:r>
    </w:p>
    <w:p w:rsidR="003A61B0" w:rsidRPr="00D95324" w:rsidRDefault="003A61B0" w:rsidP="003A61B0">
      <w:pPr>
        <w:pStyle w:val="ConsPlusNormal"/>
        <w:ind w:firstLine="709"/>
        <w:jc w:val="both"/>
        <w:rPr>
          <w:b/>
          <w:color w:val="000000"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lastRenderedPageBreak/>
        <w:t>П</w:t>
      </w:r>
      <w:r w:rsidRPr="00D95324">
        <w:rPr>
          <w:rFonts w:eastAsia="Times New Roman"/>
          <w:b/>
          <w:color w:val="000000"/>
          <w:sz w:val="26"/>
          <w:szCs w:val="26"/>
          <w:lang w:val="ru-RU"/>
        </w:rPr>
        <w:t>оложени</w:t>
      </w:r>
      <w:r w:rsidRPr="00D95324">
        <w:rPr>
          <w:b/>
          <w:color w:val="000000"/>
          <w:sz w:val="26"/>
          <w:szCs w:val="26"/>
          <w:lang w:val="ru-RU"/>
        </w:rPr>
        <w:t>е «О</w:t>
      </w:r>
      <w:r w:rsidRPr="00D95324">
        <w:rPr>
          <w:rFonts w:eastAsia="Times New Roman"/>
          <w:b/>
          <w:color w:val="000000"/>
          <w:sz w:val="26"/>
          <w:szCs w:val="26"/>
          <w:lang w:val="ru-RU"/>
        </w:rPr>
        <w:t>б отраслевых (функциональных) органах Администр</w:t>
      </w:r>
      <w:r w:rsidRPr="00D95324">
        <w:rPr>
          <w:rFonts w:eastAsia="Times New Roman"/>
          <w:b/>
          <w:color w:val="000000"/>
          <w:sz w:val="26"/>
          <w:szCs w:val="26"/>
          <w:lang w:val="ru-RU"/>
        </w:rPr>
        <w:t>а</w:t>
      </w:r>
      <w:r w:rsidRPr="00D95324">
        <w:rPr>
          <w:rFonts w:eastAsia="Times New Roman"/>
          <w:b/>
          <w:color w:val="000000"/>
          <w:sz w:val="26"/>
          <w:szCs w:val="26"/>
          <w:lang w:val="ru-RU"/>
        </w:rPr>
        <w:t xml:space="preserve">ции города Ростова-на-Дону». </w:t>
      </w:r>
    </w:p>
    <w:p w:rsidR="00286DA7" w:rsidRPr="00D95324" w:rsidRDefault="00286DA7" w:rsidP="00286DA7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Для оптимизации административных процедур, соответствия муниципал</w:t>
      </w:r>
      <w:r w:rsidRPr="00D95324">
        <w:rPr>
          <w:sz w:val="26"/>
          <w:szCs w:val="26"/>
          <w:lang w:val="ru-RU"/>
        </w:rPr>
        <w:t>ь</w:t>
      </w:r>
      <w:r w:rsidRPr="00D95324">
        <w:rPr>
          <w:sz w:val="26"/>
          <w:szCs w:val="26"/>
          <w:lang w:val="ru-RU"/>
        </w:rPr>
        <w:t>ных нормативных актов федеральному и областному законодательству, внесены изменения в положения следующих структурных подразделений Администрации города.</w:t>
      </w:r>
    </w:p>
    <w:p w:rsidR="00286DA7" w:rsidRPr="00D95324" w:rsidRDefault="00286DA7" w:rsidP="00286DA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На </w:t>
      </w:r>
      <w:r w:rsidRPr="00D95324">
        <w:rPr>
          <w:rFonts w:ascii="Arial" w:hAnsi="Arial" w:cs="Arial"/>
          <w:b/>
          <w:sz w:val="26"/>
          <w:szCs w:val="26"/>
        </w:rPr>
        <w:t xml:space="preserve">Департамент жилищно-коммунального хозяйства и энергетики </w:t>
      </w:r>
      <w:r w:rsidRPr="00D95324">
        <w:rPr>
          <w:rFonts w:ascii="Arial" w:hAnsi="Arial" w:cs="Arial"/>
          <w:sz w:val="26"/>
          <w:szCs w:val="26"/>
        </w:rPr>
        <w:t>во</w:t>
      </w:r>
      <w:r w:rsidRPr="00D95324">
        <w:rPr>
          <w:rFonts w:ascii="Arial" w:hAnsi="Arial" w:cs="Arial"/>
          <w:sz w:val="26"/>
          <w:szCs w:val="26"/>
        </w:rPr>
        <w:t>з</w:t>
      </w:r>
      <w:r w:rsidRPr="00D95324">
        <w:rPr>
          <w:rFonts w:ascii="Arial" w:hAnsi="Arial" w:cs="Arial"/>
          <w:sz w:val="26"/>
          <w:szCs w:val="26"/>
        </w:rPr>
        <w:t xml:space="preserve">ложены функции по реализации муниципального </w:t>
      </w:r>
      <w:proofErr w:type="gramStart"/>
      <w:r w:rsidRPr="00D95324">
        <w:rPr>
          <w:rFonts w:ascii="Arial" w:hAnsi="Arial" w:cs="Arial"/>
          <w:sz w:val="26"/>
          <w:szCs w:val="26"/>
        </w:rPr>
        <w:t>контроля за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исполнением ед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>ной теплоснабжающей организацией обязательств по строительству, реконструкции и (или) модернизации объектов теплоснабжения, муниципального контроля в сфере благоустройства.</w:t>
      </w:r>
    </w:p>
    <w:p w:rsidR="00286DA7" w:rsidRPr="00D95324" w:rsidRDefault="00286DA7" w:rsidP="00286DA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За </w:t>
      </w:r>
      <w:r w:rsidRPr="00D95324">
        <w:rPr>
          <w:rFonts w:ascii="Arial" w:hAnsi="Arial" w:cs="Arial"/>
          <w:b/>
          <w:sz w:val="26"/>
          <w:szCs w:val="26"/>
        </w:rPr>
        <w:t>Департаментом автомобильных дорог и организации дорожного движения</w:t>
      </w:r>
      <w:r w:rsidRPr="00D95324">
        <w:rPr>
          <w:rFonts w:ascii="Arial" w:hAnsi="Arial" w:cs="Arial"/>
          <w:sz w:val="26"/>
          <w:szCs w:val="26"/>
        </w:rPr>
        <w:t xml:space="preserve"> закреплены функции по заключению договоров на прокладку, перенос, переустройство инженерных коммуникаций и их эксплуатацию в полосах отвода автомобильных дорог, а также по разработке схемы ливневой канализации гор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да, предназначенной для отведения поверхностных сточных вод.</w:t>
      </w:r>
    </w:p>
    <w:p w:rsidR="00286DA7" w:rsidRPr="00D95324" w:rsidRDefault="00286DA7" w:rsidP="00286DA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За </w:t>
      </w:r>
      <w:r w:rsidRPr="00D95324">
        <w:rPr>
          <w:rFonts w:ascii="Arial" w:hAnsi="Arial" w:cs="Arial"/>
          <w:b/>
          <w:sz w:val="26"/>
          <w:szCs w:val="26"/>
        </w:rPr>
        <w:t>Управлением благоустройства и лесного хозяйства</w:t>
      </w:r>
      <w:r w:rsidRPr="00D95324">
        <w:rPr>
          <w:rFonts w:ascii="Arial" w:hAnsi="Arial" w:cs="Arial"/>
          <w:sz w:val="26"/>
          <w:szCs w:val="26"/>
        </w:rPr>
        <w:t xml:space="preserve"> закреплены по</w:t>
      </w:r>
      <w:r w:rsidRPr="00D95324">
        <w:rPr>
          <w:rFonts w:ascii="Arial" w:hAnsi="Arial" w:cs="Arial"/>
          <w:sz w:val="26"/>
          <w:szCs w:val="26"/>
        </w:rPr>
        <w:t>л</w:t>
      </w:r>
      <w:r w:rsidRPr="00D95324">
        <w:rPr>
          <w:rFonts w:ascii="Arial" w:hAnsi="Arial" w:cs="Arial"/>
          <w:sz w:val="26"/>
          <w:szCs w:val="26"/>
        </w:rPr>
        <w:t>номочия по принятию решений о создании, об упразднении лесничеств, устано</w:t>
      </w:r>
      <w:r w:rsidRPr="00D95324">
        <w:rPr>
          <w:rFonts w:ascii="Arial" w:hAnsi="Arial" w:cs="Arial"/>
          <w:sz w:val="26"/>
          <w:szCs w:val="26"/>
        </w:rPr>
        <w:t>в</w:t>
      </w:r>
      <w:r w:rsidRPr="00D95324">
        <w:rPr>
          <w:rFonts w:ascii="Arial" w:hAnsi="Arial" w:cs="Arial"/>
          <w:sz w:val="26"/>
          <w:szCs w:val="26"/>
        </w:rPr>
        <w:t xml:space="preserve">лении и изменении их границ; осуществление разработки лесохозяйственных регламентов лесничеств, расположенных на землях муниципального образования «Город Ростов-на-Дону. </w:t>
      </w:r>
    </w:p>
    <w:p w:rsidR="00286DA7" w:rsidRPr="00D95324" w:rsidRDefault="00286DA7" w:rsidP="00286DA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 Положении о </w:t>
      </w:r>
      <w:r w:rsidRPr="00D95324">
        <w:rPr>
          <w:rFonts w:ascii="Arial" w:hAnsi="Arial" w:cs="Arial"/>
          <w:b/>
          <w:sz w:val="26"/>
          <w:szCs w:val="26"/>
        </w:rPr>
        <w:t>Департаменте архитектуры и градостроительства</w:t>
      </w:r>
      <w:r w:rsidRPr="00D95324">
        <w:rPr>
          <w:rFonts w:ascii="Arial" w:hAnsi="Arial" w:cs="Arial"/>
          <w:sz w:val="26"/>
          <w:szCs w:val="26"/>
        </w:rPr>
        <w:t xml:space="preserve"> уто</w:t>
      </w:r>
      <w:r w:rsidRPr="00D95324">
        <w:rPr>
          <w:rFonts w:ascii="Arial" w:hAnsi="Arial" w:cs="Arial"/>
          <w:sz w:val="26"/>
          <w:szCs w:val="26"/>
        </w:rPr>
        <w:t>ч</w:t>
      </w:r>
      <w:r w:rsidRPr="00D95324">
        <w:rPr>
          <w:rFonts w:ascii="Arial" w:hAnsi="Arial" w:cs="Arial"/>
          <w:sz w:val="26"/>
          <w:szCs w:val="26"/>
        </w:rPr>
        <w:t xml:space="preserve">няется перечень </w:t>
      </w:r>
      <w:proofErr w:type="gramStart"/>
      <w:r w:rsidRPr="00D95324">
        <w:rPr>
          <w:rFonts w:ascii="Arial" w:hAnsi="Arial" w:cs="Arial"/>
          <w:sz w:val="26"/>
          <w:szCs w:val="26"/>
        </w:rPr>
        <w:t>лиц инициаторов подготовки проекта решения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об изъятии з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мельных участков для муниципальных нужд и расположенных на них объектов капитального строительства, в том числе путем выкупа, земельных участков для муниципальных нужд, в том числе в целях реализации решения о комплексном развитии территории.</w:t>
      </w:r>
    </w:p>
    <w:p w:rsidR="00286DA7" w:rsidRPr="00D95324" w:rsidRDefault="00286DA7" w:rsidP="002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Внесено дополнение в Положение о </w:t>
      </w:r>
      <w:r w:rsidRPr="00D95324">
        <w:rPr>
          <w:rFonts w:ascii="Arial" w:hAnsi="Arial" w:cs="Arial"/>
          <w:b/>
          <w:sz w:val="26"/>
          <w:szCs w:val="26"/>
        </w:rPr>
        <w:t>Департаменте социальной защиты населения</w:t>
      </w:r>
      <w:r w:rsidRPr="00D95324">
        <w:rPr>
          <w:rFonts w:ascii="Arial" w:hAnsi="Arial" w:cs="Arial"/>
          <w:sz w:val="26"/>
          <w:szCs w:val="26"/>
        </w:rPr>
        <w:t xml:space="preserve"> в части предоставления ежемесячной денежной выплаты труженикам тыла, гражданам, пострадавшим от политических репрессий, ветеранам труда и гражданам, приравненным к ним, ветеранам труда Ростовской области, устано</w:t>
      </w:r>
      <w:r w:rsidRPr="00D95324">
        <w:rPr>
          <w:rFonts w:ascii="Arial" w:hAnsi="Arial" w:cs="Arial"/>
          <w:sz w:val="26"/>
          <w:szCs w:val="26"/>
        </w:rPr>
        <w:t>в</w:t>
      </w:r>
      <w:r w:rsidRPr="00D95324">
        <w:rPr>
          <w:rFonts w:ascii="Arial" w:hAnsi="Arial" w:cs="Arial"/>
          <w:sz w:val="26"/>
          <w:szCs w:val="26"/>
        </w:rPr>
        <w:t>ленной областными законами. Размер ежемесячной денежной выплаты ежегодно увеличивается (индексируется) исходя из определенного областным законом уровня инфляции. Проиндексированная сумма подлежит округлению до целого рубля в сторону увеличения.</w:t>
      </w:r>
    </w:p>
    <w:p w:rsidR="00286DA7" w:rsidRPr="00D95324" w:rsidRDefault="00286DA7" w:rsidP="002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 связи с упразднением Управления здравоохранения с 01.01.2023, в целях сохранения выплат социальной поддержки в виде доплаты к стипендии за счет городского бюджета студентам 1-6 курсов Ростовского государственного мед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 xml:space="preserve">цинского университета на период до 2028 года, </w:t>
      </w:r>
      <w:r w:rsidRPr="00D95324">
        <w:rPr>
          <w:rFonts w:ascii="Arial" w:hAnsi="Arial" w:cs="Arial"/>
          <w:b/>
          <w:sz w:val="26"/>
          <w:szCs w:val="26"/>
        </w:rPr>
        <w:t>Департамент социальной защ</w:t>
      </w:r>
      <w:r w:rsidRPr="00D95324">
        <w:rPr>
          <w:rFonts w:ascii="Arial" w:hAnsi="Arial" w:cs="Arial"/>
          <w:b/>
          <w:sz w:val="26"/>
          <w:szCs w:val="26"/>
        </w:rPr>
        <w:t>и</w:t>
      </w:r>
      <w:r w:rsidRPr="00D95324">
        <w:rPr>
          <w:rFonts w:ascii="Arial" w:hAnsi="Arial" w:cs="Arial"/>
          <w:b/>
          <w:sz w:val="26"/>
          <w:szCs w:val="26"/>
        </w:rPr>
        <w:t>ты населения</w:t>
      </w:r>
      <w:r w:rsidRPr="00D95324">
        <w:rPr>
          <w:rFonts w:ascii="Arial" w:hAnsi="Arial" w:cs="Arial"/>
          <w:sz w:val="26"/>
          <w:szCs w:val="26"/>
        </w:rPr>
        <w:t xml:space="preserve"> наделен полномочиями на предоставление данной меры социальной поддержки. Помимо этого на Департамент возложены функции пр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филактики заболеваний и формированию здорового образа жизни граждан, пр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 xml:space="preserve">живающих в городе. </w:t>
      </w:r>
    </w:p>
    <w:p w:rsidR="00286DA7" w:rsidRPr="00D95324" w:rsidRDefault="00286DA7" w:rsidP="002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На </w:t>
      </w:r>
      <w:r w:rsidRPr="00D95324">
        <w:rPr>
          <w:rFonts w:ascii="Arial" w:hAnsi="Arial" w:cs="Arial"/>
          <w:b/>
          <w:sz w:val="26"/>
          <w:szCs w:val="26"/>
        </w:rPr>
        <w:t>Департамент координации строительства и перспективного разв</w:t>
      </w:r>
      <w:r w:rsidRPr="00D95324">
        <w:rPr>
          <w:rFonts w:ascii="Arial" w:hAnsi="Arial" w:cs="Arial"/>
          <w:b/>
          <w:sz w:val="26"/>
          <w:szCs w:val="26"/>
        </w:rPr>
        <w:t>и</w:t>
      </w:r>
      <w:r w:rsidRPr="00D95324">
        <w:rPr>
          <w:rFonts w:ascii="Arial" w:hAnsi="Arial" w:cs="Arial"/>
          <w:b/>
          <w:sz w:val="26"/>
          <w:szCs w:val="26"/>
        </w:rPr>
        <w:t>тия</w:t>
      </w:r>
      <w:r w:rsidRPr="00D95324">
        <w:rPr>
          <w:rFonts w:ascii="Arial" w:hAnsi="Arial" w:cs="Arial"/>
          <w:sz w:val="26"/>
          <w:szCs w:val="26"/>
        </w:rPr>
        <w:t xml:space="preserve"> возложены полномочия на выполнение мероприятий по приспособлению ж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>лых помещений инвалидов и общего имущества в многоквартирном доме, в котором проживает инвалид.</w:t>
      </w:r>
    </w:p>
    <w:p w:rsidR="00AA11B6" w:rsidRPr="00D95324" w:rsidRDefault="00AA11B6" w:rsidP="00AA11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D95324">
        <w:rPr>
          <w:rFonts w:ascii="Arial" w:hAnsi="Arial" w:cs="Arial"/>
          <w:b/>
          <w:color w:val="000000"/>
          <w:sz w:val="26"/>
          <w:szCs w:val="26"/>
        </w:rPr>
        <w:t>Положение «Об администрациях районов города Ростова-на-Дону».</w:t>
      </w:r>
    </w:p>
    <w:p w:rsidR="00AA11B6" w:rsidRPr="00D95324" w:rsidRDefault="003647B6" w:rsidP="00AA11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D95324">
        <w:rPr>
          <w:rFonts w:ascii="Arial" w:hAnsi="Arial" w:cs="Arial"/>
          <w:b/>
          <w:color w:val="000000"/>
          <w:sz w:val="26"/>
          <w:szCs w:val="26"/>
        </w:rPr>
        <w:t>В июне</w:t>
      </w:r>
      <w:r w:rsidRPr="00D95324">
        <w:rPr>
          <w:rFonts w:ascii="Arial" w:hAnsi="Arial" w:cs="Arial"/>
          <w:color w:val="000000"/>
          <w:sz w:val="26"/>
          <w:szCs w:val="26"/>
        </w:rPr>
        <w:t xml:space="preserve"> у</w:t>
      </w:r>
      <w:r w:rsidR="00AA11B6" w:rsidRPr="00D95324">
        <w:rPr>
          <w:rFonts w:ascii="Arial" w:hAnsi="Arial" w:cs="Arial"/>
          <w:color w:val="000000"/>
          <w:sz w:val="26"/>
          <w:szCs w:val="26"/>
        </w:rPr>
        <w:t>читывая, что подготовка схемы расположения садовых, огородных и дачных земельных участков входит в компетенцию администраций районов г</w:t>
      </w:r>
      <w:r w:rsidR="00AA11B6" w:rsidRPr="00D95324">
        <w:rPr>
          <w:rFonts w:ascii="Arial" w:hAnsi="Arial" w:cs="Arial"/>
          <w:color w:val="000000"/>
          <w:sz w:val="26"/>
          <w:szCs w:val="26"/>
        </w:rPr>
        <w:t>о</w:t>
      </w:r>
      <w:r w:rsidR="00AA11B6" w:rsidRPr="00D95324">
        <w:rPr>
          <w:rFonts w:ascii="Arial" w:hAnsi="Arial" w:cs="Arial"/>
          <w:color w:val="000000"/>
          <w:sz w:val="26"/>
          <w:szCs w:val="26"/>
        </w:rPr>
        <w:t xml:space="preserve">рода, внесены изменения по наделению администраций районов полномочиями по принятию правового акта о предварительном согласовании предоставления </w:t>
      </w:r>
      <w:r w:rsidR="00AA11B6" w:rsidRPr="00D95324">
        <w:rPr>
          <w:rFonts w:ascii="Arial" w:hAnsi="Arial" w:cs="Arial"/>
          <w:color w:val="000000"/>
          <w:sz w:val="26"/>
          <w:szCs w:val="26"/>
        </w:rPr>
        <w:lastRenderedPageBreak/>
        <w:t xml:space="preserve">садового, огородного и дачного земельного участка. Ранее данное полномочие было у Департамента </w:t>
      </w:r>
      <w:proofErr w:type="spellStart"/>
      <w:r w:rsidR="00AA11B6" w:rsidRPr="00D95324">
        <w:rPr>
          <w:rFonts w:ascii="Arial" w:hAnsi="Arial" w:cs="Arial"/>
          <w:color w:val="000000"/>
          <w:sz w:val="26"/>
          <w:szCs w:val="26"/>
        </w:rPr>
        <w:t>имущественно-земельных</w:t>
      </w:r>
      <w:proofErr w:type="spellEnd"/>
      <w:r w:rsidR="00AA11B6" w:rsidRPr="00D95324">
        <w:rPr>
          <w:rFonts w:ascii="Arial" w:hAnsi="Arial" w:cs="Arial"/>
          <w:color w:val="000000"/>
          <w:sz w:val="26"/>
          <w:szCs w:val="26"/>
        </w:rPr>
        <w:t xml:space="preserve"> отношений города.</w:t>
      </w:r>
    </w:p>
    <w:p w:rsidR="003647B6" w:rsidRPr="00D95324" w:rsidRDefault="003647B6" w:rsidP="00364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b/>
          <w:color w:val="000000"/>
          <w:sz w:val="26"/>
          <w:szCs w:val="26"/>
        </w:rPr>
        <w:t>В августе</w:t>
      </w:r>
      <w:r w:rsidRPr="00D95324">
        <w:rPr>
          <w:rFonts w:ascii="Arial" w:hAnsi="Arial" w:cs="Arial"/>
          <w:color w:val="000000"/>
          <w:sz w:val="26"/>
          <w:szCs w:val="26"/>
        </w:rPr>
        <w:t xml:space="preserve"> </w:t>
      </w:r>
      <w:r w:rsidRPr="00D95324">
        <w:rPr>
          <w:rFonts w:ascii="Arial" w:hAnsi="Arial" w:cs="Arial"/>
          <w:sz w:val="26"/>
          <w:szCs w:val="26"/>
        </w:rPr>
        <w:t xml:space="preserve"> администрации районов города наделены полномочиями по представлению интересов муниципального образования «Город Ростов-на-Дону» в судах, правоохранительных и иных органах, направлению в судебные органы исковых материалов в целях защиты права муниципальной собственности в сф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 xml:space="preserve">ре приватизации жилья и выморочного имущества.  </w:t>
      </w:r>
      <w:proofErr w:type="gramEnd"/>
    </w:p>
    <w:p w:rsidR="004D276C" w:rsidRPr="00D95324" w:rsidRDefault="009B484C" w:rsidP="004D276C">
      <w:pPr>
        <w:spacing w:after="0" w:line="240" w:lineRule="auto"/>
        <w:ind w:firstLine="720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Освобождение</w:t>
      </w:r>
      <w:r w:rsidR="004D276C" w:rsidRPr="00D95324">
        <w:rPr>
          <w:rFonts w:ascii="Arial" w:hAnsi="Arial" w:cs="Arial"/>
          <w:b/>
          <w:sz w:val="26"/>
          <w:szCs w:val="26"/>
        </w:rPr>
        <w:t xml:space="preserve"> граждан, призванных на военную службу по мобилиз</w:t>
      </w:r>
      <w:r w:rsidR="004D276C" w:rsidRPr="00D95324">
        <w:rPr>
          <w:rFonts w:ascii="Arial" w:hAnsi="Arial" w:cs="Arial"/>
          <w:b/>
          <w:sz w:val="26"/>
          <w:szCs w:val="26"/>
        </w:rPr>
        <w:t>а</w:t>
      </w:r>
      <w:r w:rsidR="004D276C" w:rsidRPr="00D95324">
        <w:rPr>
          <w:rFonts w:ascii="Arial" w:hAnsi="Arial" w:cs="Arial"/>
          <w:b/>
          <w:sz w:val="26"/>
          <w:szCs w:val="26"/>
        </w:rPr>
        <w:t>ции в Вооруженные Силы Российской Федерации и членов их семей от у</w:t>
      </w:r>
      <w:r w:rsidR="004D276C" w:rsidRPr="00D95324">
        <w:rPr>
          <w:rFonts w:ascii="Arial" w:hAnsi="Arial" w:cs="Arial"/>
          <w:b/>
          <w:sz w:val="26"/>
          <w:szCs w:val="26"/>
        </w:rPr>
        <w:t>п</w:t>
      </w:r>
      <w:r w:rsidR="004D276C" w:rsidRPr="00D95324">
        <w:rPr>
          <w:rFonts w:ascii="Arial" w:hAnsi="Arial" w:cs="Arial"/>
          <w:b/>
          <w:sz w:val="26"/>
          <w:szCs w:val="26"/>
        </w:rPr>
        <w:t>латы земельного налога на территории города Ростова-на-Дону в 2022 и 2023 годах.</w:t>
      </w:r>
    </w:p>
    <w:p w:rsidR="004D276C" w:rsidRPr="00D95324" w:rsidRDefault="008767A4" w:rsidP="004D276C">
      <w:pPr>
        <w:tabs>
          <w:tab w:val="left" w:pos="5580"/>
        </w:tabs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 xml:space="preserve">На октябрьском заседании городской Думы в </w:t>
      </w:r>
      <w:r w:rsidR="004D276C" w:rsidRPr="00D95324">
        <w:rPr>
          <w:rFonts w:ascii="Arial" w:hAnsi="Arial" w:cs="Arial"/>
          <w:sz w:val="26"/>
          <w:szCs w:val="26"/>
        </w:rPr>
        <w:t>целях поддержки семей лиц, призванных на военную службу по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="004D276C" w:rsidRPr="00D95324">
        <w:rPr>
          <w:rFonts w:ascii="Arial" w:hAnsi="Arial" w:cs="Arial"/>
          <w:sz w:val="26"/>
          <w:szCs w:val="26"/>
        </w:rPr>
        <w:t>мобилизации в Вооруженные Силы Росси</w:t>
      </w:r>
      <w:r w:rsidR="004D276C" w:rsidRPr="00D95324">
        <w:rPr>
          <w:rFonts w:ascii="Arial" w:hAnsi="Arial" w:cs="Arial"/>
          <w:sz w:val="26"/>
          <w:szCs w:val="26"/>
        </w:rPr>
        <w:t>й</w:t>
      </w:r>
      <w:r w:rsidR="004D276C" w:rsidRPr="00D95324">
        <w:rPr>
          <w:rFonts w:ascii="Arial" w:hAnsi="Arial" w:cs="Arial"/>
          <w:sz w:val="26"/>
          <w:szCs w:val="26"/>
        </w:rPr>
        <w:t>ской Федерации в соответствии с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="004D276C" w:rsidRPr="00D95324">
        <w:rPr>
          <w:rFonts w:ascii="Arial" w:hAnsi="Arial" w:cs="Arial"/>
          <w:sz w:val="26"/>
          <w:szCs w:val="26"/>
        </w:rPr>
        <w:t>Указом Президента Российской Федерации от21сентября 2022года № 647 «Об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="004D276C" w:rsidRPr="00D95324">
        <w:rPr>
          <w:rFonts w:ascii="Arial" w:hAnsi="Arial" w:cs="Arial"/>
          <w:sz w:val="26"/>
          <w:szCs w:val="26"/>
        </w:rPr>
        <w:t>объявлении частичной мобилизации в Ро</w:t>
      </w:r>
      <w:r w:rsidR="004D276C" w:rsidRPr="00D95324">
        <w:rPr>
          <w:rFonts w:ascii="Arial" w:hAnsi="Arial" w:cs="Arial"/>
          <w:sz w:val="26"/>
          <w:szCs w:val="26"/>
        </w:rPr>
        <w:t>с</w:t>
      </w:r>
      <w:r w:rsidR="004D276C" w:rsidRPr="00D95324">
        <w:rPr>
          <w:rFonts w:ascii="Arial" w:hAnsi="Arial" w:cs="Arial"/>
          <w:sz w:val="26"/>
          <w:szCs w:val="26"/>
        </w:rPr>
        <w:t>сийской Федерации», на основании пункта 2 статьи 387 Налогового кодекса Ро</w:t>
      </w:r>
      <w:r w:rsidR="004D276C" w:rsidRPr="00D95324">
        <w:rPr>
          <w:rFonts w:ascii="Arial" w:hAnsi="Arial" w:cs="Arial"/>
          <w:sz w:val="26"/>
          <w:szCs w:val="26"/>
        </w:rPr>
        <w:t>с</w:t>
      </w:r>
      <w:r w:rsidR="004D276C" w:rsidRPr="00D95324">
        <w:rPr>
          <w:rFonts w:ascii="Arial" w:hAnsi="Arial" w:cs="Arial"/>
          <w:sz w:val="26"/>
          <w:szCs w:val="26"/>
        </w:rPr>
        <w:t>сийской Федерации установ</w:t>
      </w:r>
      <w:r w:rsidRPr="00D95324">
        <w:rPr>
          <w:rFonts w:ascii="Arial" w:hAnsi="Arial" w:cs="Arial"/>
          <w:sz w:val="26"/>
          <w:szCs w:val="26"/>
        </w:rPr>
        <w:t>лена</w:t>
      </w:r>
      <w:r w:rsidR="004D276C" w:rsidRPr="00D95324">
        <w:rPr>
          <w:rFonts w:ascii="Arial" w:hAnsi="Arial" w:cs="Arial"/>
          <w:sz w:val="26"/>
          <w:szCs w:val="26"/>
        </w:rPr>
        <w:t xml:space="preserve"> льгот</w:t>
      </w:r>
      <w:r w:rsidRPr="00D95324">
        <w:rPr>
          <w:rFonts w:ascii="Arial" w:hAnsi="Arial" w:cs="Arial"/>
          <w:sz w:val="26"/>
          <w:szCs w:val="26"/>
        </w:rPr>
        <w:t>а</w:t>
      </w:r>
      <w:r w:rsidR="004D276C" w:rsidRPr="00D95324">
        <w:rPr>
          <w:rFonts w:ascii="Arial" w:hAnsi="Arial" w:cs="Arial"/>
          <w:sz w:val="26"/>
          <w:szCs w:val="26"/>
        </w:rPr>
        <w:t xml:space="preserve"> на уплату земельного налога.</w:t>
      </w:r>
      <w:proofErr w:type="gramEnd"/>
      <w:r w:rsidR="004D276C" w:rsidRPr="00D95324">
        <w:rPr>
          <w:rFonts w:ascii="Arial" w:hAnsi="Arial" w:cs="Arial"/>
          <w:sz w:val="26"/>
          <w:szCs w:val="26"/>
        </w:rPr>
        <w:t xml:space="preserve"> При этом к членам семьи лиц, призванных на военную службу по мобилизации, относятся супруга (супруг), несовершеннолетние дети, родители (усыновители).</w:t>
      </w:r>
    </w:p>
    <w:p w:rsidR="008767A4" w:rsidRPr="00D95324" w:rsidRDefault="008767A4" w:rsidP="008767A4">
      <w:pPr>
        <w:spacing w:after="0" w:line="240" w:lineRule="auto"/>
        <w:ind w:firstLine="720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 xml:space="preserve">Об установлении дополнительной меры социальной поддержки </w:t>
      </w:r>
      <w:proofErr w:type="gramStart"/>
      <w:r w:rsidRPr="00D95324">
        <w:rPr>
          <w:rFonts w:ascii="Arial" w:hAnsi="Arial" w:cs="Arial"/>
          <w:b/>
          <w:sz w:val="26"/>
          <w:szCs w:val="26"/>
        </w:rPr>
        <w:t>об</w:t>
      </w:r>
      <w:r w:rsidRPr="00D95324">
        <w:rPr>
          <w:rFonts w:ascii="Arial" w:hAnsi="Arial" w:cs="Arial"/>
          <w:b/>
          <w:sz w:val="26"/>
          <w:szCs w:val="26"/>
        </w:rPr>
        <w:t>у</w:t>
      </w:r>
      <w:r w:rsidRPr="00D95324">
        <w:rPr>
          <w:rFonts w:ascii="Arial" w:hAnsi="Arial" w:cs="Arial"/>
          <w:b/>
          <w:sz w:val="26"/>
          <w:szCs w:val="26"/>
        </w:rPr>
        <w:t>чающимся</w:t>
      </w:r>
      <w:proofErr w:type="gramEnd"/>
      <w:r w:rsidRPr="00D95324">
        <w:rPr>
          <w:rFonts w:ascii="Arial" w:hAnsi="Arial" w:cs="Arial"/>
          <w:b/>
          <w:sz w:val="26"/>
          <w:szCs w:val="26"/>
        </w:rPr>
        <w:t xml:space="preserve"> в муниципальных образовательных организациях из семей лиц, призванных на военную службу по мобилизации.</w:t>
      </w:r>
    </w:p>
    <w:p w:rsidR="008767A4" w:rsidRPr="00D95324" w:rsidRDefault="008767A4" w:rsidP="008767A4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Постановлением Правительства Ростовской области в целях поддержки семей лиц, призванных на военную службу по мобилизации органам местного с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 xml:space="preserve">моуправления рекомендовано предоставить бесплатное одноразовое горячее </w:t>
      </w:r>
      <w:proofErr w:type="gramStart"/>
      <w:r w:rsidRPr="00D95324">
        <w:rPr>
          <w:rFonts w:ascii="Arial" w:hAnsi="Arial" w:cs="Arial"/>
          <w:sz w:val="26"/>
          <w:szCs w:val="26"/>
        </w:rPr>
        <w:t>п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>тание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обучающимся 5-11 классов в муниципальных образовательных организациях. </w:t>
      </w:r>
    </w:p>
    <w:p w:rsidR="008767A4" w:rsidRPr="00D95324" w:rsidRDefault="008767A4" w:rsidP="008767A4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По состоянию на 12.10.2022 в 5-11 классах муниципальных общеобразов</w:t>
      </w:r>
      <w:r w:rsidRPr="00D95324">
        <w:rPr>
          <w:sz w:val="26"/>
          <w:szCs w:val="26"/>
          <w:lang w:val="ru-RU"/>
        </w:rPr>
        <w:t>а</w:t>
      </w:r>
      <w:r w:rsidRPr="00D95324">
        <w:rPr>
          <w:sz w:val="26"/>
          <w:szCs w:val="26"/>
          <w:lang w:val="ru-RU"/>
        </w:rPr>
        <w:t>тельных организаций обучается 73 ребенка из семей лиц, призванных на военную службу по мобилизации в Вооруженные Силы Российской Федерации в соотве</w:t>
      </w:r>
      <w:r w:rsidRPr="00D95324">
        <w:rPr>
          <w:sz w:val="26"/>
          <w:szCs w:val="26"/>
          <w:lang w:val="ru-RU"/>
        </w:rPr>
        <w:t>т</w:t>
      </w:r>
      <w:r w:rsidRPr="00D95324">
        <w:rPr>
          <w:sz w:val="26"/>
          <w:szCs w:val="26"/>
          <w:lang w:val="ru-RU"/>
        </w:rPr>
        <w:t>ствии с Указом Президента Российской Федерации от 21 сентября 2022 года № 647 «Об объявлении частичной мобилизации в Российской Федерации».</w:t>
      </w:r>
    </w:p>
    <w:p w:rsidR="00EA2A2A" w:rsidRPr="00D95324" w:rsidRDefault="008767A4" w:rsidP="008767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На организацию бесплатного горячего питания с учетом норматива для обучающихся 5-11 классов в размере 90,13 руб. в день выделено 350,0 тыс. ру</w:t>
      </w:r>
      <w:r w:rsidRPr="00D95324">
        <w:rPr>
          <w:rFonts w:ascii="Arial" w:hAnsi="Arial" w:cs="Arial"/>
          <w:sz w:val="26"/>
          <w:szCs w:val="26"/>
        </w:rPr>
        <w:t>б</w:t>
      </w:r>
      <w:r w:rsidRPr="00D95324">
        <w:rPr>
          <w:rFonts w:ascii="Arial" w:hAnsi="Arial" w:cs="Arial"/>
          <w:sz w:val="26"/>
          <w:szCs w:val="26"/>
        </w:rPr>
        <w:t>лей.</w:t>
      </w:r>
    </w:p>
    <w:p w:rsidR="00DF6ED6" w:rsidRPr="00D95324" w:rsidRDefault="00C33FD9" w:rsidP="00DF6ED6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Помимо этого в</w:t>
      </w:r>
      <w:r w:rsidR="002709C7" w:rsidRPr="00D95324">
        <w:rPr>
          <w:b/>
          <w:sz w:val="26"/>
          <w:szCs w:val="26"/>
          <w:lang w:val="ru-RU"/>
        </w:rPr>
        <w:t xml:space="preserve"> течение 2022 года депутатами городской Думы пров</w:t>
      </w:r>
      <w:r w:rsidR="002709C7" w:rsidRPr="00D95324">
        <w:rPr>
          <w:b/>
          <w:sz w:val="26"/>
          <w:szCs w:val="26"/>
          <w:lang w:val="ru-RU"/>
        </w:rPr>
        <w:t>е</w:t>
      </w:r>
      <w:r w:rsidR="002709C7" w:rsidRPr="00D95324">
        <w:rPr>
          <w:b/>
          <w:sz w:val="26"/>
          <w:szCs w:val="26"/>
          <w:lang w:val="ru-RU"/>
        </w:rPr>
        <w:t>дена б</w:t>
      </w:r>
      <w:r w:rsidR="00DF6ED6" w:rsidRPr="00D95324">
        <w:rPr>
          <w:b/>
          <w:sz w:val="26"/>
          <w:szCs w:val="26"/>
          <w:lang w:val="ru-RU"/>
        </w:rPr>
        <w:t>ольшая работа по передаче имущества</w:t>
      </w:r>
      <w:r w:rsidR="004D276C" w:rsidRPr="00D95324">
        <w:rPr>
          <w:b/>
          <w:sz w:val="26"/>
          <w:szCs w:val="26"/>
          <w:lang w:val="ru-RU"/>
        </w:rPr>
        <w:t xml:space="preserve"> (9 решений)</w:t>
      </w:r>
      <w:r w:rsidR="00DF6ED6" w:rsidRPr="00D95324">
        <w:rPr>
          <w:b/>
          <w:sz w:val="26"/>
          <w:szCs w:val="26"/>
          <w:lang w:val="ru-RU"/>
        </w:rPr>
        <w:t>.</w:t>
      </w:r>
    </w:p>
    <w:p w:rsidR="00DF2C3A" w:rsidRPr="00D95324" w:rsidRDefault="002709C7" w:rsidP="00DF2C3A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И</w:t>
      </w:r>
      <w:r w:rsidR="00DF6ED6" w:rsidRPr="00D95324">
        <w:rPr>
          <w:b/>
          <w:sz w:val="26"/>
          <w:szCs w:val="26"/>
          <w:lang w:val="ru-RU"/>
        </w:rPr>
        <w:t>з федеральной собственности в муниципальную собственность г</w:t>
      </w:r>
      <w:r w:rsidR="00DF6ED6" w:rsidRPr="00D95324">
        <w:rPr>
          <w:b/>
          <w:sz w:val="26"/>
          <w:szCs w:val="26"/>
          <w:lang w:val="ru-RU"/>
        </w:rPr>
        <w:t>о</w:t>
      </w:r>
      <w:r w:rsidR="00DF6ED6" w:rsidRPr="00D95324">
        <w:rPr>
          <w:b/>
          <w:sz w:val="26"/>
          <w:szCs w:val="26"/>
          <w:lang w:val="ru-RU"/>
        </w:rPr>
        <w:t>рода Ростова-на-Дону</w:t>
      </w:r>
      <w:r w:rsidR="00DF6ED6" w:rsidRPr="00D95324">
        <w:rPr>
          <w:sz w:val="26"/>
          <w:szCs w:val="26"/>
          <w:lang w:val="ru-RU"/>
        </w:rPr>
        <w:t xml:space="preserve"> передавалось:</w:t>
      </w:r>
      <w:r w:rsidR="00DF2C3A" w:rsidRPr="00D95324">
        <w:rPr>
          <w:sz w:val="26"/>
          <w:szCs w:val="26"/>
          <w:lang w:val="ru-RU"/>
        </w:rPr>
        <w:t xml:space="preserve"> </w:t>
      </w:r>
      <w:r w:rsidR="00DF6ED6" w:rsidRPr="00D95324">
        <w:rPr>
          <w:rFonts w:eastAsia="Times New Roman"/>
          <w:sz w:val="26"/>
          <w:szCs w:val="26"/>
          <w:lang w:val="ru-RU"/>
        </w:rPr>
        <w:t>нежилое помещение по адресу</w:t>
      </w:r>
      <w:r w:rsidR="00A0015E">
        <w:rPr>
          <w:rFonts w:eastAsia="Times New Roman"/>
          <w:sz w:val="26"/>
          <w:szCs w:val="26"/>
          <w:lang w:val="ru-RU"/>
        </w:rPr>
        <w:t xml:space="preserve">: </w:t>
      </w:r>
      <w:r w:rsidR="00DF6ED6" w:rsidRPr="00D95324">
        <w:rPr>
          <w:rFonts w:eastAsia="Times New Roman"/>
          <w:sz w:val="26"/>
          <w:szCs w:val="26"/>
          <w:lang w:val="ru-RU"/>
        </w:rPr>
        <w:t>ул. Пу</w:t>
      </w:r>
      <w:r w:rsidR="00DF6ED6" w:rsidRPr="00D95324">
        <w:rPr>
          <w:rFonts w:eastAsia="Times New Roman"/>
          <w:sz w:val="26"/>
          <w:szCs w:val="26"/>
          <w:lang w:val="ru-RU"/>
        </w:rPr>
        <w:t>ш</w:t>
      </w:r>
      <w:r w:rsidR="00DF6ED6" w:rsidRPr="00D95324">
        <w:rPr>
          <w:rFonts w:eastAsia="Times New Roman"/>
          <w:sz w:val="26"/>
          <w:szCs w:val="26"/>
          <w:lang w:val="ru-RU"/>
        </w:rPr>
        <w:t>кинская, 31;</w:t>
      </w:r>
      <w:r w:rsidR="00DF2C3A" w:rsidRPr="00D95324">
        <w:rPr>
          <w:rFonts w:eastAsia="Times New Roman"/>
          <w:sz w:val="26"/>
          <w:szCs w:val="26"/>
          <w:lang w:val="ru-RU"/>
        </w:rPr>
        <w:t xml:space="preserve"> </w:t>
      </w:r>
      <w:r w:rsidR="00DF6ED6" w:rsidRPr="00D95324">
        <w:rPr>
          <w:rFonts w:eastAsia="Times New Roman"/>
          <w:sz w:val="26"/>
          <w:szCs w:val="26"/>
          <w:lang w:val="ru-RU"/>
        </w:rPr>
        <w:t>квартиры №№</w:t>
      </w:r>
      <w:r w:rsidR="00DF6ED6" w:rsidRPr="00D95324">
        <w:rPr>
          <w:rFonts w:eastAsia="Times New Roman"/>
          <w:sz w:val="26"/>
          <w:szCs w:val="26"/>
        </w:rPr>
        <w:t> </w:t>
      </w:r>
      <w:r w:rsidR="00DF6ED6" w:rsidRPr="00D95324">
        <w:rPr>
          <w:rFonts w:eastAsia="Times New Roman"/>
          <w:sz w:val="26"/>
          <w:szCs w:val="26"/>
          <w:lang w:val="ru-RU"/>
        </w:rPr>
        <w:t>52, 56 по адресу</w:t>
      </w:r>
      <w:r w:rsidR="00DF2C3A" w:rsidRPr="00D95324">
        <w:rPr>
          <w:rFonts w:eastAsia="Times New Roman"/>
          <w:sz w:val="26"/>
          <w:szCs w:val="26"/>
          <w:lang w:val="ru-RU"/>
        </w:rPr>
        <w:t xml:space="preserve"> ул. Тимофеева, 13/1; </w:t>
      </w:r>
      <w:r w:rsidR="00DF6ED6" w:rsidRPr="00D95324">
        <w:rPr>
          <w:rFonts w:eastAsia="Times New Roman"/>
          <w:sz w:val="26"/>
          <w:szCs w:val="26"/>
          <w:lang w:val="ru-RU"/>
        </w:rPr>
        <w:t>земельный участок площадью 80777</w:t>
      </w:r>
      <w:r w:rsidR="00DF6ED6" w:rsidRPr="00D95324">
        <w:rPr>
          <w:rFonts w:eastAsia="Times New Roman"/>
          <w:sz w:val="26"/>
          <w:szCs w:val="26"/>
        </w:rPr>
        <w:t> </w:t>
      </w:r>
      <w:r w:rsidR="00DF6ED6" w:rsidRPr="00D95324">
        <w:rPr>
          <w:rFonts w:eastAsia="Times New Roman"/>
          <w:sz w:val="26"/>
          <w:szCs w:val="26"/>
          <w:lang w:val="ru-RU"/>
        </w:rPr>
        <w:t>кв.м</w:t>
      </w:r>
      <w:r w:rsidR="00DF2C3A" w:rsidRPr="00D95324">
        <w:rPr>
          <w:rFonts w:eastAsia="Times New Roman"/>
          <w:sz w:val="26"/>
          <w:szCs w:val="26"/>
          <w:lang w:val="ru-RU"/>
        </w:rPr>
        <w:t xml:space="preserve">. по </w:t>
      </w:r>
      <w:r w:rsidR="00DF6ED6" w:rsidRPr="00D95324">
        <w:rPr>
          <w:rFonts w:eastAsia="Times New Roman"/>
          <w:sz w:val="26"/>
          <w:szCs w:val="26"/>
          <w:lang w:val="ru-RU"/>
        </w:rPr>
        <w:t>ул. Таганрогская для проектирования и стро</w:t>
      </w:r>
      <w:r w:rsidR="00DF6ED6" w:rsidRPr="00D95324">
        <w:rPr>
          <w:rFonts w:eastAsia="Times New Roman"/>
          <w:sz w:val="26"/>
          <w:szCs w:val="26"/>
          <w:lang w:val="ru-RU"/>
        </w:rPr>
        <w:t>и</w:t>
      </w:r>
      <w:r w:rsidR="00DF6ED6" w:rsidRPr="00D95324">
        <w:rPr>
          <w:rFonts w:eastAsia="Times New Roman"/>
          <w:sz w:val="26"/>
          <w:szCs w:val="26"/>
          <w:lang w:val="ru-RU"/>
        </w:rPr>
        <w:t>тельства очистных сооружений канализации и коридора их внешних инженерных сетей</w:t>
      </w:r>
      <w:r w:rsidR="00DF2C3A" w:rsidRPr="00D95324">
        <w:rPr>
          <w:rFonts w:eastAsia="Times New Roman"/>
          <w:sz w:val="26"/>
          <w:szCs w:val="26"/>
          <w:lang w:val="ru-RU"/>
        </w:rPr>
        <w:t xml:space="preserve">; </w:t>
      </w:r>
      <w:r w:rsidR="00DF6ED6" w:rsidRPr="00D95324">
        <w:rPr>
          <w:rFonts w:eastAsia="Times New Roman"/>
          <w:sz w:val="26"/>
          <w:szCs w:val="26"/>
          <w:lang w:val="ru-RU"/>
        </w:rPr>
        <w:t>5 квартир №№</w:t>
      </w:r>
      <w:r w:rsidR="00DF6ED6" w:rsidRPr="00D95324">
        <w:rPr>
          <w:rFonts w:eastAsia="Times New Roman"/>
          <w:sz w:val="26"/>
          <w:szCs w:val="26"/>
        </w:rPr>
        <w:t> </w:t>
      </w:r>
      <w:r w:rsidR="00DF6ED6" w:rsidRPr="00D95324">
        <w:rPr>
          <w:rFonts w:eastAsia="Times New Roman"/>
          <w:sz w:val="26"/>
          <w:szCs w:val="26"/>
          <w:lang w:val="ru-RU"/>
        </w:rPr>
        <w:t>156,162,301,378 по адресу</w:t>
      </w:r>
      <w:r w:rsidR="00DF2C3A" w:rsidRPr="00D95324">
        <w:rPr>
          <w:rFonts w:eastAsia="Times New Roman"/>
          <w:sz w:val="26"/>
          <w:szCs w:val="26"/>
          <w:lang w:val="ru-RU"/>
        </w:rPr>
        <w:t xml:space="preserve"> </w:t>
      </w:r>
      <w:r w:rsidR="00DF6ED6" w:rsidRPr="00D95324">
        <w:rPr>
          <w:rFonts w:eastAsia="Times New Roman"/>
          <w:sz w:val="26"/>
          <w:szCs w:val="26"/>
          <w:lang w:val="ru-RU"/>
        </w:rPr>
        <w:t xml:space="preserve">пер. Андреева, 6 и 186 по ул. </w:t>
      </w:r>
      <w:proofErr w:type="spellStart"/>
      <w:r w:rsidR="00DF6ED6" w:rsidRPr="00D95324">
        <w:rPr>
          <w:rFonts w:eastAsia="Times New Roman"/>
          <w:sz w:val="26"/>
          <w:szCs w:val="26"/>
          <w:lang w:val="ru-RU"/>
        </w:rPr>
        <w:t>Висаитова</w:t>
      </w:r>
      <w:proofErr w:type="spellEnd"/>
      <w:r w:rsidR="00DF6ED6" w:rsidRPr="00D95324">
        <w:rPr>
          <w:rFonts w:eastAsia="Times New Roman"/>
          <w:sz w:val="26"/>
          <w:szCs w:val="26"/>
          <w:lang w:val="ru-RU"/>
        </w:rPr>
        <w:t>, 2/10, стр.1;</w:t>
      </w:r>
      <w:r w:rsidR="00DF2C3A" w:rsidRPr="00D95324">
        <w:rPr>
          <w:rFonts w:eastAsia="Times New Roman"/>
          <w:sz w:val="26"/>
          <w:szCs w:val="26"/>
          <w:lang w:val="ru-RU"/>
        </w:rPr>
        <w:t xml:space="preserve"> </w:t>
      </w:r>
      <w:r w:rsidR="00DF6ED6" w:rsidRPr="00D95324">
        <w:rPr>
          <w:rFonts w:eastAsia="Times New Roman"/>
          <w:sz w:val="26"/>
          <w:szCs w:val="26"/>
          <w:lang w:val="ru-RU"/>
        </w:rPr>
        <w:t xml:space="preserve">77 квартир  по адресам: пр. Королева, 1/8, </w:t>
      </w:r>
      <w:proofErr w:type="spellStart"/>
      <w:r w:rsidR="00DF6ED6" w:rsidRPr="00D95324">
        <w:rPr>
          <w:rFonts w:eastAsia="Times New Roman"/>
          <w:sz w:val="26"/>
          <w:szCs w:val="26"/>
          <w:lang w:val="ru-RU"/>
        </w:rPr>
        <w:t>пр-кт</w:t>
      </w:r>
      <w:proofErr w:type="spellEnd"/>
      <w:r w:rsidR="00DF6ED6" w:rsidRPr="00D95324">
        <w:rPr>
          <w:rFonts w:eastAsia="Times New Roman"/>
          <w:sz w:val="26"/>
          <w:szCs w:val="26"/>
          <w:lang w:val="ru-RU"/>
        </w:rPr>
        <w:t xml:space="preserve">. Маршала Жукова, 30/95, 36/5, ул. Еременко, 87/3, 93, 97/29, ул. Жданова, 13, 1/5, 3, ул. </w:t>
      </w:r>
      <w:proofErr w:type="spellStart"/>
      <w:r w:rsidR="00DF6ED6" w:rsidRPr="00D95324">
        <w:rPr>
          <w:rFonts w:eastAsia="Times New Roman"/>
          <w:sz w:val="26"/>
          <w:szCs w:val="26"/>
          <w:lang w:val="ru-RU"/>
        </w:rPr>
        <w:t>Зо</w:t>
      </w:r>
      <w:r w:rsidR="00DF6ED6" w:rsidRPr="00D95324">
        <w:rPr>
          <w:rFonts w:eastAsia="Times New Roman"/>
          <w:sz w:val="26"/>
          <w:szCs w:val="26"/>
          <w:lang w:val="ru-RU"/>
        </w:rPr>
        <w:t>р</w:t>
      </w:r>
      <w:r w:rsidR="00DF6ED6" w:rsidRPr="00D95324">
        <w:rPr>
          <w:rFonts w:eastAsia="Times New Roman"/>
          <w:sz w:val="26"/>
          <w:szCs w:val="26"/>
          <w:lang w:val="ru-RU"/>
        </w:rPr>
        <w:t>ге</w:t>
      </w:r>
      <w:proofErr w:type="spellEnd"/>
      <w:r w:rsidR="00DF6ED6" w:rsidRPr="00D95324">
        <w:rPr>
          <w:rFonts w:eastAsia="Times New Roman"/>
          <w:sz w:val="26"/>
          <w:szCs w:val="26"/>
          <w:lang w:val="ru-RU"/>
        </w:rPr>
        <w:t>, 33/4;</w:t>
      </w:r>
      <w:r w:rsidR="00DF2C3A" w:rsidRPr="00D95324">
        <w:rPr>
          <w:rFonts w:eastAsia="Times New Roman"/>
          <w:sz w:val="26"/>
          <w:szCs w:val="26"/>
          <w:lang w:val="ru-RU"/>
        </w:rPr>
        <w:t xml:space="preserve"> </w:t>
      </w:r>
      <w:r w:rsidR="00DF6ED6" w:rsidRPr="00D95324">
        <w:rPr>
          <w:sz w:val="26"/>
          <w:szCs w:val="26"/>
          <w:lang w:val="ru-RU"/>
        </w:rPr>
        <w:t xml:space="preserve"> внутриплощадочные сети водоснабжения </w:t>
      </w:r>
      <w:r w:rsidR="00DF2C3A" w:rsidRPr="00D95324">
        <w:rPr>
          <w:sz w:val="26"/>
          <w:szCs w:val="26"/>
          <w:lang w:val="ru-RU"/>
        </w:rPr>
        <w:t xml:space="preserve">и </w:t>
      </w:r>
      <w:r w:rsidR="00DF6ED6" w:rsidRPr="00D95324">
        <w:rPr>
          <w:sz w:val="26"/>
          <w:szCs w:val="26"/>
          <w:lang w:val="ru-RU"/>
        </w:rPr>
        <w:t>бытовой</w:t>
      </w:r>
      <w:r w:rsidR="00DF2C3A" w:rsidRPr="00D95324">
        <w:rPr>
          <w:sz w:val="26"/>
          <w:szCs w:val="26"/>
          <w:lang w:val="ru-RU"/>
        </w:rPr>
        <w:t>.</w:t>
      </w:r>
    </w:p>
    <w:p w:rsidR="00DF6ED6" w:rsidRPr="00D95324" w:rsidRDefault="00DF6ED6" w:rsidP="00DF2C3A">
      <w:pPr>
        <w:pStyle w:val="ConsPlusNormal"/>
        <w:ind w:firstLine="709"/>
        <w:jc w:val="both"/>
        <w:rPr>
          <w:sz w:val="26"/>
          <w:szCs w:val="26"/>
          <w:lang w:val="ru-RU"/>
        </w:rPr>
      </w:pPr>
      <w:proofErr w:type="gramStart"/>
      <w:r w:rsidRPr="00D95324">
        <w:rPr>
          <w:b/>
          <w:sz w:val="26"/>
          <w:szCs w:val="26"/>
          <w:lang w:val="ru-RU"/>
        </w:rPr>
        <w:t>Из муниципальной собственности города Ростова-на-Дону в госуда</w:t>
      </w:r>
      <w:r w:rsidRPr="00D95324">
        <w:rPr>
          <w:b/>
          <w:sz w:val="26"/>
          <w:szCs w:val="26"/>
          <w:lang w:val="ru-RU"/>
        </w:rPr>
        <w:t>р</w:t>
      </w:r>
      <w:r w:rsidRPr="00D95324">
        <w:rPr>
          <w:b/>
          <w:sz w:val="26"/>
          <w:szCs w:val="26"/>
          <w:lang w:val="ru-RU"/>
        </w:rPr>
        <w:t>ственную собственность Ростовской области</w:t>
      </w:r>
      <w:r w:rsidRPr="00D95324">
        <w:rPr>
          <w:sz w:val="26"/>
          <w:szCs w:val="26"/>
          <w:lang w:val="ru-RU"/>
        </w:rPr>
        <w:t xml:space="preserve"> передавалось:</w:t>
      </w:r>
      <w:r w:rsidR="00DF2C3A" w:rsidRPr="00D95324">
        <w:rPr>
          <w:sz w:val="26"/>
          <w:szCs w:val="26"/>
          <w:lang w:val="ru-RU"/>
        </w:rPr>
        <w:t xml:space="preserve"> </w:t>
      </w:r>
      <w:r w:rsidRPr="00D95324">
        <w:rPr>
          <w:rFonts w:eastAsia="Calibri"/>
          <w:sz w:val="26"/>
          <w:szCs w:val="26"/>
          <w:lang w:val="ru-RU"/>
        </w:rPr>
        <w:t>сооружение Д</w:t>
      </w:r>
      <w:r w:rsidRPr="00D95324">
        <w:rPr>
          <w:rFonts w:eastAsia="Calibri"/>
          <w:sz w:val="26"/>
          <w:szCs w:val="26"/>
          <w:lang w:val="ru-RU"/>
        </w:rPr>
        <w:t>е</w:t>
      </w:r>
      <w:r w:rsidR="00DF2C3A" w:rsidRPr="00D95324">
        <w:rPr>
          <w:rFonts w:eastAsia="Calibri"/>
          <w:sz w:val="26"/>
          <w:szCs w:val="26"/>
          <w:lang w:val="ru-RU"/>
        </w:rPr>
        <w:t xml:space="preserve">коративный фонтан </w:t>
      </w:r>
      <w:r w:rsidRPr="00D95324">
        <w:rPr>
          <w:rFonts w:eastAsia="Calibri"/>
          <w:sz w:val="26"/>
          <w:szCs w:val="26"/>
          <w:lang w:val="ru-RU"/>
        </w:rPr>
        <w:t>по адресу ул. Большая Садовая, 134/157</w:t>
      </w:r>
      <w:r w:rsidR="00DF2C3A" w:rsidRPr="00D95324">
        <w:rPr>
          <w:rFonts w:eastAsia="Calibri"/>
          <w:sz w:val="26"/>
          <w:szCs w:val="26"/>
          <w:lang w:val="ru-RU"/>
        </w:rPr>
        <w:t xml:space="preserve">; </w:t>
      </w:r>
      <w:r w:rsidRPr="00D95324">
        <w:rPr>
          <w:rFonts w:eastAsia="Times New Roman"/>
          <w:sz w:val="26"/>
          <w:szCs w:val="26"/>
          <w:lang w:val="ru-RU"/>
        </w:rPr>
        <w:t>31 муниципальное бюджетное учреждение здравоохранения (как имущественные комплексы) и 317 объектов недвижимого имущества, находящихся в пользовании данных учрежд</w:t>
      </w:r>
      <w:r w:rsidRPr="00D95324">
        <w:rPr>
          <w:rFonts w:eastAsia="Times New Roman"/>
          <w:sz w:val="26"/>
          <w:szCs w:val="26"/>
          <w:lang w:val="ru-RU"/>
        </w:rPr>
        <w:t>е</w:t>
      </w:r>
      <w:r w:rsidRPr="00D95324">
        <w:rPr>
          <w:rFonts w:eastAsia="Times New Roman"/>
          <w:sz w:val="26"/>
          <w:szCs w:val="26"/>
          <w:lang w:val="ru-RU"/>
        </w:rPr>
        <w:t>ний</w:t>
      </w:r>
      <w:r w:rsidR="00DF2C3A" w:rsidRPr="00D95324">
        <w:rPr>
          <w:rFonts w:eastAsia="Times New Roman"/>
          <w:sz w:val="26"/>
          <w:szCs w:val="26"/>
          <w:lang w:val="ru-RU"/>
        </w:rPr>
        <w:t>.</w:t>
      </w:r>
      <w:proofErr w:type="gramEnd"/>
    </w:p>
    <w:p w:rsidR="00DF2C3A" w:rsidRPr="00D95324" w:rsidRDefault="00DF6ED6" w:rsidP="00DF2C3A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lastRenderedPageBreak/>
        <w:t>Из муниципальной собственности города Ростова-на-Дону в фед</w:t>
      </w:r>
      <w:r w:rsidRPr="00D95324">
        <w:rPr>
          <w:b/>
          <w:sz w:val="26"/>
          <w:szCs w:val="26"/>
          <w:lang w:val="ru-RU"/>
        </w:rPr>
        <w:t>е</w:t>
      </w:r>
      <w:r w:rsidRPr="00D95324">
        <w:rPr>
          <w:b/>
          <w:sz w:val="26"/>
          <w:szCs w:val="26"/>
          <w:lang w:val="ru-RU"/>
        </w:rPr>
        <w:t>ральную собственность</w:t>
      </w:r>
      <w:r w:rsidRPr="00D95324">
        <w:rPr>
          <w:sz w:val="26"/>
          <w:szCs w:val="26"/>
          <w:lang w:val="ru-RU"/>
        </w:rPr>
        <w:t xml:space="preserve"> передавал</w:t>
      </w:r>
      <w:r w:rsidR="00DF2C3A" w:rsidRPr="00D95324">
        <w:rPr>
          <w:sz w:val="26"/>
          <w:szCs w:val="26"/>
          <w:lang w:val="ru-RU"/>
        </w:rPr>
        <w:t>ись:</w:t>
      </w:r>
    </w:p>
    <w:p w:rsidR="00DF6ED6" w:rsidRPr="00D95324" w:rsidRDefault="00DF2C3A" w:rsidP="00DF2C3A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- </w:t>
      </w:r>
      <w:r w:rsidR="00DF6ED6" w:rsidRPr="00D95324">
        <w:rPr>
          <w:sz w:val="26"/>
          <w:szCs w:val="26"/>
          <w:lang w:val="ru-RU"/>
        </w:rPr>
        <w:t>нежил</w:t>
      </w:r>
      <w:r w:rsidRPr="00D95324">
        <w:rPr>
          <w:sz w:val="26"/>
          <w:szCs w:val="26"/>
          <w:lang w:val="ru-RU"/>
        </w:rPr>
        <w:t xml:space="preserve">ые </w:t>
      </w:r>
      <w:r w:rsidR="00DF6ED6" w:rsidRPr="00D95324">
        <w:rPr>
          <w:sz w:val="26"/>
          <w:szCs w:val="26"/>
          <w:lang w:val="ru-RU"/>
        </w:rPr>
        <w:t>помещени</w:t>
      </w:r>
      <w:r w:rsidRPr="00D95324">
        <w:rPr>
          <w:sz w:val="26"/>
          <w:szCs w:val="26"/>
          <w:lang w:val="ru-RU"/>
        </w:rPr>
        <w:t xml:space="preserve">я </w:t>
      </w:r>
      <w:r w:rsidR="00DF6ED6" w:rsidRPr="00D95324">
        <w:rPr>
          <w:sz w:val="26"/>
          <w:szCs w:val="26"/>
          <w:lang w:val="ru-RU"/>
        </w:rPr>
        <w:t>по адрес</w:t>
      </w:r>
      <w:r w:rsidRPr="00D95324">
        <w:rPr>
          <w:sz w:val="26"/>
          <w:szCs w:val="26"/>
          <w:lang w:val="ru-RU"/>
        </w:rPr>
        <w:t>ам</w:t>
      </w:r>
      <w:r w:rsidR="00DF6ED6" w:rsidRPr="00D95324">
        <w:rPr>
          <w:sz w:val="26"/>
          <w:szCs w:val="26"/>
          <w:lang w:val="ru-RU"/>
        </w:rPr>
        <w:t xml:space="preserve">: ул. Русская,15; пр. 40-летия Победы, 314/3; </w:t>
      </w:r>
      <w:proofErr w:type="spellStart"/>
      <w:r w:rsidR="00DF6ED6" w:rsidRPr="00D95324">
        <w:rPr>
          <w:sz w:val="26"/>
          <w:szCs w:val="26"/>
          <w:lang w:val="ru-RU"/>
        </w:rPr>
        <w:t>пр-кт</w:t>
      </w:r>
      <w:proofErr w:type="spellEnd"/>
      <w:r w:rsidR="00DF6ED6" w:rsidRPr="00D95324">
        <w:rPr>
          <w:sz w:val="26"/>
          <w:szCs w:val="26"/>
          <w:lang w:val="ru-RU"/>
        </w:rPr>
        <w:t xml:space="preserve"> Шолохова, 278; </w:t>
      </w:r>
      <w:proofErr w:type="spellStart"/>
      <w:r w:rsidR="00DF6ED6" w:rsidRPr="00D95324">
        <w:rPr>
          <w:sz w:val="26"/>
          <w:szCs w:val="26"/>
          <w:lang w:val="ru-RU"/>
        </w:rPr>
        <w:t>пр-кт</w:t>
      </w:r>
      <w:proofErr w:type="spellEnd"/>
      <w:r w:rsidR="00DF6ED6" w:rsidRPr="00D95324">
        <w:rPr>
          <w:sz w:val="26"/>
          <w:szCs w:val="26"/>
          <w:lang w:val="ru-RU"/>
        </w:rPr>
        <w:t xml:space="preserve"> Ленина, 89/3; </w:t>
      </w:r>
      <w:proofErr w:type="spellStart"/>
      <w:r w:rsidR="00DF6ED6" w:rsidRPr="00D95324">
        <w:rPr>
          <w:sz w:val="26"/>
          <w:szCs w:val="26"/>
          <w:lang w:val="ru-RU"/>
        </w:rPr>
        <w:t>пр-кт</w:t>
      </w:r>
      <w:proofErr w:type="spellEnd"/>
      <w:r w:rsidR="00DF6ED6" w:rsidRPr="00D95324">
        <w:rPr>
          <w:sz w:val="26"/>
          <w:szCs w:val="26"/>
          <w:lang w:val="ru-RU"/>
        </w:rPr>
        <w:t xml:space="preserve"> Космонавтов,127.</w:t>
      </w:r>
    </w:p>
    <w:p w:rsidR="00DF6ED6" w:rsidRPr="00D95324" w:rsidRDefault="00DF2C3A" w:rsidP="00DF6ED6">
      <w:pPr>
        <w:spacing w:after="0" w:line="240" w:lineRule="auto"/>
        <w:ind w:firstLine="851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 xml:space="preserve">- </w:t>
      </w:r>
      <w:r w:rsidR="00DF6ED6" w:rsidRPr="00D95324">
        <w:rPr>
          <w:rFonts w:ascii="Arial" w:hAnsi="Arial" w:cs="Arial"/>
          <w:sz w:val="26"/>
          <w:szCs w:val="26"/>
        </w:rPr>
        <w:t>объекты недвижимого имущества (детский сад, гараж, склад, сушильная, прачечная) и земельный участок, расположенные по адресу ул. Мечникова, 77.</w:t>
      </w:r>
      <w:proofErr w:type="gramEnd"/>
    </w:p>
    <w:p w:rsidR="009327FF" w:rsidRPr="00D95324" w:rsidRDefault="009327FF" w:rsidP="009327F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На июньском и октябрьском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заседаниях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депутаты уделили большое вним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ние вопросу </w:t>
      </w:r>
      <w:r w:rsidRPr="00D95324">
        <w:rPr>
          <w:rFonts w:ascii="Arial" w:hAnsi="Arial" w:cs="Arial"/>
          <w:b/>
          <w:sz w:val="26"/>
          <w:szCs w:val="26"/>
        </w:rPr>
        <w:t>согласования передачи недвижимого имущества, находящегося в муниципальной собственности, в порядке концессионного соглашения.</w:t>
      </w:r>
      <w:r w:rsidR="00DF2C3A" w:rsidRPr="00D95324">
        <w:rPr>
          <w:rFonts w:ascii="Arial" w:hAnsi="Arial" w:cs="Arial"/>
          <w:b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 xml:space="preserve">В июне был согласован </w:t>
      </w:r>
      <w:r w:rsidRPr="00D95324">
        <w:rPr>
          <w:rFonts w:ascii="Arial" w:eastAsia="Times New Roman" w:hAnsi="Arial" w:cs="Arial"/>
          <w:b/>
          <w:sz w:val="26"/>
          <w:szCs w:val="26"/>
        </w:rPr>
        <w:t>предварительный</w:t>
      </w:r>
      <w:r w:rsidRPr="00D95324">
        <w:rPr>
          <w:rFonts w:ascii="Arial" w:eastAsia="Times New Roman" w:hAnsi="Arial" w:cs="Arial"/>
          <w:sz w:val="26"/>
          <w:szCs w:val="26"/>
        </w:rPr>
        <w:t xml:space="preserve"> перечень имущества с последующим согласованием в октябре перечня недвижимого имущества </w:t>
      </w:r>
      <w:r w:rsidRPr="00D95324">
        <w:rPr>
          <w:rFonts w:ascii="Arial" w:eastAsia="Times New Roman" w:hAnsi="Arial" w:cs="Arial"/>
          <w:b/>
          <w:sz w:val="26"/>
          <w:szCs w:val="26"/>
        </w:rPr>
        <w:t>в окончательном виде</w:t>
      </w:r>
      <w:r w:rsidRPr="00D95324">
        <w:rPr>
          <w:rFonts w:ascii="Arial" w:eastAsia="Times New Roman" w:hAnsi="Arial" w:cs="Arial"/>
          <w:sz w:val="26"/>
          <w:szCs w:val="26"/>
        </w:rPr>
        <w:t>.</w:t>
      </w:r>
    </w:p>
    <w:p w:rsidR="00FA0693" w:rsidRPr="00D95324" w:rsidRDefault="00C33FD9" w:rsidP="00FA0693">
      <w:pPr>
        <w:pStyle w:val="ConsPlusNormal"/>
        <w:ind w:firstLine="709"/>
        <w:jc w:val="both"/>
        <w:rPr>
          <w:rFonts w:eastAsia="Times New Roman"/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Также</w:t>
      </w:r>
      <w:r w:rsidR="00FA0693" w:rsidRPr="00D95324">
        <w:rPr>
          <w:b/>
          <w:sz w:val="26"/>
          <w:szCs w:val="26"/>
          <w:lang w:val="ru-RU"/>
        </w:rPr>
        <w:t xml:space="preserve"> в процессе работы над решениями, связанными с внесением изменений в </w:t>
      </w:r>
      <w:r w:rsidR="00FA0693" w:rsidRPr="00D95324">
        <w:rPr>
          <w:rFonts w:eastAsia="Times New Roman"/>
          <w:b/>
          <w:sz w:val="26"/>
          <w:szCs w:val="26"/>
          <w:lang w:val="ru-RU"/>
        </w:rPr>
        <w:t>Прогнозные планы (программы) приватизации муниципальн</w:t>
      </w:r>
      <w:r w:rsidR="00FA0693" w:rsidRPr="00D95324">
        <w:rPr>
          <w:rFonts w:eastAsia="Times New Roman"/>
          <w:b/>
          <w:sz w:val="26"/>
          <w:szCs w:val="26"/>
          <w:lang w:val="ru-RU"/>
        </w:rPr>
        <w:t>о</w:t>
      </w:r>
      <w:r w:rsidR="00FA0693" w:rsidRPr="00D95324">
        <w:rPr>
          <w:rFonts w:eastAsia="Times New Roman"/>
          <w:b/>
          <w:sz w:val="26"/>
          <w:szCs w:val="26"/>
          <w:lang w:val="ru-RU"/>
        </w:rPr>
        <w:t>го имущества города Ростова-на-Дону (6 решений):</w:t>
      </w:r>
    </w:p>
    <w:p w:rsidR="00FA0693" w:rsidRPr="00D95324" w:rsidRDefault="00FA0693" w:rsidP="00FA0693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- </w:t>
      </w:r>
      <w:r w:rsidRPr="00D95324">
        <w:rPr>
          <w:rFonts w:ascii="Arial" w:hAnsi="Arial" w:cs="Arial"/>
          <w:b/>
          <w:sz w:val="26"/>
          <w:szCs w:val="26"/>
        </w:rPr>
        <w:t>из Программы приватизации на 2010 год</w:t>
      </w:r>
      <w:r w:rsidRPr="00D95324">
        <w:rPr>
          <w:rFonts w:ascii="Arial" w:hAnsi="Arial" w:cs="Arial"/>
          <w:sz w:val="26"/>
          <w:szCs w:val="26"/>
        </w:rPr>
        <w:t xml:space="preserve"> исключено </w:t>
      </w:r>
      <w:r w:rsidRPr="00D95324">
        <w:rPr>
          <w:rFonts w:ascii="Arial" w:eastAsia="Times New Roman" w:hAnsi="Arial" w:cs="Arial"/>
          <w:sz w:val="26"/>
          <w:szCs w:val="26"/>
        </w:rPr>
        <w:t>нежило</w:t>
      </w:r>
      <w:r w:rsidR="00DF2C3A"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 помещ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</w:t>
      </w:r>
      <w:r w:rsidR="00DF2C3A"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 площадью 108,8 кв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.м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, расположенно</w:t>
      </w:r>
      <w:r w:rsidR="00DF2C3A"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 на 1 этаже по пер. Обский, 122/1 (п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мещение предоставлено Ростовской  общественной организации «Татаро-башкирский культурный центр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Якташлар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 по договору безвозмездного польз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вания);</w:t>
      </w:r>
    </w:p>
    <w:p w:rsidR="00FA0693" w:rsidRPr="00D95324" w:rsidRDefault="00FA0693" w:rsidP="00FA0693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- </w:t>
      </w:r>
      <w:r w:rsidRPr="00D95324">
        <w:rPr>
          <w:rFonts w:ascii="Arial" w:hAnsi="Arial" w:cs="Arial"/>
          <w:b/>
          <w:sz w:val="26"/>
          <w:szCs w:val="26"/>
        </w:rPr>
        <w:t>из Программы приватизации на 2019 год</w:t>
      </w:r>
      <w:r w:rsidRPr="00D95324">
        <w:rPr>
          <w:rFonts w:ascii="Arial" w:hAnsi="Arial" w:cs="Arial"/>
          <w:sz w:val="26"/>
          <w:szCs w:val="26"/>
        </w:rPr>
        <w:t xml:space="preserve"> исключено </w:t>
      </w:r>
      <w:r w:rsidRPr="00D95324">
        <w:rPr>
          <w:rFonts w:ascii="Arial" w:eastAsia="Times New Roman" w:hAnsi="Arial" w:cs="Arial"/>
          <w:sz w:val="26"/>
          <w:szCs w:val="26"/>
        </w:rPr>
        <w:t>нежилое помещ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ние площадью 139,0 кв.м</w:t>
      </w:r>
      <w:r w:rsidR="00DF2C3A" w:rsidRPr="00D95324">
        <w:rPr>
          <w:rFonts w:ascii="Arial" w:eastAsia="Times New Roman" w:hAnsi="Arial" w:cs="Arial"/>
          <w:sz w:val="26"/>
          <w:szCs w:val="26"/>
        </w:rPr>
        <w:t>.</w:t>
      </w:r>
      <w:r w:rsidRPr="00D95324">
        <w:rPr>
          <w:rFonts w:ascii="Arial" w:eastAsia="Times New Roman" w:hAnsi="Arial" w:cs="Arial"/>
          <w:sz w:val="26"/>
          <w:szCs w:val="26"/>
        </w:rPr>
        <w:t xml:space="preserve"> расположенное на 1 этаже по ул. Борко,3/1;</w:t>
      </w:r>
    </w:p>
    <w:p w:rsidR="00FA0693" w:rsidRPr="00D95324" w:rsidRDefault="00FA0693" w:rsidP="00FA06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- </w:t>
      </w:r>
      <w:r w:rsidRPr="00D95324">
        <w:rPr>
          <w:rFonts w:ascii="Arial" w:hAnsi="Arial" w:cs="Arial"/>
          <w:b/>
          <w:sz w:val="26"/>
          <w:szCs w:val="26"/>
        </w:rPr>
        <w:t xml:space="preserve">из Программы приватизации на 2021 год </w:t>
      </w:r>
      <w:r w:rsidRPr="00D95324">
        <w:rPr>
          <w:rFonts w:ascii="Arial" w:eastAsia="Times New Roman" w:hAnsi="Arial" w:cs="Arial"/>
          <w:b/>
          <w:sz w:val="26"/>
          <w:szCs w:val="26"/>
        </w:rPr>
        <w:t>и на плановый период 2022 и 2023 годов</w:t>
      </w:r>
      <w:r w:rsidRPr="00D95324">
        <w:rPr>
          <w:rFonts w:ascii="Arial" w:hAnsi="Arial" w:cs="Arial"/>
          <w:sz w:val="26"/>
          <w:szCs w:val="26"/>
        </w:rPr>
        <w:t xml:space="preserve"> исключен</w:t>
      </w:r>
      <w:r w:rsidR="007F17FF" w:rsidRPr="00D95324">
        <w:rPr>
          <w:rFonts w:ascii="Arial" w:hAnsi="Arial" w:cs="Arial"/>
          <w:sz w:val="26"/>
          <w:szCs w:val="26"/>
        </w:rPr>
        <w:t>ы</w:t>
      </w:r>
      <w:r w:rsidRPr="00D95324">
        <w:rPr>
          <w:rFonts w:ascii="Arial" w:hAnsi="Arial" w:cs="Arial"/>
          <w:sz w:val="26"/>
          <w:szCs w:val="26"/>
        </w:rPr>
        <w:t>:</w:t>
      </w:r>
      <w:r w:rsidR="007F17FF"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акции ОАО «ЕИРЦ» (в целях недопущения банкротства общества);</w:t>
      </w:r>
      <w:r w:rsidR="007F17FF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2 легковых автомобилей (необходимость использования автомобилей в уставной деятельности МКУ «Городское хозяйственное управление города Ро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това-на-Дону»);</w:t>
      </w:r>
    </w:p>
    <w:p w:rsidR="00FA0693" w:rsidRPr="00D95324" w:rsidRDefault="007F17FF" w:rsidP="00FA0693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b/>
          <w:sz w:val="26"/>
          <w:szCs w:val="26"/>
        </w:rPr>
        <w:t>П</w:t>
      </w:r>
      <w:r w:rsidR="00FA0693" w:rsidRPr="00D95324">
        <w:rPr>
          <w:rFonts w:ascii="Arial" w:hAnsi="Arial" w:cs="Arial"/>
          <w:b/>
          <w:sz w:val="26"/>
          <w:szCs w:val="26"/>
        </w:rPr>
        <w:t xml:space="preserve">рограмма приватизации на 2022 год </w:t>
      </w:r>
      <w:r w:rsidR="00FA0693" w:rsidRPr="00D95324">
        <w:rPr>
          <w:rFonts w:ascii="Arial" w:eastAsia="Times New Roman" w:hAnsi="Arial" w:cs="Arial"/>
          <w:b/>
          <w:sz w:val="26"/>
          <w:szCs w:val="26"/>
        </w:rPr>
        <w:t>и на плановый период 2023 и 2024 годов</w:t>
      </w:r>
      <w:r w:rsidR="00FA0693" w:rsidRPr="00D95324">
        <w:rPr>
          <w:rFonts w:ascii="Arial" w:hAnsi="Arial" w:cs="Arial"/>
          <w:b/>
          <w:sz w:val="26"/>
          <w:szCs w:val="26"/>
        </w:rPr>
        <w:t xml:space="preserve"> </w:t>
      </w:r>
      <w:r w:rsidR="00FA0693" w:rsidRPr="00D95324">
        <w:rPr>
          <w:rFonts w:ascii="Arial" w:hAnsi="Arial" w:cs="Arial"/>
          <w:sz w:val="26"/>
          <w:szCs w:val="26"/>
        </w:rPr>
        <w:t>дополнена: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="00FA0693" w:rsidRPr="00D95324">
        <w:rPr>
          <w:rFonts w:ascii="Arial" w:eastAsia="Times New Roman" w:hAnsi="Arial" w:cs="Arial"/>
          <w:sz w:val="26"/>
          <w:szCs w:val="26"/>
        </w:rPr>
        <w:t xml:space="preserve">нежилым </w:t>
      </w:r>
      <w:r w:rsidRPr="00D95324">
        <w:rPr>
          <w:rFonts w:ascii="Arial" w:eastAsia="Times New Roman" w:hAnsi="Arial" w:cs="Arial"/>
          <w:sz w:val="26"/>
          <w:szCs w:val="26"/>
        </w:rPr>
        <w:t xml:space="preserve">по </w:t>
      </w:r>
      <w:r w:rsidR="00FA0693" w:rsidRPr="00D95324">
        <w:rPr>
          <w:rFonts w:ascii="Arial" w:eastAsia="Times New Roman" w:hAnsi="Arial" w:cs="Arial"/>
          <w:sz w:val="26"/>
          <w:szCs w:val="26"/>
        </w:rPr>
        <w:t xml:space="preserve"> ул. Станиславского, 128</w:t>
      </w:r>
      <w:r w:rsidRPr="00D95324">
        <w:rPr>
          <w:rFonts w:ascii="Arial" w:eastAsia="Times New Roman" w:hAnsi="Arial" w:cs="Arial"/>
          <w:sz w:val="26"/>
          <w:szCs w:val="26"/>
        </w:rPr>
        <w:t xml:space="preserve">; </w:t>
      </w:r>
      <w:r w:rsidR="00FA0693" w:rsidRPr="00D95324">
        <w:rPr>
          <w:rFonts w:ascii="Arial" w:eastAsia="Times New Roman" w:hAnsi="Arial" w:cs="Arial"/>
          <w:sz w:val="26"/>
          <w:szCs w:val="26"/>
        </w:rPr>
        <w:t>нежилым помещ</w:t>
      </w:r>
      <w:r w:rsidR="00FA0693"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нием по</w:t>
      </w:r>
      <w:r w:rsidR="00FA0693"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="00FA0693" w:rsidRPr="00D95324">
        <w:rPr>
          <w:rFonts w:ascii="Arial" w:eastAsia="Times New Roman" w:hAnsi="Arial" w:cs="Arial"/>
          <w:sz w:val="26"/>
          <w:szCs w:val="26"/>
        </w:rPr>
        <w:t>пр-кт</w:t>
      </w:r>
      <w:proofErr w:type="spellEnd"/>
      <w:r w:rsidR="00FA0693" w:rsidRPr="00D95324">
        <w:rPr>
          <w:rFonts w:ascii="Arial" w:eastAsia="Times New Roman" w:hAnsi="Arial" w:cs="Arial"/>
          <w:sz w:val="26"/>
          <w:szCs w:val="26"/>
        </w:rPr>
        <w:t xml:space="preserve"> Ворошиловский, 78;</w:t>
      </w:r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="00FA0693" w:rsidRPr="00D95324">
        <w:rPr>
          <w:rFonts w:ascii="Arial" w:eastAsia="Times New Roman" w:hAnsi="Arial" w:cs="Arial"/>
          <w:sz w:val="26"/>
          <w:szCs w:val="26"/>
        </w:rPr>
        <w:t xml:space="preserve">нежилым зданием </w:t>
      </w:r>
      <w:r w:rsidRPr="00D95324">
        <w:rPr>
          <w:rFonts w:ascii="Arial" w:eastAsia="Times New Roman" w:hAnsi="Arial" w:cs="Arial"/>
          <w:sz w:val="26"/>
          <w:szCs w:val="26"/>
        </w:rPr>
        <w:t xml:space="preserve">по пер. Молочный, 69а; </w:t>
      </w:r>
      <w:r w:rsidR="00FA0693" w:rsidRPr="00D95324">
        <w:rPr>
          <w:rFonts w:ascii="Arial" w:hAnsi="Arial" w:cs="Arial"/>
          <w:sz w:val="26"/>
          <w:szCs w:val="26"/>
        </w:rPr>
        <w:t>н</w:t>
      </w:r>
      <w:r w:rsidR="00FA0693"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жилым помещением по</w:t>
      </w:r>
      <w:r w:rsidR="00FA0693" w:rsidRPr="00D95324">
        <w:rPr>
          <w:rFonts w:ascii="Arial" w:hAnsi="Arial" w:cs="Arial"/>
          <w:sz w:val="26"/>
          <w:szCs w:val="26"/>
        </w:rPr>
        <w:t xml:space="preserve"> пер. Газетный, 91</w:t>
      </w:r>
      <w:r w:rsidRPr="00D95324">
        <w:rPr>
          <w:rFonts w:ascii="Arial" w:hAnsi="Arial" w:cs="Arial"/>
          <w:sz w:val="26"/>
          <w:szCs w:val="26"/>
        </w:rPr>
        <w:t xml:space="preserve">; </w:t>
      </w:r>
      <w:r w:rsidR="00FA0693" w:rsidRPr="00D95324">
        <w:rPr>
          <w:rFonts w:ascii="Arial" w:eastAsia="Times New Roman" w:hAnsi="Arial" w:cs="Arial"/>
          <w:sz w:val="26"/>
          <w:szCs w:val="26"/>
        </w:rPr>
        <w:t>МУП Районный комбинат благоустройства Пролетарского района города Ростова-на-Дону</w:t>
      </w:r>
      <w:r w:rsidRPr="00D95324">
        <w:rPr>
          <w:rFonts w:ascii="Arial" w:eastAsia="Times New Roman" w:hAnsi="Arial" w:cs="Arial"/>
          <w:sz w:val="26"/>
          <w:szCs w:val="26"/>
        </w:rPr>
        <w:t>.</w:t>
      </w:r>
      <w:proofErr w:type="gramEnd"/>
    </w:p>
    <w:p w:rsidR="00446B53" w:rsidRPr="00D95324" w:rsidRDefault="00446B53" w:rsidP="001A68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924E1" w:rsidRPr="00D95324" w:rsidRDefault="00881A19" w:rsidP="00881A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5324">
        <w:rPr>
          <w:rFonts w:ascii="Arial" w:hAnsi="Arial" w:cs="Arial"/>
          <w:b/>
          <w:sz w:val="24"/>
          <w:szCs w:val="24"/>
        </w:rPr>
        <w:t xml:space="preserve">КОНТРОЛЬНЫЕ ПОЛНОМОЧИЯ  </w:t>
      </w:r>
    </w:p>
    <w:p w:rsidR="00881A19" w:rsidRPr="00D95324" w:rsidRDefault="00881A19" w:rsidP="00881A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5324">
        <w:rPr>
          <w:rFonts w:ascii="Arial" w:hAnsi="Arial" w:cs="Arial"/>
          <w:b/>
          <w:sz w:val="24"/>
          <w:szCs w:val="24"/>
        </w:rPr>
        <w:t>ПО РЕШЕНИЮ ВОПРОСОВ МЕСТНОГО ЗНАЧЕНИЯ</w:t>
      </w:r>
    </w:p>
    <w:p w:rsidR="00DA53F2" w:rsidRPr="00D95324" w:rsidRDefault="00E02F5D" w:rsidP="009023B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95324">
        <w:rPr>
          <w:b/>
          <w:sz w:val="24"/>
          <w:szCs w:val="24"/>
          <w:lang w:val="ru-RU"/>
        </w:rPr>
        <w:t xml:space="preserve">Согласно </w:t>
      </w:r>
      <w:r w:rsidR="007E2FD2" w:rsidRPr="00D95324">
        <w:rPr>
          <w:b/>
          <w:sz w:val="24"/>
          <w:szCs w:val="24"/>
          <w:lang w:val="ru-RU"/>
        </w:rPr>
        <w:t>пункт</w:t>
      </w:r>
      <w:r w:rsidR="00F54E0E" w:rsidRPr="00D95324">
        <w:rPr>
          <w:b/>
          <w:sz w:val="24"/>
          <w:szCs w:val="24"/>
          <w:lang w:val="ru-RU"/>
        </w:rPr>
        <w:t>у</w:t>
      </w:r>
      <w:r w:rsidR="007E2FD2" w:rsidRPr="00D95324">
        <w:rPr>
          <w:b/>
          <w:sz w:val="24"/>
          <w:szCs w:val="24"/>
          <w:lang w:val="ru-RU"/>
        </w:rPr>
        <w:t xml:space="preserve"> </w:t>
      </w:r>
      <w:r w:rsidR="00530C7A" w:rsidRPr="00D95324">
        <w:rPr>
          <w:b/>
          <w:sz w:val="24"/>
          <w:szCs w:val="24"/>
          <w:lang w:val="ru-RU"/>
        </w:rPr>
        <w:t xml:space="preserve">2.7 </w:t>
      </w:r>
      <w:r w:rsidR="007E2FD2" w:rsidRPr="00D95324">
        <w:rPr>
          <w:b/>
          <w:sz w:val="24"/>
          <w:szCs w:val="24"/>
          <w:lang w:val="ru-RU"/>
        </w:rPr>
        <w:t>статьи</w:t>
      </w:r>
      <w:r w:rsidR="00F54E0E" w:rsidRPr="00D95324">
        <w:rPr>
          <w:b/>
          <w:sz w:val="24"/>
          <w:szCs w:val="24"/>
          <w:lang w:val="ru-RU"/>
        </w:rPr>
        <w:t xml:space="preserve"> </w:t>
      </w:r>
      <w:r w:rsidR="00530C7A" w:rsidRPr="00D95324">
        <w:rPr>
          <w:b/>
          <w:sz w:val="24"/>
          <w:szCs w:val="24"/>
          <w:lang w:val="ru-RU"/>
        </w:rPr>
        <w:t xml:space="preserve">39 </w:t>
      </w:r>
      <w:r w:rsidRPr="00D95324">
        <w:rPr>
          <w:b/>
          <w:sz w:val="24"/>
          <w:szCs w:val="24"/>
          <w:lang w:val="ru-RU"/>
        </w:rPr>
        <w:t>Устава города Ростова-на-Дону к исключ</w:t>
      </w:r>
      <w:r w:rsidRPr="00D95324">
        <w:rPr>
          <w:b/>
          <w:sz w:val="24"/>
          <w:szCs w:val="24"/>
          <w:lang w:val="ru-RU"/>
        </w:rPr>
        <w:t>и</w:t>
      </w:r>
      <w:r w:rsidRPr="00D95324">
        <w:rPr>
          <w:b/>
          <w:sz w:val="24"/>
          <w:szCs w:val="24"/>
          <w:lang w:val="ru-RU"/>
        </w:rPr>
        <w:t xml:space="preserve">тельной </w:t>
      </w:r>
      <w:r w:rsidR="00DA53F2" w:rsidRPr="00D95324">
        <w:rPr>
          <w:b/>
          <w:sz w:val="24"/>
          <w:szCs w:val="24"/>
          <w:lang w:val="ru-RU"/>
        </w:rPr>
        <w:t xml:space="preserve">компетенции </w:t>
      </w:r>
      <w:r w:rsidRPr="00D95324">
        <w:rPr>
          <w:b/>
          <w:sz w:val="24"/>
          <w:szCs w:val="24"/>
          <w:lang w:val="ru-RU"/>
        </w:rPr>
        <w:t>городской Думы относ</w:t>
      </w:r>
      <w:r w:rsidR="00DA53F2" w:rsidRPr="00D95324">
        <w:rPr>
          <w:b/>
          <w:sz w:val="24"/>
          <w:szCs w:val="24"/>
          <w:lang w:val="ru-RU"/>
        </w:rPr>
        <w:t>и</w:t>
      </w:r>
      <w:r w:rsidRPr="00D95324">
        <w:rPr>
          <w:b/>
          <w:sz w:val="24"/>
          <w:szCs w:val="24"/>
          <w:lang w:val="ru-RU"/>
        </w:rPr>
        <w:t>тся</w:t>
      </w:r>
      <w:r w:rsidR="00071E6E" w:rsidRPr="00D95324">
        <w:rPr>
          <w:b/>
          <w:sz w:val="24"/>
          <w:szCs w:val="24"/>
          <w:lang w:val="ru-RU"/>
        </w:rPr>
        <w:t xml:space="preserve"> </w:t>
      </w:r>
      <w:r w:rsidRPr="00D95324">
        <w:rPr>
          <w:b/>
          <w:sz w:val="24"/>
          <w:szCs w:val="24"/>
          <w:lang w:val="ru-RU"/>
        </w:rPr>
        <w:t>«</w:t>
      </w:r>
      <w:proofErr w:type="gramStart"/>
      <w:r w:rsidR="00DA53F2" w:rsidRPr="00D95324">
        <w:rPr>
          <w:b/>
          <w:sz w:val="24"/>
          <w:szCs w:val="24"/>
          <w:lang w:val="ru-RU"/>
        </w:rPr>
        <w:t>Контроль за</w:t>
      </w:r>
      <w:proofErr w:type="gramEnd"/>
      <w:r w:rsidR="00DA53F2" w:rsidRPr="00D95324">
        <w:rPr>
          <w:b/>
          <w:sz w:val="24"/>
          <w:szCs w:val="24"/>
          <w:lang w:val="ru-RU"/>
        </w:rPr>
        <w:t xml:space="preserve"> исполнением Председателем городской Думы – главой города Ростова-на-Дону, главой Адм</w:t>
      </w:r>
      <w:r w:rsidR="00DA53F2" w:rsidRPr="00D95324">
        <w:rPr>
          <w:b/>
          <w:sz w:val="24"/>
          <w:szCs w:val="24"/>
          <w:lang w:val="ru-RU"/>
        </w:rPr>
        <w:t>и</w:t>
      </w:r>
      <w:r w:rsidR="00DA53F2" w:rsidRPr="00D95324">
        <w:rPr>
          <w:b/>
          <w:sz w:val="24"/>
          <w:szCs w:val="24"/>
          <w:lang w:val="ru-RU"/>
        </w:rPr>
        <w:t>нистрации города, Администрацией города полномочий по решению вопросов местного значения</w:t>
      </w:r>
      <w:r w:rsidR="00DA3A6A" w:rsidRPr="00D95324">
        <w:rPr>
          <w:b/>
          <w:sz w:val="24"/>
          <w:szCs w:val="24"/>
          <w:lang w:val="ru-RU"/>
        </w:rPr>
        <w:t>»</w:t>
      </w:r>
      <w:r w:rsidRPr="00D95324">
        <w:rPr>
          <w:b/>
          <w:sz w:val="24"/>
          <w:szCs w:val="24"/>
          <w:lang w:val="ru-RU"/>
        </w:rPr>
        <w:t>.</w:t>
      </w:r>
    </w:p>
    <w:p w:rsidR="00881A19" w:rsidRPr="00D95324" w:rsidRDefault="00881A19" w:rsidP="00881A19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>Деятельность городской Думы в 2022 году в части исполнения контрольных полномочий по вопросам местного значения осуществлялась в соответствии с решением от 21.12.2021 №</w:t>
      </w:r>
      <w:r w:rsidRPr="00D95324">
        <w:rPr>
          <w:sz w:val="26"/>
          <w:szCs w:val="26"/>
        </w:rPr>
        <w:t> </w:t>
      </w:r>
      <w:r w:rsidRPr="00D95324">
        <w:rPr>
          <w:sz w:val="26"/>
          <w:szCs w:val="26"/>
          <w:lang w:val="ru-RU"/>
        </w:rPr>
        <w:t xml:space="preserve">241 «О принятии плана работы </w:t>
      </w:r>
      <w:proofErr w:type="spellStart"/>
      <w:r w:rsidRPr="00D95324">
        <w:rPr>
          <w:sz w:val="26"/>
          <w:szCs w:val="26"/>
          <w:lang w:val="ru-RU"/>
        </w:rPr>
        <w:t>Ростовской-на-Дону</w:t>
      </w:r>
      <w:proofErr w:type="spellEnd"/>
      <w:r w:rsidRPr="00D95324">
        <w:rPr>
          <w:sz w:val="26"/>
          <w:szCs w:val="26"/>
          <w:lang w:val="ru-RU"/>
        </w:rPr>
        <w:t xml:space="preserve"> городской Думы на 2022 год».</w:t>
      </w:r>
    </w:p>
    <w:p w:rsidR="004B7CF6" w:rsidRPr="00A0015E" w:rsidRDefault="009D1546" w:rsidP="004B7CF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A0015E">
        <w:rPr>
          <w:sz w:val="26"/>
          <w:szCs w:val="26"/>
          <w:lang w:val="ru-RU"/>
        </w:rPr>
        <w:t xml:space="preserve">Всего в 2022 году городская Дума в 2022 году в порядке контроля </w:t>
      </w:r>
      <w:r w:rsidR="00CE5A4B" w:rsidRPr="00A0015E">
        <w:rPr>
          <w:sz w:val="26"/>
          <w:szCs w:val="26"/>
          <w:lang w:val="ru-RU"/>
        </w:rPr>
        <w:t>рассмо</w:t>
      </w:r>
      <w:r w:rsidR="00CE5A4B" w:rsidRPr="00A0015E">
        <w:rPr>
          <w:sz w:val="26"/>
          <w:szCs w:val="26"/>
          <w:lang w:val="ru-RU"/>
        </w:rPr>
        <w:t>т</w:t>
      </w:r>
      <w:r w:rsidR="00CE5A4B" w:rsidRPr="00A0015E">
        <w:rPr>
          <w:sz w:val="26"/>
          <w:szCs w:val="26"/>
          <w:lang w:val="ru-RU"/>
        </w:rPr>
        <w:t>рела</w:t>
      </w:r>
      <w:r w:rsidRPr="00A0015E">
        <w:rPr>
          <w:sz w:val="26"/>
          <w:szCs w:val="26"/>
          <w:lang w:val="ru-RU"/>
        </w:rPr>
        <w:t xml:space="preserve"> </w:t>
      </w:r>
      <w:r w:rsidRPr="00A0015E">
        <w:rPr>
          <w:b/>
          <w:sz w:val="26"/>
          <w:szCs w:val="26"/>
          <w:lang w:val="ru-RU"/>
        </w:rPr>
        <w:t>36 решений</w:t>
      </w:r>
      <w:r w:rsidRPr="00A0015E">
        <w:rPr>
          <w:sz w:val="26"/>
          <w:szCs w:val="26"/>
          <w:lang w:val="ru-RU"/>
        </w:rPr>
        <w:t>, среди них наиболее значимые</w:t>
      </w:r>
      <w:r w:rsidR="004B7CF6" w:rsidRPr="00A0015E">
        <w:rPr>
          <w:sz w:val="26"/>
          <w:szCs w:val="26"/>
          <w:lang w:val="ru-RU"/>
        </w:rPr>
        <w:t>:</w:t>
      </w:r>
    </w:p>
    <w:p w:rsidR="00E43D56" w:rsidRPr="00D95324" w:rsidRDefault="00E43D56" w:rsidP="00E43D56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Отчет о результатах деятельности главы Администрации города Ро</w:t>
      </w:r>
      <w:r w:rsidRPr="00D95324">
        <w:rPr>
          <w:b/>
          <w:sz w:val="26"/>
          <w:szCs w:val="26"/>
          <w:lang w:val="ru-RU"/>
        </w:rPr>
        <w:t>с</w:t>
      </w:r>
      <w:r w:rsidRPr="00D95324">
        <w:rPr>
          <w:b/>
          <w:sz w:val="26"/>
          <w:szCs w:val="26"/>
          <w:lang w:val="ru-RU"/>
        </w:rPr>
        <w:t>това-на-Дону и Администрации города за 2021 год.</w:t>
      </w:r>
    </w:p>
    <w:p w:rsidR="00E43D56" w:rsidRPr="00D95324" w:rsidRDefault="00E43D56" w:rsidP="00E43D56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Об утверждении отчета «О работе Контрольно-счетной палаты города Ростова-на-Дону за 2021 год».</w:t>
      </w:r>
    </w:p>
    <w:p w:rsidR="00E43D56" w:rsidRPr="00D95324" w:rsidRDefault="00E43D56" w:rsidP="00E43D56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 xml:space="preserve"> Об отчете Управления МВД России по городу Ростову-на-Дону о р</w:t>
      </w:r>
      <w:r w:rsidRPr="00D95324">
        <w:rPr>
          <w:b/>
          <w:sz w:val="26"/>
          <w:szCs w:val="26"/>
          <w:lang w:val="ru-RU"/>
        </w:rPr>
        <w:t>е</w:t>
      </w:r>
      <w:r w:rsidRPr="00D95324">
        <w:rPr>
          <w:b/>
          <w:sz w:val="26"/>
          <w:szCs w:val="26"/>
          <w:lang w:val="ru-RU"/>
        </w:rPr>
        <w:t>зультатах деятельности за 2021 год.</w:t>
      </w:r>
    </w:p>
    <w:p w:rsidR="00E43D56" w:rsidRPr="00D95324" w:rsidRDefault="00E43D56" w:rsidP="00E43D56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lastRenderedPageBreak/>
        <w:t>Об утверждении отчета об исполнении бюджета города Ростова-на-Дону за 2021 год.</w:t>
      </w:r>
    </w:p>
    <w:p w:rsidR="00E43D56" w:rsidRPr="00D95324" w:rsidRDefault="00E43D56" w:rsidP="00E43D56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 xml:space="preserve">Об исполнении </w:t>
      </w:r>
      <w:hyperlink r:id="rId20" w:tooltip="Постановление Администрации г. Ростова н/Д от 28.12.2018 N 1348 &quot;Об утверждении плана мероприятий по реализации Стратегии социально-экономического развития города Ростова-на-Дону на период до 2035 года&quot; {КонсультантПлюс}">
        <w:r w:rsidRPr="00D95324">
          <w:rPr>
            <w:b/>
            <w:sz w:val="26"/>
            <w:szCs w:val="26"/>
            <w:lang w:val="ru-RU"/>
          </w:rPr>
          <w:t>плана</w:t>
        </w:r>
      </w:hyperlink>
      <w:r w:rsidRPr="00D95324">
        <w:rPr>
          <w:b/>
          <w:sz w:val="26"/>
          <w:szCs w:val="26"/>
          <w:lang w:val="ru-RU"/>
        </w:rPr>
        <w:t xml:space="preserve"> мероприятий по реализации Стратегии социал</w:t>
      </w:r>
      <w:r w:rsidRPr="00D95324">
        <w:rPr>
          <w:b/>
          <w:sz w:val="26"/>
          <w:szCs w:val="26"/>
          <w:lang w:val="ru-RU"/>
        </w:rPr>
        <w:t>ь</w:t>
      </w:r>
      <w:r w:rsidRPr="00D95324">
        <w:rPr>
          <w:b/>
          <w:sz w:val="26"/>
          <w:szCs w:val="26"/>
          <w:lang w:val="ru-RU"/>
        </w:rPr>
        <w:t>но-экономического развития города Ростова-на-Дону на период до 2035 г</w:t>
      </w:r>
      <w:r w:rsidRPr="00D95324">
        <w:rPr>
          <w:b/>
          <w:sz w:val="26"/>
          <w:szCs w:val="26"/>
          <w:lang w:val="ru-RU"/>
        </w:rPr>
        <w:t>о</w:t>
      </w:r>
      <w:r w:rsidRPr="00D95324">
        <w:rPr>
          <w:b/>
          <w:sz w:val="26"/>
          <w:szCs w:val="26"/>
          <w:lang w:val="ru-RU"/>
        </w:rPr>
        <w:t>да за 2021 год.</w:t>
      </w:r>
    </w:p>
    <w:p w:rsidR="004630EB" w:rsidRPr="00D95324" w:rsidRDefault="009D1546" w:rsidP="004B7CF6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Все плановые вопросы, </w:t>
      </w:r>
      <w:r w:rsidR="00E14B6B" w:rsidRPr="00D95324">
        <w:rPr>
          <w:sz w:val="26"/>
          <w:szCs w:val="26"/>
          <w:lang w:val="ru-RU"/>
        </w:rPr>
        <w:t xml:space="preserve">рассматриваемы </w:t>
      </w:r>
      <w:r w:rsidRPr="00D95324">
        <w:rPr>
          <w:sz w:val="26"/>
          <w:szCs w:val="26"/>
          <w:lang w:val="ru-RU"/>
        </w:rPr>
        <w:t>городской Дум</w:t>
      </w:r>
      <w:r w:rsidR="00E14B6B" w:rsidRPr="00D95324">
        <w:rPr>
          <w:sz w:val="26"/>
          <w:szCs w:val="26"/>
          <w:lang w:val="ru-RU"/>
        </w:rPr>
        <w:t>ой в порядке ко</w:t>
      </w:r>
      <w:r w:rsidR="00E14B6B" w:rsidRPr="00D95324">
        <w:rPr>
          <w:sz w:val="26"/>
          <w:szCs w:val="26"/>
          <w:lang w:val="ru-RU"/>
        </w:rPr>
        <w:t>н</w:t>
      </w:r>
      <w:r w:rsidR="00E14B6B" w:rsidRPr="00D95324">
        <w:rPr>
          <w:sz w:val="26"/>
          <w:szCs w:val="26"/>
          <w:lang w:val="ru-RU"/>
        </w:rPr>
        <w:t xml:space="preserve">троля, </w:t>
      </w:r>
      <w:r w:rsidRPr="00D95324">
        <w:rPr>
          <w:sz w:val="26"/>
          <w:szCs w:val="26"/>
          <w:lang w:val="ru-RU"/>
        </w:rPr>
        <w:t xml:space="preserve">в обязательном порядке проходили обсуждение на заседаниях постоянных комиссий, рассматривались на депутатских слушаниях. В </w:t>
      </w:r>
      <w:r w:rsidR="004630EB" w:rsidRPr="00D95324">
        <w:rPr>
          <w:sz w:val="26"/>
          <w:szCs w:val="26"/>
          <w:lang w:val="ru-RU"/>
        </w:rPr>
        <w:t>ц</w:t>
      </w:r>
      <w:r w:rsidRPr="00D95324">
        <w:rPr>
          <w:sz w:val="26"/>
          <w:szCs w:val="26"/>
          <w:lang w:val="ru-RU"/>
        </w:rPr>
        <w:t>елях более глубокого изучения вопросов пров</w:t>
      </w:r>
      <w:r w:rsidR="004630EB" w:rsidRPr="00D95324">
        <w:rPr>
          <w:sz w:val="26"/>
          <w:szCs w:val="26"/>
          <w:lang w:val="ru-RU"/>
        </w:rPr>
        <w:t>едено 20</w:t>
      </w:r>
      <w:r w:rsidRPr="00D95324">
        <w:rPr>
          <w:sz w:val="26"/>
          <w:szCs w:val="26"/>
          <w:lang w:val="ru-RU"/>
        </w:rPr>
        <w:t xml:space="preserve"> выездны</w:t>
      </w:r>
      <w:r w:rsidR="004630EB" w:rsidRPr="00D95324">
        <w:rPr>
          <w:sz w:val="26"/>
          <w:szCs w:val="26"/>
          <w:lang w:val="ru-RU"/>
        </w:rPr>
        <w:t>х</w:t>
      </w:r>
      <w:r w:rsidRPr="00D95324">
        <w:rPr>
          <w:sz w:val="26"/>
          <w:szCs w:val="26"/>
          <w:lang w:val="ru-RU"/>
        </w:rPr>
        <w:t xml:space="preserve"> заседани</w:t>
      </w:r>
      <w:r w:rsidR="00A0015E">
        <w:rPr>
          <w:sz w:val="26"/>
          <w:szCs w:val="26"/>
          <w:lang w:val="ru-RU"/>
        </w:rPr>
        <w:t>й</w:t>
      </w:r>
      <w:r w:rsidRPr="00D95324">
        <w:rPr>
          <w:sz w:val="26"/>
          <w:szCs w:val="26"/>
          <w:lang w:val="ru-RU"/>
        </w:rPr>
        <w:t xml:space="preserve"> комиссий на объект</w:t>
      </w:r>
      <w:r w:rsidR="00A0015E">
        <w:rPr>
          <w:sz w:val="26"/>
          <w:szCs w:val="26"/>
          <w:lang w:val="ru-RU"/>
        </w:rPr>
        <w:t>ах</w:t>
      </w:r>
      <w:r w:rsidRPr="00D95324">
        <w:rPr>
          <w:sz w:val="26"/>
          <w:szCs w:val="26"/>
          <w:lang w:val="ru-RU"/>
        </w:rPr>
        <w:t xml:space="preserve"> г</w:t>
      </w:r>
      <w:r w:rsidRPr="00D95324">
        <w:rPr>
          <w:sz w:val="26"/>
          <w:szCs w:val="26"/>
          <w:lang w:val="ru-RU"/>
        </w:rPr>
        <w:t>о</w:t>
      </w:r>
      <w:r w:rsidRPr="00D95324">
        <w:rPr>
          <w:sz w:val="26"/>
          <w:szCs w:val="26"/>
          <w:lang w:val="ru-RU"/>
        </w:rPr>
        <w:t>родского хозяйства</w:t>
      </w:r>
      <w:r w:rsidR="004630EB" w:rsidRPr="00D95324">
        <w:rPr>
          <w:sz w:val="26"/>
          <w:szCs w:val="26"/>
          <w:lang w:val="ru-RU"/>
        </w:rPr>
        <w:t>.</w:t>
      </w:r>
    </w:p>
    <w:p w:rsidR="00F924E1" w:rsidRPr="00D95324" w:rsidRDefault="001A14CE" w:rsidP="004B7CF6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Больш</w:t>
      </w:r>
      <w:r w:rsidR="00F11B57" w:rsidRPr="00D95324">
        <w:rPr>
          <w:b/>
          <w:sz w:val="26"/>
          <w:szCs w:val="26"/>
          <w:lang w:val="ru-RU"/>
        </w:rPr>
        <w:t>ое внимание было уделено</w:t>
      </w:r>
      <w:r w:rsidR="0045686B" w:rsidRPr="00D95324">
        <w:rPr>
          <w:b/>
          <w:sz w:val="26"/>
          <w:szCs w:val="26"/>
          <w:lang w:val="ru-RU"/>
        </w:rPr>
        <w:t xml:space="preserve"> депутатами, </w:t>
      </w:r>
      <w:r w:rsidRPr="00D95324">
        <w:rPr>
          <w:b/>
          <w:sz w:val="26"/>
          <w:szCs w:val="26"/>
          <w:lang w:val="ru-RU"/>
        </w:rPr>
        <w:t>постоянны</w:t>
      </w:r>
      <w:r w:rsidR="0045686B" w:rsidRPr="00D95324">
        <w:rPr>
          <w:b/>
          <w:sz w:val="26"/>
          <w:szCs w:val="26"/>
          <w:lang w:val="ru-RU"/>
        </w:rPr>
        <w:t>ми</w:t>
      </w:r>
      <w:r w:rsidRPr="00D95324">
        <w:rPr>
          <w:b/>
          <w:sz w:val="26"/>
          <w:szCs w:val="26"/>
          <w:lang w:val="ru-RU"/>
        </w:rPr>
        <w:t xml:space="preserve"> коми</w:t>
      </w:r>
      <w:r w:rsidRPr="00D95324">
        <w:rPr>
          <w:b/>
          <w:sz w:val="26"/>
          <w:szCs w:val="26"/>
          <w:lang w:val="ru-RU"/>
        </w:rPr>
        <w:t>с</w:t>
      </w:r>
      <w:r w:rsidRPr="00D95324">
        <w:rPr>
          <w:b/>
          <w:sz w:val="26"/>
          <w:szCs w:val="26"/>
          <w:lang w:val="ru-RU"/>
        </w:rPr>
        <w:t>си</w:t>
      </w:r>
      <w:r w:rsidR="0045686B" w:rsidRPr="00D95324">
        <w:rPr>
          <w:b/>
          <w:sz w:val="26"/>
          <w:szCs w:val="26"/>
          <w:lang w:val="ru-RU"/>
        </w:rPr>
        <w:t>ями</w:t>
      </w:r>
      <w:r w:rsidRPr="00D95324">
        <w:rPr>
          <w:b/>
          <w:sz w:val="26"/>
          <w:szCs w:val="26"/>
          <w:lang w:val="ru-RU"/>
        </w:rPr>
        <w:t xml:space="preserve"> </w:t>
      </w:r>
      <w:r w:rsidR="00F11B57" w:rsidRPr="00D95324">
        <w:rPr>
          <w:b/>
          <w:sz w:val="26"/>
          <w:szCs w:val="26"/>
          <w:lang w:val="ru-RU"/>
        </w:rPr>
        <w:t>рассмотрению</w:t>
      </w:r>
      <w:r w:rsidRPr="00D95324">
        <w:rPr>
          <w:b/>
          <w:sz w:val="26"/>
          <w:szCs w:val="26"/>
          <w:lang w:val="ru-RU"/>
        </w:rPr>
        <w:t xml:space="preserve"> проектов решений </w:t>
      </w:r>
      <w:r w:rsidR="009D1546" w:rsidRPr="00D95324">
        <w:rPr>
          <w:b/>
          <w:sz w:val="26"/>
          <w:szCs w:val="26"/>
          <w:lang w:val="ru-RU"/>
        </w:rPr>
        <w:t>по следующим направлениям.</w:t>
      </w:r>
    </w:p>
    <w:p w:rsidR="00E52EBF" w:rsidRPr="00D95324" w:rsidRDefault="00E52EBF" w:rsidP="001A14CE">
      <w:pPr>
        <w:pStyle w:val="ConsPlusNormal"/>
        <w:ind w:firstLine="708"/>
        <w:rPr>
          <w:b/>
          <w:sz w:val="28"/>
          <w:szCs w:val="28"/>
          <w:lang w:val="ru-RU"/>
        </w:rPr>
      </w:pPr>
    </w:p>
    <w:p w:rsidR="003C1566" w:rsidRDefault="001A14CE" w:rsidP="001A14CE">
      <w:pPr>
        <w:pStyle w:val="ConsPlusNormal"/>
        <w:ind w:firstLine="708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Город</w:t>
      </w:r>
      <w:r w:rsidR="00B51E2C" w:rsidRPr="00D95324">
        <w:rPr>
          <w:b/>
          <w:sz w:val="26"/>
          <w:szCs w:val="26"/>
          <w:lang w:val="ru-RU"/>
        </w:rPr>
        <w:t>ско</w:t>
      </w:r>
      <w:r w:rsidRPr="00D95324">
        <w:rPr>
          <w:b/>
          <w:sz w:val="26"/>
          <w:szCs w:val="26"/>
          <w:lang w:val="ru-RU"/>
        </w:rPr>
        <w:t>е</w:t>
      </w:r>
      <w:r w:rsidR="00B51E2C" w:rsidRPr="00D95324">
        <w:rPr>
          <w:b/>
          <w:sz w:val="26"/>
          <w:szCs w:val="26"/>
          <w:lang w:val="ru-RU"/>
        </w:rPr>
        <w:t xml:space="preserve"> хозяйств</w:t>
      </w:r>
      <w:r w:rsidRPr="00D95324">
        <w:rPr>
          <w:b/>
          <w:sz w:val="26"/>
          <w:szCs w:val="26"/>
          <w:lang w:val="ru-RU"/>
        </w:rPr>
        <w:t>о</w:t>
      </w:r>
      <w:r w:rsidR="00510043" w:rsidRPr="00D95324">
        <w:rPr>
          <w:b/>
          <w:sz w:val="26"/>
          <w:szCs w:val="26"/>
          <w:lang w:val="ru-RU"/>
        </w:rPr>
        <w:t>, г</w:t>
      </w:r>
      <w:r w:rsidR="00B51E2C" w:rsidRPr="00D95324">
        <w:rPr>
          <w:b/>
          <w:sz w:val="26"/>
          <w:szCs w:val="26"/>
          <w:lang w:val="ru-RU"/>
        </w:rPr>
        <w:t>радостроительств</w:t>
      </w:r>
      <w:r w:rsidRPr="00D95324">
        <w:rPr>
          <w:b/>
          <w:sz w:val="26"/>
          <w:szCs w:val="26"/>
          <w:lang w:val="ru-RU"/>
        </w:rPr>
        <w:t>о</w:t>
      </w:r>
      <w:r w:rsidR="00510043" w:rsidRPr="00D95324">
        <w:rPr>
          <w:b/>
          <w:sz w:val="26"/>
          <w:szCs w:val="26"/>
          <w:lang w:val="ru-RU"/>
        </w:rPr>
        <w:t>, землепользование</w:t>
      </w:r>
    </w:p>
    <w:p w:rsidR="004630EB" w:rsidRPr="00D95324" w:rsidRDefault="001A14CE" w:rsidP="00A9758F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Исполнение муниципальной программы «Развитие жилищно-коммунального хозяйства, энергетики, улучшение экологической обстано</w:t>
      </w:r>
      <w:r w:rsidRPr="00D95324">
        <w:rPr>
          <w:rFonts w:ascii="Arial" w:hAnsi="Arial" w:cs="Arial"/>
          <w:b/>
          <w:sz w:val="26"/>
          <w:szCs w:val="26"/>
        </w:rPr>
        <w:t>в</w:t>
      </w:r>
      <w:r w:rsidRPr="00D95324">
        <w:rPr>
          <w:rFonts w:ascii="Arial" w:hAnsi="Arial" w:cs="Arial"/>
          <w:b/>
          <w:sz w:val="26"/>
          <w:szCs w:val="26"/>
        </w:rPr>
        <w:t>ки и благоустройство города Ростова-на-Дону».</w:t>
      </w:r>
    </w:p>
    <w:p w:rsidR="001A14CE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Программа </w:t>
      </w:r>
      <w:r w:rsidR="00157D03" w:rsidRPr="00D95324">
        <w:rPr>
          <w:rFonts w:ascii="Arial" w:hAnsi="Arial" w:cs="Arial"/>
          <w:sz w:val="26"/>
          <w:szCs w:val="26"/>
        </w:rPr>
        <w:t>рассчитана до 2035 года с общим фи</w:t>
      </w:r>
      <w:r w:rsidRPr="00D95324">
        <w:rPr>
          <w:rFonts w:ascii="Arial" w:hAnsi="Arial" w:cs="Arial"/>
          <w:sz w:val="26"/>
          <w:szCs w:val="26"/>
        </w:rPr>
        <w:t>нансировани</w:t>
      </w:r>
      <w:r w:rsidR="00157D03" w:rsidRPr="00D95324">
        <w:rPr>
          <w:rFonts w:ascii="Arial" w:hAnsi="Arial" w:cs="Arial"/>
          <w:sz w:val="26"/>
          <w:szCs w:val="26"/>
        </w:rPr>
        <w:t xml:space="preserve">ем -                </w:t>
      </w:r>
      <w:r w:rsidRPr="00D95324">
        <w:rPr>
          <w:rFonts w:ascii="Arial" w:hAnsi="Arial" w:cs="Arial"/>
          <w:sz w:val="26"/>
          <w:szCs w:val="26"/>
        </w:rPr>
        <w:t xml:space="preserve">49 </w:t>
      </w:r>
      <w:proofErr w:type="spellStart"/>
      <w:proofErr w:type="gramStart"/>
      <w:r w:rsidRPr="00D95324">
        <w:rPr>
          <w:rFonts w:ascii="Arial" w:hAnsi="Arial" w:cs="Arial"/>
          <w:sz w:val="26"/>
          <w:szCs w:val="26"/>
        </w:rPr>
        <w:t>млрд</w:t>
      </w:r>
      <w:proofErr w:type="spellEnd"/>
      <w:proofErr w:type="gramEnd"/>
      <w:r w:rsidRPr="00D95324">
        <w:rPr>
          <w:rFonts w:ascii="Arial" w:hAnsi="Arial" w:cs="Arial"/>
          <w:sz w:val="26"/>
          <w:szCs w:val="26"/>
        </w:rPr>
        <w:t xml:space="preserve"> 156,7 млн. рублей., в том числе на 2021 год </w:t>
      </w:r>
      <w:r w:rsidR="00157D03" w:rsidRPr="00D95324">
        <w:rPr>
          <w:rFonts w:ascii="Arial" w:hAnsi="Arial" w:cs="Arial"/>
          <w:sz w:val="26"/>
          <w:szCs w:val="26"/>
        </w:rPr>
        <w:t>-</w:t>
      </w:r>
      <w:r w:rsidRPr="00D95324">
        <w:rPr>
          <w:rFonts w:ascii="Arial" w:hAnsi="Arial" w:cs="Arial"/>
          <w:sz w:val="26"/>
          <w:szCs w:val="26"/>
        </w:rPr>
        <w:t xml:space="preserve"> 4 </w:t>
      </w:r>
      <w:proofErr w:type="spellStart"/>
      <w:r w:rsidRPr="00D95324">
        <w:rPr>
          <w:rFonts w:ascii="Arial" w:hAnsi="Arial" w:cs="Arial"/>
          <w:sz w:val="26"/>
          <w:szCs w:val="26"/>
        </w:rPr>
        <w:t>млрд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426,6 млн. рублей. Бюджетная эффективность реализации </w:t>
      </w:r>
      <w:r w:rsidR="00157D03" w:rsidRPr="00D95324">
        <w:rPr>
          <w:rFonts w:ascii="Arial" w:hAnsi="Arial" w:cs="Arial"/>
          <w:sz w:val="26"/>
          <w:szCs w:val="26"/>
        </w:rPr>
        <w:t>пр</w:t>
      </w:r>
      <w:r w:rsidRPr="00D95324">
        <w:rPr>
          <w:rFonts w:ascii="Arial" w:hAnsi="Arial" w:cs="Arial"/>
          <w:sz w:val="26"/>
          <w:szCs w:val="26"/>
        </w:rPr>
        <w:t xml:space="preserve">ограммы за 2021 год составила 93,3 %. </w:t>
      </w:r>
    </w:p>
    <w:p w:rsidR="001A14CE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Из аварийного жилья </w:t>
      </w:r>
      <w:proofErr w:type="gramStart"/>
      <w:r w:rsidRPr="00D95324">
        <w:rPr>
          <w:rFonts w:ascii="Arial" w:hAnsi="Arial" w:cs="Arial"/>
          <w:sz w:val="26"/>
          <w:szCs w:val="26"/>
        </w:rPr>
        <w:t>переселены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147 семей (388 человек). </w:t>
      </w:r>
    </w:p>
    <w:p w:rsidR="001A14CE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Проведено инструментальное обследование технического состояния нес</w:t>
      </w:r>
      <w:r w:rsidRPr="00D95324">
        <w:rPr>
          <w:rFonts w:ascii="Arial" w:hAnsi="Arial" w:cs="Arial"/>
          <w:sz w:val="26"/>
          <w:szCs w:val="26"/>
        </w:rPr>
        <w:t>у</w:t>
      </w:r>
      <w:r w:rsidRPr="00D95324">
        <w:rPr>
          <w:rFonts w:ascii="Arial" w:hAnsi="Arial" w:cs="Arial"/>
          <w:sz w:val="26"/>
          <w:szCs w:val="26"/>
        </w:rPr>
        <w:t>щих конструкций 117 многоквартирных домов. Произведен демонтаж 14 авари</w:t>
      </w:r>
      <w:r w:rsidRPr="00D95324">
        <w:rPr>
          <w:rFonts w:ascii="Arial" w:hAnsi="Arial" w:cs="Arial"/>
          <w:sz w:val="26"/>
          <w:szCs w:val="26"/>
        </w:rPr>
        <w:t>й</w:t>
      </w:r>
      <w:r w:rsidRPr="00D95324">
        <w:rPr>
          <w:rFonts w:ascii="Arial" w:hAnsi="Arial" w:cs="Arial"/>
          <w:sz w:val="26"/>
          <w:szCs w:val="26"/>
        </w:rPr>
        <w:t>ных многоквартирных домов.</w:t>
      </w:r>
    </w:p>
    <w:p w:rsidR="001A14CE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Выявлено и принятию в собственность города 37 бесхозных объектов и</w:t>
      </w:r>
      <w:r w:rsidRPr="00D95324">
        <w:rPr>
          <w:rFonts w:ascii="Arial" w:hAnsi="Arial" w:cs="Arial"/>
          <w:sz w:val="26"/>
          <w:szCs w:val="26"/>
        </w:rPr>
        <w:t>н</w:t>
      </w:r>
      <w:r w:rsidRPr="00D95324">
        <w:rPr>
          <w:rFonts w:ascii="Arial" w:hAnsi="Arial" w:cs="Arial"/>
          <w:sz w:val="26"/>
          <w:szCs w:val="26"/>
        </w:rPr>
        <w:t xml:space="preserve">женерной инфраструктуры. </w:t>
      </w:r>
    </w:p>
    <w:p w:rsidR="001A14CE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Выполнен капитальный ремонт кровли многоквартирного дома </w:t>
      </w:r>
      <w:proofErr w:type="gramStart"/>
      <w:r w:rsidRPr="00D95324">
        <w:rPr>
          <w:rFonts w:ascii="Arial" w:hAnsi="Arial" w:cs="Arial"/>
          <w:sz w:val="26"/>
          <w:szCs w:val="26"/>
        </w:rPr>
        <w:t>на пер</w:t>
      </w:r>
      <w:proofErr w:type="gramEnd"/>
      <w:r w:rsidRPr="00D95324">
        <w:rPr>
          <w:rFonts w:ascii="Arial" w:hAnsi="Arial" w:cs="Arial"/>
          <w:sz w:val="26"/>
          <w:szCs w:val="26"/>
        </w:rPr>
        <w:t>. С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машко, 111/290; усилен грунт основания фундаментов и несущих конструкций многоквартирных домов по ул. Текучёва, 127/151, ул. Б. Садовая, 20, ул. Мечн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 xml:space="preserve">кова, 118, пер. </w:t>
      </w:r>
      <w:proofErr w:type="spellStart"/>
      <w:r w:rsidRPr="00D95324">
        <w:rPr>
          <w:rFonts w:ascii="Arial" w:hAnsi="Arial" w:cs="Arial"/>
          <w:sz w:val="26"/>
          <w:szCs w:val="26"/>
        </w:rPr>
        <w:t>Халтуринский</w:t>
      </w:r>
      <w:proofErr w:type="spellEnd"/>
      <w:r w:rsidRPr="00D95324">
        <w:rPr>
          <w:rFonts w:ascii="Arial" w:hAnsi="Arial" w:cs="Arial"/>
          <w:sz w:val="26"/>
          <w:szCs w:val="26"/>
        </w:rPr>
        <w:t>, 167</w:t>
      </w:r>
    </w:p>
    <w:p w:rsidR="00157D03" w:rsidRPr="00D95324" w:rsidRDefault="00157D03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З</w:t>
      </w:r>
      <w:r w:rsidR="001A14CE" w:rsidRPr="00D95324">
        <w:rPr>
          <w:rFonts w:ascii="Arial" w:hAnsi="Arial" w:cs="Arial"/>
          <w:sz w:val="26"/>
          <w:szCs w:val="26"/>
        </w:rPr>
        <w:t>амен</w:t>
      </w:r>
      <w:r w:rsidRPr="00D95324">
        <w:rPr>
          <w:rFonts w:ascii="Arial" w:hAnsi="Arial" w:cs="Arial"/>
          <w:sz w:val="26"/>
          <w:szCs w:val="26"/>
        </w:rPr>
        <w:t>ено</w:t>
      </w:r>
      <w:r w:rsidR="001A14CE" w:rsidRPr="00D95324">
        <w:rPr>
          <w:rFonts w:ascii="Arial" w:hAnsi="Arial" w:cs="Arial"/>
          <w:sz w:val="26"/>
          <w:szCs w:val="26"/>
        </w:rPr>
        <w:t xml:space="preserve"> 954-х светильников, 70-ти опор, 8 511-ти ламп наружного осв</w:t>
      </w:r>
      <w:r w:rsidR="001A14CE" w:rsidRPr="00D95324">
        <w:rPr>
          <w:rFonts w:ascii="Arial" w:hAnsi="Arial" w:cs="Arial"/>
          <w:sz w:val="26"/>
          <w:szCs w:val="26"/>
        </w:rPr>
        <w:t>е</w:t>
      </w:r>
      <w:r w:rsidR="001A14CE" w:rsidRPr="00D95324">
        <w:rPr>
          <w:rFonts w:ascii="Arial" w:hAnsi="Arial" w:cs="Arial"/>
          <w:sz w:val="26"/>
          <w:szCs w:val="26"/>
        </w:rPr>
        <w:t>щения, 12-ти пунктов питания</w:t>
      </w:r>
      <w:r w:rsidRPr="00D95324">
        <w:rPr>
          <w:rFonts w:ascii="Arial" w:hAnsi="Arial" w:cs="Arial"/>
          <w:sz w:val="26"/>
          <w:szCs w:val="26"/>
        </w:rPr>
        <w:t>.</w:t>
      </w:r>
    </w:p>
    <w:p w:rsidR="00157D03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 xml:space="preserve">Высажено 6,3 тыс. деревьев, 17,8 тыс. кустарников, 100 тыс. тюльпанов, 10,2 тыс. кв.м. цветов-многолетников, 1,5 тыс. кв.м. газонов. </w:t>
      </w:r>
      <w:proofErr w:type="gramEnd"/>
    </w:p>
    <w:p w:rsidR="001A14CE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Благоустроена пешеходная зона по пер. </w:t>
      </w:r>
      <w:proofErr w:type="gramStart"/>
      <w:r w:rsidRPr="00D95324">
        <w:rPr>
          <w:rFonts w:ascii="Arial" w:hAnsi="Arial" w:cs="Arial"/>
          <w:sz w:val="26"/>
          <w:szCs w:val="26"/>
        </w:rPr>
        <w:t>Университетскому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в Кировском районе.</w:t>
      </w:r>
    </w:p>
    <w:p w:rsidR="001A14CE" w:rsidRPr="00D95324" w:rsidRDefault="00157D03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Л</w:t>
      </w:r>
      <w:r w:rsidR="001A14CE" w:rsidRPr="00D95324">
        <w:rPr>
          <w:rFonts w:ascii="Arial" w:hAnsi="Arial" w:cs="Arial"/>
          <w:sz w:val="26"/>
          <w:szCs w:val="26"/>
        </w:rPr>
        <w:t xml:space="preserve">иквидировано 4 195 свалочных очага и </w:t>
      </w:r>
      <w:proofErr w:type="gramStart"/>
      <w:r w:rsidR="001A14CE" w:rsidRPr="00D95324">
        <w:rPr>
          <w:rFonts w:ascii="Arial" w:hAnsi="Arial" w:cs="Arial"/>
          <w:sz w:val="26"/>
          <w:szCs w:val="26"/>
        </w:rPr>
        <w:t>ликвидированы</w:t>
      </w:r>
      <w:proofErr w:type="gramEnd"/>
      <w:r w:rsidR="001A14CE" w:rsidRPr="00D95324">
        <w:rPr>
          <w:rFonts w:ascii="Arial" w:hAnsi="Arial" w:cs="Arial"/>
          <w:sz w:val="26"/>
          <w:szCs w:val="26"/>
        </w:rPr>
        <w:t xml:space="preserve"> 11 стихийных св</w:t>
      </w:r>
      <w:r w:rsidR="001A14CE" w:rsidRPr="00D95324">
        <w:rPr>
          <w:rFonts w:ascii="Arial" w:hAnsi="Arial" w:cs="Arial"/>
          <w:sz w:val="26"/>
          <w:szCs w:val="26"/>
        </w:rPr>
        <w:t>а</w:t>
      </w:r>
      <w:r w:rsidR="001A14CE" w:rsidRPr="00D95324">
        <w:rPr>
          <w:rFonts w:ascii="Arial" w:hAnsi="Arial" w:cs="Arial"/>
          <w:sz w:val="26"/>
          <w:szCs w:val="26"/>
        </w:rPr>
        <w:t>лок. Завершена разработка проекта «Рекультивация земельных участков полиг</w:t>
      </w:r>
      <w:r w:rsidR="001A14CE" w:rsidRPr="00D95324">
        <w:rPr>
          <w:rFonts w:ascii="Arial" w:hAnsi="Arial" w:cs="Arial"/>
          <w:sz w:val="26"/>
          <w:szCs w:val="26"/>
        </w:rPr>
        <w:t>о</w:t>
      </w:r>
      <w:r w:rsidR="001A14CE" w:rsidRPr="00D95324">
        <w:rPr>
          <w:rFonts w:ascii="Arial" w:hAnsi="Arial" w:cs="Arial"/>
          <w:sz w:val="26"/>
          <w:szCs w:val="26"/>
        </w:rPr>
        <w:t>на твёрдых бытовых отходов, расположенного в Северо-Западной  </w:t>
      </w:r>
      <w:proofErr w:type="spellStart"/>
      <w:r w:rsidR="001A14CE" w:rsidRPr="00D95324">
        <w:rPr>
          <w:rFonts w:ascii="Arial" w:hAnsi="Arial" w:cs="Arial"/>
          <w:sz w:val="26"/>
          <w:szCs w:val="26"/>
        </w:rPr>
        <w:t>промзоне</w:t>
      </w:r>
      <w:proofErr w:type="spellEnd"/>
      <w:r w:rsidR="001A14CE" w:rsidRPr="00D95324">
        <w:rPr>
          <w:rFonts w:ascii="Arial" w:hAnsi="Arial" w:cs="Arial"/>
          <w:sz w:val="26"/>
          <w:szCs w:val="26"/>
        </w:rPr>
        <w:t xml:space="preserve"> города, получены положительные заключения государственной и экологической экспертиз. </w:t>
      </w:r>
    </w:p>
    <w:p w:rsidR="00FA2ABB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Проведены 130 субботников, очищено 16 км территории </w:t>
      </w:r>
      <w:proofErr w:type="spellStart"/>
      <w:r w:rsidRPr="00D95324">
        <w:rPr>
          <w:rFonts w:ascii="Arial" w:hAnsi="Arial" w:cs="Arial"/>
          <w:sz w:val="26"/>
          <w:szCs w:val="26"/>
        </w:rPr>
        <w:t>водоохранных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зон водных объектов от мусора, ликвидировано 167 свалочных очагов, высажено 4,4 тыс. деревьев и 5,2 тыс. кустарников. </w:t>
      </w:r>
    </w:p>
    <w:p w:rsidR="001A14CE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Проведено 1526 обследований зелёных насаждений и предотвращён снос 3502 деревьев. </w:t>
      </w:r>
    </w:p>
    <w:p w:rsidR="001A14CE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Проведено более 1500 рейдов, по выявленным нарушениям администр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 xml:space="preserve">тивными комиссиями районов рассмотрено 16 775 дел. </w:t>
      </w:r>
    </w:p>
    <w:p w:rsidR="001A14CE" w:rsidRPr="00D95324" w:rsidRDefault="001A14CE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Завершены строительно-монтажные работы по объектам «</w:t>
      </w:r>
      <w:proofErr w:type="spellStart"/>
      <w:r w:rsidRPr="00D95324">
        <w:rPr>
          <w:rFonts w:ascii="Arial" w:hAnsi="Arial" w:cs="Arial"/>
          <w:sz w:val="26"/>
          <w:szCs w:val="26"/>
        </w:rPr>
        <w:t>Канализование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пер. Тбилисский» и канализационный коллектор № 68. </w:t>
      </w:r>
      <w:proofErr w:type="gramStart"/>
      <w:r w:rsidRPr="00D95324">
        <w:rPr>
          <w:rFonts w:ascii="Arial" w:hAnsi="Arial" w:cs="Arial"/>
          <w:sz w:val="26"/>
          <w:szCs w:val="26"/>
        </w:rPr>
        <w:t>Выполнены работы по м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lastRenderedPageBreak/>
        <w:t xml:space="preserve">жеванию: строительство канализационного коллектора по ул. Локомотивной, </w:t>
      </w:r>
      <w:proofErr w:type="spellStart"/>
      <w:r w:rsidRPr="00D95324">
        <w:rPr>
          <w:rFonts w:ascii="Arial" w:hAnsi="Arial" w:cs="Arial"/>
          <w:sz w:val="26"/>
          <w:szCs w:val="26"/>
        </w:rPr>
        <w:t>к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нализование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пос. Западный, ул. Лесопарковая, пос. Ясная Поляна. </w:t>
      </w:r>
      <w:proofErr w:type="gramEnd"/>
    </w:p>
    <w:p w:rsidR="0093633C" w:rsidRPr="00D95324" w:rsidRDefault="00FA2ABB" w:rsidP="001A14C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 принятом решении городская Дума поручила Департаменту жилищно-коммунального хозяйства и энергетике </w:t>
      </w:r>
      <w:r w:rsidR="001A14CE" w:rsidRPr="00D95324">
        <w:rPr>
          <w:rFonts w:ascii="Arial" w:hAnsi="Arial" w:cs="Arial"/>
          <w:sz w:val="26"/>
          <w:szCs w:val="26"/>
        </w:rPr>
        <w:t>обеспечить контроль реализации мер</w:t>
      </w:r>
      <w:r w:rsidR="001A14CE" w:rsidRPr="00D95324">
        <w:rPr>
          <w:rFonts w:ascii="Arial" w:hAnsi="Arial" w:cs="Arial"/>
          <w:sz w:val="26"/>
          <w:szCs w:val="26"/>
        </w:rPr>
        <w:t>о</w:t>
      </w:r>
      <w:r w:rsidR="001A14CE" w:rsidRPr="00D95324">
        <w:rPr>
          <w:rFonts w:ascii="Arial" w:hAnsi="Arial" w:cs="Arial"/>
          <w:sz w:val="26"/>
          <w:szCs w:val="26"/>
        </w:rPr>
        <w:t>приятий по ликвидации свалочных очагов</w:t>
      </w:r>
      <w:r w:rsidR="0093633C" w:rsidRPr="00D95324">
        <w:rPr>
          <w:rFonts w:ascii="Arial" w:hAnsi="Arial" w:cs="Arial"/>
          <w:sz w:val="26"/>
          <w:szCs w:val="26"/>
        </w:rPr>
        <w:t>,</w:t>
      </w:r>
      <w:r w:rsidR="001A14CE" w:rsidRPr="00D95324">
        <w:rPr>
          <w:rFonts w:ascii="Arial" w:hAnsi="Arial" w:cs="Arial"/>
          <w:sz w:val="26"/>
          <w:szCs w:val="26"/>
        </w:rPr>
        <w:t xml:space="preserve"> своевременной замене и установке контейнеров </w:t>
      </w:r>
      <w:r w:rsidR="0093633C" w:rsidRPr="00D95324">
        <w:rPr>
          <w:rFonts w:ascii="Arial" w:hAnsi="Arial" w:cs="Arial"/>
          <w:sz w:val="26"/>
          <w:szCs w:val="26"/>
        </w:rPr>
        <w:t>в</w:t>
      </w:r>
      <w:r w:rsidR="001A14CE" w:rsidRPr="00D95324">
        <w:rPr>
          <w:rFonts w:ascii="Arial" w:hAnsi="Arial" w:cs="Arial"/>
          <w:sz w:val="26"/>
          <w:szCs w:val="26"/>
        </w:rPr>
        <w:t xml:space="preserve"> местах накопления ТКО.</w:t>
      </w:r>
    </w:p>
    <w:p w:rsidR="00E42A0C" w:rsidRPr="00D95324" w:rsidRDefault="00E42A0C" w:rsidP="00E42A0C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Исполнение муниципальной программы «Стимулирование жилищного строительства в целях улучшения жилищных условий населения и обесп</w:t>
      </w:r>
      <w:r w:rsidRPr="00D95324">
        <w:rPr>
          <w:rFonts w:ascii="Arial" w:hAnsi="Arial" w:cs="Arial"/>
          <w:b/>
          <w:sz w:val="26"/>
          <w:szCs w:val="26"/>
        </w:rPr>
        <w:t>е</w:t>
      </w:r>
      <w:r w:rsidRPr="00D95324">
        <w:rPr>
          <w:rFonts w:ascii="Arial" w:hAnsi="Arial" w:cs="Arial"/>
          <w:b/>
          <w:sz w:val="26"/>
          <w:szCs w:val="26"/>
        </w:rPr>
        <w:t>чения жильем льготных категорий граждан в городе Ростове-на-Дону».</w:t>
      </w:r>
    </w:p>
    <w:p w:rsidR="009910C3" w:rsidRPr="00D95324" w:rsidRDefault="009910C3" w:rsidP="009910C3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В 2021 году, на территории города введено рекордное количество квадра</w:t>
      </w:r>
      <w:r w:rsidRPr="00D95324">
        <w:rPr>
          <w:rFonts w:ascii="Arial" w:hAnsi="Arial" w:cs="Arial"/>
          <w:sz w:val="26"/>
          <w:szCs w:val="26"/>
        </w:rPr>
        <w:t>т</w:t>
      </w:r>
      <w:r w:rsidRPr="00D95324">
        <w:rPr>
          <w:rFonts w:ascii="Arial" w:hAnsi="Arial" w:cs="Arial"/>
          <w:sz w:val="26"/>
          <w:szCs w:val="26"/>
        </w:rPr>
        <w:t>ных метров жилья – 1437,7 тыс. кв. м, прирост темпов строительства по сравн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 xml:space="preserve">нию с 2020 годом составил 10,7%:  многоквартирного – 1070,9 тыс. кв. м (71 дом);  индивидуального – 366,8 тыс. кв. м (2 537 домов). </w:t>
      </w:r>
      <w:proofErr w:type="gramEnd"/>
    </w:p>
    <w:p w:rsidR="009910C3" w:rsidRPr="00D95324" w:rsidRDefault="009910C3" w:rsidP="009910C3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Плановый показатель ввода жилья на 2022 год установлен в объеме – 1341 тыс. кв. м., в том числе:  многоквартирного – 1041,0 тыс. кв. м (75 д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мов);  индивидуального – 300,0 тыс. кв. м.</w:t>
      </w:r>
      <w:proofErr w:type="gramEnd"/>
    </w:p>
    <w:p w:rsidR="00E42A0C" w:rsidRPr="00D95324" w:rsidRDefault="00E42A0C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Особое внимание уделяется комплексному освоению новых жилых ра</w:t>
      </w:r>
      <w:r w:rsidRPr="00D95324">
        <w:rPr>
          <w:rFonts w:ascii="Arial" w:hAnsi="Arial" w:cs="Arial"/>
          <w:sz w:val="26"/>
          <w:szCs w:val="26"/>
        </w:rPr>
        <w:t>й</w:t>
      </w:r>
      <w:r w:rsidRPr="00D95324">
        <w:rPr>
          <w:rFonts w:ascii="Arial" w:hAnsi="Arial" w:cs="Arial"/>
          <w:sz w:val="26"/>
          <w:szCs w:val="26"/>
        </w:rPr>
        <w:t>онов: «</w:t>
      </w:r>
      <w:proofErr w:type="spellStart"/>
      <w:r w:rsidRPr="00D95324">
        <w:rPr>
          <w:rFonts w:ascii="Arial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hAnsi="Arial" w:cs="Arial"/>
          <w:sz w:val="26"/>
          <w:szCs w:val="26"/>
        </w:rPr>
        <w:t>», «Суворовский», «ДОСААФ», «</w:t>
      </w:r>
      <w:proofErr w:type="spellStart"/>
      <w:r w:rsidRPr="00D95324">
        <w:rPr>
          <w:rFonts w:ascii="Arial" w:hAnsi="Arial" w:cs="Arial"/>
          <w:sz w:val="26"/>
          <w:szCs w:val="26"/>
        </w:rPr>
        <w:t>Платовский</w:t>
      </w:r>
      <w:proofErr w:type="spellEnd"/>
      <w:r w:rsidRPr="00D95324">
        <w:rPr>
          <w:rFonts w:ascii="Arial" w:hAnsi="Arial" w:cs="Arial"/>
          <w:sz w:val="26"/>
          <w:szCs w:val="26"/>
        </w:rPr>
        <w:t>», «</w:t>
      </w:r>
      <w:proofErr w:type="spellStart"/>
      <w:r w:rsidRPr="00D95324">
        <w:rPr>
          <w:rFonts w:ascii="Arial" w:hAnsi="Arial" w:cs="Arial"/>
          <w:sz w:val="26"/>
          <w:szCs w:val="26"/>
        </w:rPr>
        <w:t>Вересаево</w:t>
      </w:r>
      <w:proofErr w:type="spellEnd"/>
      <w:r w:rsidRPr="00D95324">
        <w:rPr>
          <w:rFonts w:ascii="Arial" w:hAnsi="Arial" w:cs="Arial"/>
          <w:sz w:val="26"/>
          <w:szCs w:val="26"/>
        </w:rPr>
        <w:t>», «Екатерининский», ориентированных на строительство стандартного жилья. На данных территориях в 2021 году введено в эксплуатацию 25 многоквартирных домов общей площадью 403 тыс. кв. м.</w:t>
      </w:r>
    </w:p>
    <w:p w:rsidR="00E42A0C" w:rsidRPr="00D95324" w:rsidRDefault="00E42A0C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 2021 году обеспечены права 1817 участников долевого строительства из 14 проблемных многоквартирных домов. На 2022 год запланированы меропри</w:t>
      </w:r>
      <w:r w:rsidRPr="00D95324">
        <w:rPr>
          <w:rFonts w:ascii="Arial" w:hAnsi="Arial" w:cs="Arial"/>
          <w:sz w:val="26"/>
          <w:szCs w:val="26"/>
        </w:rPr>
        <w:t>я</w:t>
      </w:r>
      <w:r w:rsidRPr="00D95324">
        <w:rPr>
          <w:rFonts w:ascii="Arial" w:hAnsi="Arial" w:cs="Arial"/>
          <w:sz w:val="26"/>
          <w:szCs w:val="26"/>
        </w:rPr>
        <w:t>тия по обеспечению участников долевого строительства из 12 проблемных д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мов. На сегодняшний день уже обеспечены права 275 семей.</w:t>
      </w:r>
    </w:p>
    <w:p w:rsidR="00E42A0C" w:rsidRPr="00D95324" w:rsidRDefault="00E42A0C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 2021 году жилищные условия улучшили 370 семей льготных категорий граждан. Также предоставлены благоустроенные жилые помещения: 19 гражд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нам, страдающим тяжелыми формами хронических заболеваний; 2 семьям, в с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ставе которых имеется трое и более детей-близнецов; 1 семье, в составе которой имеется десять несовершеннолетних детей;</w:t>
      </w:r>
    </w:p>
    <w:p w:rsidR="00E42A0C" w:rsidRPr="00D95324" w:rsidRDefault="00E42A0C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Из аварийного фонда отселено 176 семей. </w:t>
      </w:r>
    </w:p>
    <w:p w:rsidR="00E42A0C" w:rsidRPr="00D95324" w:rsidRDefault="009910C3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</w:t>
      </w:r>
      <w:r w:rsidR="00E42A0C" w:rsidRPr="00D95324">
        <w:rPr>
          <w:rFonts w:ascii="Arial" w:hAnsi="Arial" w:cs="Arial"/>
          <w:sz w:val="26"/>
          <w:szCs w:val="26"/>
        </w:rPr>
        <w:t>роводится капитальный ремонт 1156 муниципальных квартир в 6 мног</w:t>
      </w:r>
      <w:r w:rsidR="00E42A0C" w:rsidRPr="00D95324">
        <w:rPr>
          <w:rFonts w:ascii="Arial" w:hAnsi="Arial" w:cs="Arial"/>
          <w:sz w:val="26"/>
          <w:szCs w:val="26"/>
        </w:rPr>
        <w:t>о</w:t>
      </w:r>
      <w:r w:rsidR="00E42A0C" w:rsidRPr="00D95324">
        <w:rPr>
          <w:rFonts w:ascii="Arial" w:hAnsi="Arial" w:cs="Arial"/>
          <w:sz w:val="26"/>
          <w:szCs w:val="26"/>
        </w:rPr>
        <w:t xml:space="preserve">квартирных домах в жилом районе «Суворовский» (ул. </w:t>
      </w:r>
      <w:proofErr w:type="gramStart"/>
      <w:r w:rsidR="00E42A0C" w:rsidRPr="00D95324">
        <w:rPr>
          <w:rFonts w:ascii="Arial" w:hAnsi="Arial" w:cs="Arial"/>
          <w:sz w:val="26"/>
          <w:szCs w:val="26"/>
        </w:rPr>
        <w:t>Уланская</w:t>
      </w:r>
      <w:proofErr w:type="gramEnd"/>
      <w:r w:rsidR="00E42A0C" w:rsidRPr="00D95324">
        <w:rPr>
          <w:rFonts w:ascii="Arial" w:hAnsi="Arial" w:cs="Arial"/>
          <w:sz w:val="26"/>
          <w:szCs w:val="26"/>
        </w:rPr>
        <w:t>, 11, литер 23; ул. Уланская, 13, литер 24; ул. Уланская, 15, литер 25; бул. Измайловский, 21, литер 9; бул. Измайловский, 23, литер 10; ул. Драгунская, 4, литер 12).</w:t>
      </w:r>
    </w:p>
    <w:p w:rsidR="00E42A0C" w:rsidRPr="00D95324" w:rsidRDefault="00E42A0C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 период 2020-2021 годов выполнен капитальный ремонт 644 жилых пом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щений в 3 домах по адресам: ул. </w:t>
      </w:r>
      <w:proofErr w:type="gramStart"/>
      <w:r w:rsidRPr="00D95324">
        <w:rPr>
          <w:rFonts w:ascii="Arial" w:hAnsi="Arial" w:cs="Arial"/>
          <w:sz w:val="26"/>
          <w:szCs w:val="26"/>
        </w:rPr>
        <w:t>Уланская</w:t>
      </w:r>
      <w:proofErr w:type="gramEnd"/>
      <w:r w:rsidRPr="00D95324">
        <w:rPr>
          <w:rFonts w:ascii="Arial" w:hAnsi="Arial" w:cs="Arial"/>
          <w:sz w:val="26"/>
          <w:szCs w:val="26"/>
        </w:rPr>
        <w:t>, 15, ул. Уланская, 11 и бул. Измайло</w:t>
      </w:r>
      <w:r w:rsidRPr="00D95324">
        <w:rPr>
          <w:rFonts w:ascii="Arial" w:hAnsi="Arial" w:cs="Arial"/>
          <w:sz w:val="26"/>
          <w:szCs w:val="26"/>
        </w:rPr>
        <w:t>в</w:t>
      </w:r>
      <w:r w:rsidRPr="00D95324">
        <w:rPr>
          <w:rFonts w:ascii="Arial" w:hAnsi="Arial" w:cs="Arial"/>
          <w:sz w:val="26"/>
          <w:szCs w:val="26"/>
        </w:rPr>
        <w:t>ский, 21. Квартиры в указанных домах предоставляются в качестве служебных – педагогическим и медицинским работникам, также детям-сиротам и гражданам, состоящим на учете нуждающихся в предоставлении жилого помещения по дог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ворам социального и специализированного найма.</w:t>
      </w:r>
    </w:p>
    <w:p w:rsidR="00E42A0C" w:rsidRPr="00D95324" w:rsidRDefault="00E42A0C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Кроме того, в 2021 году в целях обеспечения жильем 136 детей-сирот пр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>обретено 117 квартир на территории жилых районов «</w:t>
      </w:r>
      <w:proofErr w:type="spellStart"/>
      <w:r w:rsidRPr="00D95324">
        <w:rPr>
          <w:rFonts w:ascii="Arial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hAnsi="Arial" w:cs="Arial"/>
          <w:sz w:val="26"/>
          <w:szCs w:val="26"/>
        </w:rPr>
        <w:t>» и «Сув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 xml:space="preserve">ровский» и 19 квартир предоставлено из имеющегося специализированного жилищного фонда. </w:t>
      </w:r>
    </w:p>
    <w:p w:rsidR="009910C3" w:rsidRPr="00D95324" w:rsidRDefault="00E42A0C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итогам года 98 детей-сирот получили собственное жилье, оставшиеся 38 квартир на территории жилого района «</w:t>
      </w:r>
      <w:proofErr w:type="spellStart"/>
      <w:r w:rsidRPr="00D95324">
        <w:rPr>
          <w:rFonts w:ascii="Arial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hAnsi="Arial" w:cs="Arial"/>
          <w:sz w:val="26"/>
          <w:szCs w:val="26"/>
        </w:rPr>
        <w:t>» будут предоставлены в 3 квартале 2022 года</w:t>
      </w:r>
      <w:r w:rsidR="009910C3" w:rsidRPr="00D95324">
        <w:rPr>
          <w:rFonts w:ascii="Arial" w:hAnsi="Arial" w:cs="Arial"/>
          <w:sz w:val="26"/>
          <w:szCs w:val="26"/>
        </w:rPr>
        <w:t>.</w:t>
      </w:r>
    </w:p>
    <w:p w:rsidR="00E42A0C" w:rsidRPr="00D95324" w:rsidRDefault="00CB05E8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 ходе рассмотрения вопроса депутаты отметили большое число граждан состоящих на </w:t>
      </w:r>
      <w:r w:rsidR="00E42A0C" w:rsidRPr="00D95324">
        <w:rPr>
          <w:rFonts w:ascii="Arial" w:hAnsi="Arial" w:cs="Arial"/>
          <w:sz w:val="26"/>
          <w:szCs w:val="26"/>
        </w:rPr>
        <w:t>учете в качестве нуждающихся в предоставлении жилых помещ</w:t>
      </w:r>
      <w:r w:rsidR="00E42A0C" w:rsidRPr="00D95324">
        <w:rPr>
          <w:rFonts w:ascii="Arial" w:hAnsi="Arial" w:cs="Arial"/>
          <w:sz w:val="26"/>
          <w:szCs w:val="26"/>
        </w:rPr>
        <w:t>е</w:t>
      </w:r>
      <w:r w:rsidR="00E42A0C" w:rsidRPr="00D95324">
        <w:rPr>
          <w:rFonts w:ascii="Arial" w:hAnsi="Arial" w:cs="Arial"/>
          <w:sz w:val="26"/>
          <w:szCs w:val="26"/>
        </w:rPr>
        <w:t xml:space="preserve">ний по договорам социального найма </w:t>
      </w:r>
      <w:r w:rsidRPr="00D95324">
        <w:rPr>
          <w:rFonts w:ascii="Arial" w:hAnsi="Arial" w:cs="Arial"/>
          <w:sz w:val="26"/>
          <w:szCs w:val="26"/>
        </w:rPr>
        <w:t xml:space="preserve"> -</w:t>
      </w:r>
      <w:r w:rsidR="00E42A0C" w:rsidRPr="00D95324">
        <w:rPr>
          <w:rFonts w:ascii="Arial" w:hAnsi="Arial" w:cs="Arial"/>
          <w:sz w:val="26"/>
          <w:szCs w:val="26"/>
        </w:rPr>
        <w:t xml:space="preserve"> 5470 семей. </w:t>
      </w:r>
    </w:p>
    <w:p w:rsidR="002F14F4" w:rsidRPr="00D95324" w:rsidRDefault="00CB05E8" w:rsidP="00E42A0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lastRenderedPageBreak/>
        <w:t xml:space="preserve">Было поручено </w:t>
      </w:r>
      <w:r w:rsidR="00E42A0C" w:rsidRPr="00D95324">
        <w:rPr>
          <w:rFonts w:ascii="Arial" w:hAnsi="Arial" w:cs="Arial"/>
          <w:sz w:val="26"/>
          <w:szCs w:val="26"/>
        </w:rPr>
        <w:t> Департаменту координации строительства и перспективн</w:t>
      </w:r>
      <w:r w:rsidR="00E42A0C" w:rsidRPr="00D95324">
        <w:rPr>
          <w:rFonts w:ascii="Arial" w:hAnsi="Arial" w:cs="Arial"/>
          <w:sz w:val="26"/>
          <w:szCs w:val="26"/>
        </w:rPr>
        <w:t>о</w:t>
      </w:r>
      <w:r w:rsidR="00E42A0C" w:rsidRPr="00D95324">
        <w:rPr>
          <w:rFonts w:ascii="Arial" w:hAnsi="Arial" w:cs="Arial"/>
          <w:sz w:val="26"/>
          <w:szCs w:val="26"/>
        </w:rPr>
        <w:t>го развития города</w:t>
      </w:r>
      <w:r w:rsidRPr="00D95324">
        <w:rPr>
          <w:rFonts w:ascii="Arial" w:hAnsi="Arial" w:cs="Arial"/>
          <w:sz w:val="26"/>
          <w:szCs w:val="26"/>
        </w:rPr>
        <w:t xml:space="preserve"> до конца 2022 года  </w:t>
      </w:r>
      <w:proofErr w:type="gramStart"/>
      <w:r w:rsidR="00E42A0C" w:rsidRPr="00D95324">
        <w:rPr>
          <w:rFonts w:ascii="Arial" w:hAnsi="Arial" w:cs="Arial"/>
          <w:sz w:val="26"/>
          <w:szCs w:val="26"/>
        </w:rPr>
        <w:t>обеспечить</w:t>
      </w:r>
      <w:proofErr w:type="gramEnd"/>
      <w:r w:rsidR="00E42A0C" w:rsidRPr="00D95324">
        <w:rPr>
          <w:rFonts w:ascii="Arial" w:hAnsi="Arial" w:cs="Arial"/>
          <w:sz w:val="26"/>
          <w:szCs w:val="26"/>
        </w:rPr>
        <w:t xml:space="preserve"> улучшение жилищных условий не менее 364 семьям льготных категорий граждан</w:t>
      </w:r>
      <w:r w:rsidRPr="00D95324">
        <w:rPr>
          <w:rFonts w:ascii="Arial" w:hAnsi="Arial" w:cs="Arial"/>
          <w:sz w:val="26"/>
          <w:szCs w:val="26"/>
        </w:rPr>
        <w:t xml:space="preserve">, а также </w:t>
      </w:r>
      <w:r w:rsidR="00E42A0C" w:rsidRPr="00D95324">
        <w:rPr>
          <w:rFonts w:ascii="Arial" w:hAnsi="Arial" w:cs="Arial"/>
          <w:sz w:val="26"/>
          <w:szCs w:val="26"/>
        </w:rPr>
        <w:t>выполн</w:t>
      </w:r>
      <w:r w:rsidRPr="00D95324">
        <w:rPr>
          <w:rFonts w:ascii="Arial" w:hAnsi="Arial" w:cs="Arial"/>
          <w:sz w:val="26"/>
          <w:szCs w:val="26"/>
        </w:rPr>
        <w:t>ить</w:t>
      </w:r>
      <w:r w:rsidR="002F14F4" w:rsidRPr="00D95324">
        <w:rPr>
          <w:rFonts w:ascii="Arial" w:hAnsi="Arial" w:cs="Arial"/>
          <w:sz w:val="26"/>
          <w:szCs w:val="26"/>
        </w:rPr>
        <w:t xml:space="preserve"> </w:t>
      </w:r>
      <w:r w:rsidR="00E42A0C" w:rsidRPr="00D95324">
        <w:rPr>
          <w:rFonts w:ascii="Arial" w:hAnsi="Arial" w:cs="Arial"/>
          <w:sz w:val="26"/>
          <w:szCs w:val="26"/>
        </w:rPr>
        <w:t>социал</w:t>
      </w:r>
      <w:r w:rsidR="00E42A0C" w:rsidRPr="00D95324">
        <w:rPr>
          <w:rFonts w:ascii="Arial" w:hAnsi="Arial" w:cs="Arial"/>
          <w:sz w:val="26"/>
          <w:szCs w:val="26"/>
        </w:rPr>
        <w:t>ь</w:t>
      </w:r>
      <w:r w:rsidR="00E42A0C" w:rsidRPr="00D95324">
        <w:rPr>
          <w:rFonts w:ascii="Arial" w:hAnsi="Arial" w:cs="Arial"/>
          <w:sz w:val="26"/>
          <w:szCs w:val="26"/>
        </w:rPr>
        <w:t>ны</w:t>
      </w:r>
      <w:r w:rsidR="002F14F4" w:rsidRPr="00D95324">
        <w:rPr>
          <w:rFonts w:ascii="Arial" w:hAnsi="Arial" w:cs="Arial"/>
          <w:sz w:val="26"/>
          <w:szCs w:val="26"/>
        </w:rPr>
        <w:t>е</w:t>
      </w:r>
      <w:r w:rsidR="00E42A0C" w:rsidRPr="00D95324">
        <w:rPr>
          <w:rFonts w:ascii="Arial" w:hAnsi="Arial" w:cs="Arial"/>
          <w:sz w:val="26"/>
          <w:szCs w:val="26"/>
        </w:rPr>
        <w:t xml:space="preserve"> обязательств</w:t>
      </w:r>
      <w:r w:rsidR="002F14F4" w:rsidRPr="00D95324">
        <w:rPr>
          <w:rFonts w:ascii="Arial" w:hAnsi="Arial" w:cs="Arial"/>
          <w:sz w:val="26"/>
          <w:szCs w:val="26"/>
        </w:rPr>
        <w:t>а</w:t>
      </w:r>
      <w:r w:rsidR="00E42A0C" w:rsidRPr="00D95324">
        <w:rPr>
          <w:rFonts w:ascii="Arial" w:hAnsi="Arial" w:cs="Arial"/>
          <w:sz w:val="26"/>
          <w:szCs w:val="26"/>
        </w:rPr>
        <w:t xml:space="preserve"> перед детьми-сиротами по предоставлению 38 квартир на территории жилого района «</w:t>
      </w:r>
      <w:proofErr w:type="spellStart"/>
      <w:r w:rsidR="00E42A0C" w:rsidRPr="00D95324">
        <w:rPr>
          <w:rFonts w:ascii="Arial" w:hAnsi="Arial" w:cs="Arial"/>
          <w:sz w:val="26"/>
          <w:szCs w:val="26"/>
        </w:rPr>
        <w:t>Левенцовский</w:t>
      </w:r>
      <w:proofErr w:type="spellEnd"/>
      <w:r w:rsidR="00E42A0C" w:rsidRPr="00D95324">
        <w:rPr>
          <w:rFonts w:ascii="Arial" w:hAnsi="Arial" w:cs="Arial"/>
          <w:sz w:val="26"/>
          <w:szCs w:val="26"/>
        </w:rPr>
        <w:t>» и приобретению еще 166 жилых п</w:t>
      </w:r>
      <w:r w:rsidR="00E42A0C" w:rsidRPr="00D95324">
        <w:rPr>
          <w:rFonts w:ascii="Arial" w:hAnsi="Arial" w:cs="Arial"/>
          <w:sz w:val="26"/>
          <w:szCs w:val="26"/>
        </w:rPr>
        <w:t>о</w:t>
      </w:r>
      <w:r w:rsidR="00E42A0C" w:rsidRPr="00D95324">
        <w:rPr>
          <w:rFonts w:ascii="Arial" w:hAnsi="Arial" w:cs="Arial"/>
          <w:sz w:val="26"/>
          <w:szCs w:val="26"/>
        </w:rPr>
        <w:t>мещений для данной категории граждан</w:t>
      </w:r>
      <w:r w:rsidR="002F14F4" w:rsidRPr="00D95324">
        <w:rPr>
          <w:rFonts w:ascii="Arial" w:hAnsi="Arial" w:cs="Arial"/>
          <w:sz w:val="26"/>
          <w:szCs w:val="26"/>
        </w:rPr>
        <w:t>.</w:t>
      </w:r>
    </w:p>
    <w:p w:rsidR="00CE57E7" w:rsidRPr="00D95324" w:rsidRDefault="00CE57E7" w:rsidP="00474B84">
      <w:pPr>
        <w:pStyle w:val="ConsPlusNormal"/>
        <w:ind w:firstLine="708"/>
        <w:jc w:val="both"/>
        <w:rPr>
          <w:b/>
          <w:sz w:val="26"/>
          <w:szCs w:val="26"/>
          <w:lang w:val="ru-RU"/>
        </w:rPr>
      </w:pPr>
    </w:p>
    <w:p w:rsidR="004630EB" w:rsidRPr="00D95324" w:rsidRDefault="00510043" w:rsidP="00474B84">
      <w:pPr>
        <w:pStyle w:val="ConsPlusNormal"/>
        <w:ind w:firstLine="708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Т</w:t>
      </w:r>
      <w:r w:rsidRPr="00D95324">
        <w:rPr>
          <w:rFonts w:eastAsia="Times New Roman"/>
          <w:b/>
          <w:sz w:val="26"/>
          <w:szCs w:val="26"/>
          <w:lang w:val="ru-RU"/>
        </w:rPr>
        <w:t>ранспортно</w:t>
      </w:r>
      <w:r w:rsidRPr="00D95324">
        <w:rPr>
          <w:b/>
          <w:sz w:val="26"/>
          <w:szCs w:val="26"/>
          <w:lang w:val="ru-RU"/>
        </w:rPr>
        <w:t xml:space="preserve">е 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обслуживани</w:t>
      </w:r>
      <w:r w:rsidRPr="00D95324">
        <w:rPr>
          <w:b/>
          <w:sz w:val="26"/>
          <w:szCs w:val="26"/>
          <w:lang w:val="ru-RU"/>
        </w:rPr>
        <w:t>е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населения и дорожн</w:t>
      </w:r>
      <w:r w:rsidRPr="00D95324">
        <w:rPr>
          <w:b/>
          <w:sz w:val="26"/>
          <w:szCs w:val="26"/>
          <w:lang w:val="ru-RU"/>
        </w:rPr>
        <w:t>ая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деятельност</w:t>
      </w:r>
      <w:r w:rsidRPr="00D95324">
        <w:rPr>
          <w:b/>
          <w:sz w:val="26"/>
          <w:szCs w:val="26"/>
          <w:lang w:val="ru-RU"/>
        </w:rPr>
        <w:t>ь</w:t>
      </w:r>
    </w:p>
    <w:p w:rsidR="001D2A87" w:rsidRPr="00D95324" w:rsidRDefault="00C9783C" w:rsidP="000B3A92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Р</w:t>
      </w:r>
      <w:r w:rsidR="000B3A92" w:rsidRPr="00D95324">
        <w:rPr>
          <w:rFonts w:ascii="Arial" w:hAnsi="Arial" w:cs="Arial"/>
          <w:b/>
          <w:sz w:val="26"/>
          <w:szCs w:val="26"/>
        </w:rPr>
        <w:t>еализаци</w:t>
      </w:r>
      <w:r w:rsidRPr="00D95324">
        <w:rPr>
          <w:rFonts w:ascii="Arial" w:hAnsi="Arial" w:cs="Arial"/>
          <w:b/>
          <w:sz w:val="26"/>
          <w:szCs w:val="26"/>
        </w:rPr>
        <w:t>я</w:t>
      </w:r>
      <w:r w:rsidR="000B3A92" w:rsidRPr="00D95324">
        <w:rPr>
          <w:rFonts w:ascii="Arial" w:hAnsi="Arial" w:cs="Arial"/>
          <w:b/>
          <w:sz w:val="26"/>
          <w:szCs w:val="26"/>
        </w:rPr>
        <w:t xml:space="preserve"> на территории </w:t>
      </w:r>
      <w:r w:rsidR="000E6484" w:rsidRPr="00D95324">
        <w:rPr>
          <w:rFonts w:ascii="Arial" w:hAnsi="Arial" w:cs="Arial"/>
          <w:b/>
          <w:sz w:val="26"/>
          <w:szCs w:val="26"/>
        </w:rPr>
        <w:t>города</w:t>
      </w:r>
      <w:r w:rsidR="000B3A92" w:rsidRPr="00D95324">
        <w:rPr>
          <w:rFonts w:ascii="Arial" w:hAnsi="Arial" w:cs="Arial"/>
          <w:b/>
          <w:sz w:val="26"/>
          <w:szCs w:val="26"/>
        </w:rPr>
        <w:t xml:space="preserve"> национального проекта «Безопа</w:t>
      </w:r>
      <w:r w:rsidR="000B3A92" w:rsidRPr="00D95324">
        <w:rPr>
          <w:rFonts w:ascii="Arial" w:hAnsi="Arial" w:cs="Arial"/>
          <w:b/>
          <w:sz w:val="26"/>
          <w:szCs w:val="26"/>
        </w:rPr>
        <w:t>с</w:t>
      </w:r>
      <w:r w:rsidR="000B3A92" w:rsidRPr="00D95324">
        <w:rPr>
          <w:rFonts w:ascii="Arial" w:hAnsi="Arial" w:cs="Arial"/>
          <w:b/>
          <w:sz w:val="26"/>
          <w:szCs w:val="26"/>
        </w:rPr>
        <w:t xml:space="preserve">ные </w:t>
      </w:r>
      <w:r w:rsidR="00A0015E">
        <w:rPr>
          <w:rFonts w:ascii="Arial" w:hAnsi="Arial" w:cs="Arial"/>
          <w:b/>
          <w:sz w:val="26"/>
          <w:szCs w:val="26"/>
        </w:rPr>
        <w:t xml:space="preserve">и </w:t>
      </w:r>
      <w:r w:rsidR="000B3A92" w:rsidRPr="00D95324">
        <w:rPr>
          <w:rFonts w:ascii="Arial" w:hAnsi="Arial" w:cs="Arial"/>
          <w:b/>
          <w:sz w:val="26"/>
          <w:szCs w:val="26"/>
        </w:rPr>
        <w:t>качественные дороги».</w:t>
      </w:r>
    </w:p>
    <w:p w:rsidR="00474B84" w:rsidRPr="00D95324" w:rsidRDefault="00474B84" w:rsidP="00474B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 на реализацию национального проекта было направлено ф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нансирование в общем объеме 2 млрд. 118,5 млн. рублей, в том числе на реко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струкцию моста-путепровода через железнодорожные пути по ул. Малиновского – 1 млрд. 615 млн. рублей и ремонт автомобильных дорог общего пользования м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стного значения города Ростова-на-Дону – 503,5 млн. рублей. Реконструкция п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>тепровода была завершена с опережением срока, в три раза увеличена пропускная способность одной из основных городских транспортных магистралей – ул. Малиновского, обеспечивающей как сообщение внутри города, так и тра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зитную связь направления «Таганрог-Краснодар». Также были выполнены работы по ремонту 19 объектов, протяженностью 24,3 км на площади 433,9 тыс. м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2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. </w:t>
      </w:r>
    </w:p>
    <w:p w:rsidR="00474B84" w:rsidRPr="00D95324" w:rsidRDefault="00474B84" w:rsidP="00474B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</w:t>
      </w:r>
      <w:r w:rsidRPr="00D95324">
        <w:rPr>
          <w:rFonts w:ascii="Arial" w:eastAsia="Times New Roman" w:hAnsi="Arial" w:cs="Arial"/>
          <w:sz w:val="26"/>
          <w:szCs w:val="26"/>
        </w:rPr>
        <w:t xml:space="preserve"> 2022 году</w:t>
      </w:r>
      <w:r w:rsidRPr="00D95324">
        <w:rPr>
          <w:rFonts w:ascii="Arial" w:hAnsi="Arial" w:cs="Arial"/>
          <w:sz w:val="26"/>
          <w:szCs w:val="26"/>
        </w:rPr>
        <w:t xml:space="preserve"> запланированы р</w:t>
      </w:r>
      <w:r w:rsidRPr="00D95324">
        <w:rPr>
          <w:rFonts w:ascii="Arial" w:eastAsia="Times New Roman" w:hAnsi="Arial" w:cs="Arial"/>
          <w:sz w:val="26"/>
          <w:szCs w:val="26"/>
        </w:rPr>
        <w:t>аботы на 18 объектах, протяженностью 18,5 км на площади 382,9 тыс. м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2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. В планах - ремонт наиболее востребованных участков автомобильных дорог с интенсивным движением, а также объекты, на которые истекли сроки гарантийного обслуживания: пр. Шолохова на участке от пр.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Теа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 xml:space="preserve">ральный до путепровода через ж.д. пути: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Мадояна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от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Малаховская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до пл. Рабочая; ул. Целиноградская; ул. Стадионная; пер. Автомобильный; ул. Футбол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>ная; ул. Щедрина; ул. Коммунаров; ул. 50-летия Ростсельмаша.</w:t>
      </w:r>
      <w:proofErr w:type="gramEnd"/>
    </w:p>
    <w:p w:rsidR="00474B84" w:rsidRPr="00D95324" w:rsidRDefault="00474B84" w:rsidP="00474B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 ходе заседания депутаты отметили, что о</w:t>
      </w:r>
      <w:r w:rsidRPr="00D95324">
        <w:rPr>
          <w:rFonts w:ascii="Arial" w:eastAsia="Times New Roman" w:hAnsi="Arial" w:cs="Arial"/>
          <w:sz w:val="26"/>
          <w:szCs w:val="26"/>
        </w:rPr>
        <w:t>бъем финансирования на р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монт дорожных покрытий автомобильных дорог общего пользования местного значения недостаточен. Доля дорог, соответствующих нормативным требован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ям, в их общей протяженности составляет 66%, при прогнозном значении показ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теля к 2024 году – 85%.</w:t>
      </w:r>
    </w:p>
    <w:p w:rsidR="00474B84" w:rsidRPr="00D95324" w:rsidRDefault="00474B84" w:rsidP="00474B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Департаменту автомобильных дорог и организации дорожного движения 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рода </w:t>
      </w:r>
      <w:r w:rsidRPr="00D95324">
        <w:rPr>
          <w:rFonts w:ascii="Arial" w:hAnsi="Arial" w:cs="Arial"/>
          <w:sz w:val="26"/>
          <w:szCs w:val="26"/>
        </w:rPr>
        <w:t>поручено</w:t>
      </w:r>
      <w:r w:rsidRPr="00D95324">
        <w:rPr>
          <w:rFonts w:ascii="Arial" w:eastAsia="Times New Roman" w:hAnsi="Arial" w:cs="Arial"/>
          <w:sz w:val="26"/>
          <w:szCs w:val="26"/>
        </w:rPr>
        <w:t>  подготовить предложения по приоритетному перечню автом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биль</w:t>
      </w:r>
      <w:r w:rsidRPr="00D95324">
        <w:rPr>
          <w:rFonts w:ascii="Arial" w:hAnsi="Arial" w:cs="Arial"/>
          <w:sz w:val="26"/>
          <w:szCs w:val="26"/>
        </w:rPr>
        <w:t>ных дорог</w:t>
      </w:r>
      <w:r w:rsidR="00A0015E">
        <w:rPr>
          <w:rFonts w:ascii="Arial" w:hAnsi="Arial" w:cs="Arial"/>
          <w:sz w:val="26"/>
          <w:szCs w:val="26"/>
        </w:rPr>
        <w:t>,</w:t>
      </w:r>
      <w:r w:rsidRPr="00D95324">
        <w:rPr>
          <w:rFonts w:ascii="Arial" w:eastAsia="Times New Roman" w:hAnsi="Arial" w:cs="Arial"/>
          <w:sz w:val="26"/>
          <w:szCs w:val="26"/>
        </w:rPr>
        <w:t xml:space="preserve"> ремонт которых необходимо осуществить до конца текущего года.</w:t>
      </w:r>
    </w:p>
    <w:p w:rsidR="002F14F4" w:rsidRPr="00D95324" w:rsidRDefault="000E6484" w:rsidP="002F14F4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О</w:t>
      </w:r>
      <w:r w:rsidR="002F14F4" w:rsidRPr="00D95324">
        <w:rPr>
          <w:rFonts w:ascii="Arial" w:hAnsi="Arial" w:cs="Arial"/>
          <w:b/>
          <w:sz w:val="26"/>
          <w:szCs w:val="26"/>
        </w:rPr>
        <w:t>рганизаци</w:t>
      </w:r>
      <w:r w:rsidRPr="00D95324">
        <w:rPr>
          <w:rFonts w:ascii="Arial" w:hAnsi="Arial" w:cs="Arial"/>
          <w:b/>
          <w:sz w:val="26"/>
          <w:szCs w:val="26"/>
        </w:rPr>
        <w:t>я</w:t>
      </w:r>
      <w:r w:rsidR="002F14F4" w:rsidRPr="00D95324">
        <w:rPr>
          <w:rFonts w:ascii="Arial" w:hAnsi="Arial" w:cs="Arial"/>
          <w:b/>
          <w:sz w:val="26"/>
          <w:szCs w:val="26"/>
        </w:rPr>
        <w:t xml:space="preserve"> бесперебойного функционирования транспортной сист</w:t>
      </w:r>
      <w:r w:rsidR="002F14F4" w:rsidRPr="00D95324">
        <w:rPr>
          <w:rFonts w:ascii="Arial" w:hAnsi="Arial" w:cs="Arial"/>
          <w:b/>
          <w:sz w:val="26"/>
          <w:szCs w:val="26"/>
        </w:rPr>
        <w:t>е</w:t>
      </w:r>
      <w:r w:rsidR="002F14F4" w:rsidRPr="00D95324">
        <w:rPr>
          <w:rFonts w:ascii="Arial" w:hAnsi="Arial" w:cs="Arial"/>
          <w:b/>
          <w:sz w:val="26"/>
          <w:szCs w:val="26"/>
        </w:rPr>
        <w:t>мы города</w:t>
      </w:r>
      <w:r w:rsidRPr="00D95324">
        <w:rPr>
          <w:rFonts w:ascii="Arial" w:hAnsi="Arial" w:cs="Arial"/>
          <w:b/>
          <w:sz w:val="26"/>
          <w:szCs w:val="26"/>
        </w:rPr>
        <w:t>.</w:t>
      </w:r>
    </w:p>
    <w:p w:rsidR="002F14F4" w:rsidRPr="00D95324" w:rsidRDefault="002F14F4" w:rsidP="002F14F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Маршрутная сеть города состоит из 106 маршрутов регулярных перевозок, из них: 89 автобусных, 5 трамвайных и 12 троллейбусных маршрутов. </w:t>
      </w:r>
    </w:p>
    <w:p w:rsidR="002F14F4" w:rsidRPr="00D95324" w:rsidRDefault="002F14F4" w:rsidP="002F14F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Перевозку пассажиров осуществляют 12 транспортных предприятий, из них: 2 муниципальных и 10 коммерческих предприятий. </w:t>
      </w:r>
    </w:p>
    <w:p w:rsidR="000E6484" w:rsidRPr="00D95324" w:rsidRDefault="000E6484" w:rsidP="000E648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Для обеспечения транспортного обслуживания населения города пред</w:t>
      </w:r>
      <w:r w:rsidRPr="00D95324">
        <w:rPr>
          <w:rFonts w:ascii="Arial" w:hAnsi="Arial" w:cs="Arial"/>
          <w:sz w:val="26"/>
          <w:szCs w:val="26"/>
        </w:rPr>
        <w:t>у</w:t>
      </w:r>
      <w:r w:rsidRPr="00D95324">
        <w:rPr>
          <w:rFonts w:ascii="Arial" w:hAnsi="Arial" w:cs="Arial"/>
          <w:sz w:val="26"/>
          <w:szCs w:val="26"/>
        </w:rPr>
        <w:t xml:space="preserve">смотрено 1 223 </w:t>
      </w:r>
      <w:proofErr w:type="gramStart"/>
      <w:r w:rsidRPr="00D95324">
        <w:rPr>
          <w:rFonts w:ascii="Arial" w:hAnsi="Arial" w:cs="Arial"/>
          <w:sz w:val="26"/>
          <w:szCs w:val="26"/>
        </w:rPr>
        <w:t>транспортных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средства (с учетом резерва). Доля транспортных средств, оборудованных кондиционерами, составляет 80% (1 078 ед., из них 640 ед. большого класса).</w:t>
      </w:r>
    </w:p>
    <w:p w:rsidR="000E6484" w:rsidRPr="00D95324" w:rsidRDefault="000E6484" w:rsidP="000E648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Доля транспортных средств, оборудованных приспособлениями для пер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 xml:space="preserve">возки </w:t>
      </w:r>
      <w:proofErr w:type="spellStart"/>
      <w:r w:rsidRPr="00D95324">
        <w:rPr>
          <w:rFonts w:ascii="Arial" w:hAnsi="Arial" w:cs="Arial"/>
          <w:sz w:val="26"/>
          <w:szCs w:val="26"/>
        </w:rPr>
        <w:t>маломобильных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групп населения, составляет 91% (1 122 ед. с учетом р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зерва, из них 700 ед. большого класса).</w:t>
      </w:r>
    </w:p>
    <w:p w:rsidR="002F14F4" w:rsidRPr="00D95324" w:rsidRDefault="002F14F4" w:rsidP="002F14F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Доля перевозок пассажиров муниципальными предприятиями составляет 45% от общего объема перевозок.</w:t>
      </w:r>
    </w:p>
    <w:p w:rsidR="002F14F4" w:rsidRPr="00D95324" w:rsidRDefault="002F14F4" w:rsidP="002F14F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 xml:space="preserve">В текущем году в целях обеспечения транспортной доступности проведены следующие мероприятия: автобусные маршруты № 67а и 67 продлены до ул. </w:t>
      </w:r>
      <w:r w:rsidRPr="00D95324">
        <w:rPr>
          <w:rFonts w:ascii="Arial" w:hAnsi="Arial" w:cs="Arial"/>
          <w:sz w:val="26"/>
          <w:szCs w:val="26"/>
        </w:rPr>
        <w:lastRenderedPageBreak/>
        <w:t>Жданова; введены в эксплуатацию 5 новых троллейбусов с увеличенным авт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номным ходом (маршрут № 17); улучшены характеристики транспортных средств на маршрутах №№ 12, 60, 60а; увеличен класс транспортных средств на маршр</w:t>
      </w:r>
      <w:r w:rsidRPr="00D95324">
        <w:rPr>
          <w:rFonts w:ascii="Arial" w:hAnsi="Arial" w:cs="Arial"/>
          <w:sz w:val="26"/>
          <w:szCs w:val="26"/>
        </w:rPr>
        <w:t>у</w:t>
      </w:r>
      <w:r w:rsidRPr="00D95324">
        <w:rPr>
          <w:rFonts w:ascii="Arial" w:hAnsi="Arial" w:cs="Arial"/>
          <w:sz w:val="26"/>
          <w:szCs w:val="26"/>
        </w:rPr>
        <w:t>тах №№ 92, 92а с малого на средний и большой классы.</w:t>
      </w:r>
      <w:proofErr w:type="gramEnd"/>
    </w:p>
    <w:p w:rsidR="000E6484" w:rsidRPr="00D95324" w:rsidRDefault="002F14F4" w:rsidP="002F14F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До конца 2022 года планируется проведение ремонтных работ по восст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 xml:space="preserve">новлению контактной сети троллейбусов на ул. </w:t>
      </w:r>
      <w:proofErr w:type="gramStart"/>
      <w:r w:rsidRPr="00D95324">
        <w:rPr>
          <w:rFonts w:ascii="Arial" w:hAnsi="Arial" w:cs="Arial"/>
          <w:sz w:val="26"/>
          <w:szCs w:val="26"/>
        </w:rPr>
        <w:t>Таганрогская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до </w:t>
      </w:r>
      <w:proofErr w:type="spellStart"/>
      <w:r w:rsidRPr="00D95324">
        <w:rPr>
          <w:rFonts w:ascii="Arial" w:hAnsi="Arial" w:cs="Arial"/>
          <w:sz w:val="26"/>
          <w:szCs w:val="26"/>
        </w:rPr>
        <w:t>мкр</w:t>
      </w:r>
      <w:proofErr w:type="spellEnd"/>
      <w:r w:rsidRPr="00D95324">
        <w:rPr>
          <w:rFonts w:ascii="Arial" w:hAnsi="Arial" w:cs="Arial"/>
          <w:sz w:val="26"/>
          <w:szCs w:val="26"/>
        </w:rPr>
        <w:t>. </w:t>
      </w:r>
      <w:proofErr w:type="spellStart"/>
      <w:r w:rsidRPr="00D95324">
        <w:rPr>
          <w:rFonts w:ascii="Arial" w:hAnsi="Arial" w:cs="Arial"/>
          <w:sz w:val="26"/>
          <w:szCs w:val="26"/>
        </w:rPr>
        <w:t>Стройгородок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. </w:t>
      </w:r>
    </w:p>
    <w:p w:rsidR="000E6484" w:rsidRPr="00D95324" w:rsidRDefault="000E6484" w:rsidP="002F14F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Р</w:t>
      </w:r>
      <w:r w:rsidR="002F14F4" w:rsidRPr="00D95324">
        <w:rPr>
          <w:rFonts w:ascii="Arial" w:hAnsi="Arial" w:cs="Arial"/>
          <w:sz w:val="26"/>
          <w:szCs w:val="26"/>
        </w:rPr>
        <w:t>еализуется проект «Городская электричка». В границах города Ростова-на-Дону курсируют 4 пары поездов внутригородского сообщения и 26 пар приг</w:t>
      </w:r>
      <w:r w:rsidR="002F14F4" w:rsidRPr="00D95324">
        <w:rPr>
          <w:rFonts w:ascii="Arial" w:hAnsi="Arial" w:cs="Arial"/>
          <w:sz w:val="26"/>
          <w:szCs w:val="26"/>
        </w:rPr>
        <w:t>о</w:t>
      </w:r>
      <w:r w:rsidR="002F14F4" w:rsidRPr="00D95324">
        <w:rPr>
          <w:rFonts w:ascii="Arial" w:hAnsi="Arial" w:cs="Arial"/>
          <w:sz w:val="26"/>
          <w:szCs w:val="26"/>
        </w:rPr>
        <w:t>родных поездов межмуниципального сообщения. За 2021 год «Городской эле</w:t>
      </w:r>
      <w:r w:rsidR="002F14F4" w:rsidRPr="00D95324">
        <w:rPr>
          <w:rFonts w:ascii="Arial" w:hAnsi="Arial" w:cs="Arial"/>
          <w:sz w:val="26"/>
          <w:szCs w:val="26"/>
        </w:rPr>
        <w:t>к</w:t>
      </w:r>
      <w:r w:rsidR="002F14F4" w:rsidRPr="00D95324">
        <w:rPr>
          <w:rFonts w:ascii="Arial" w:hAnsi="Arial" w:cs="Arial"/>
          <w:sz w:val="26"/>
          <w:szCs w:val="26"/>
        </w:rPr>
        <w:t>тричкой» перевезено 217,9 тыс. пассажиров (за аналогичный период 2020 года – 109 тыс. пассажиров). Данным проектом планируется организация новых остан</w:t>
      </w:r>
      <w:r w:rsidR="002F14F4" w:rsidRPr="00D95324">
        <w:rPr>
          <w:rFonts w:ascii="Arial" w:hAnsi="Arial" w:cs="Arial"/>
          <w:sz w:val="26"/>
          <w:szCs w:val="26"/>
        </w:rPr>
        <w:t>о</w:t>
      </w:r>
      <w:r w:rsidR="002F14F4" w:rsidRPr="00D95324">
        <w:rPr>
          <w:rFonts w:ascii="Arial" w:hAnsi="Arial" w:cs="Arial"/>
          <w:sz w:val="26"/>
          <w:szCs w:val="26"/>
        </w:rPr>
        <w:t>вочных пунктов в районе жилого комплекса «Красный Аксай» и в районе ул. С</w:t>
      </w:r>
      <w:r w:rsidR="002F14F4" w:rsidRPr="00D95324">
        <w:rPr>
          <w:rFonts w:ascii="Arial" w:hAnsi="Arial" w:cs="Arial"/>
          <w:sz w:val="26"/>
          <w:szCs w:val="26"/>
        </w:rPr>
        <w:t>о</w:t>
      </w:r>
      <w:r w:rsidR="002F14F4" w:rsidRPr="00D95324">
        <w:rPr>
          <w:rFonts w:ascii="Arial" w:hAnsi="Arial" w:cs="Arial"/>
          <w:sz w:val="26"/>
          <w:szCs w:val="26"/>
        </w:rPr>
        <w:t xml:space="preserve">ловьиная. </w:t>
      </w:r>
    </w:p>
    <w:p w:rsidR="009B7197" w:rsidRPr="00D95324" w:rsidRDefault="000E6484" w:rsidP="009B719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 ходе рассмотрения вопроса депутаты обратили внимание, что </w:t>
      </w:r>
      <w:r w:rsidR="002F14F4" w:rsidRPr="00D95324">
        <w:rPr>
          <w:rFonts w:ascii="Arial" w:hAnsi="Arial" w:cs="Arial"/>
          <w:sz w:val="26"/>
          <w:szCs w:val="26"/>
        </w:rPr>
        <w:t>77 ед. а</w:t>
      </w:r>
      <w:r w:rsidR="002F14F4" w:rsidRPr="00D95324">
        <w:rPr>
          <w:rFonts w:ascii="Arial" w:hAnsi="Arial" w:cs="Arial"/>
          <w:sz w:val="26"/>
          <w:szCs w:val="26"/>
        </w:rPr>
        <w:t>в</w:t>
      </w:r>
      <w:r w:rsidR="002F14F4" w:rsidRPr="00D95324">
        <w:rPr>
          <w:rFonts w:ascii="Arial" w:hAnsi="Arial" w:cs="Arial"/>
          <w:sz w:val="26"/>
          <w:szCs w:val="26"/>
        </w:rPr>
        <w:t>тобусов не соответствуют требованиям социального стандарта транспортного о</w:t>
      </w:r>
      <w:r w:rsidR="002F14F4" w:rsidRPr="00D95324">
        <w:rPr>
          <w:rFonts w:ascii="Arial" w:hAnsi="Arial" w:cs="Arial"/>
          <w:sz w:val="26"/>
          <w:szCs w:val="26"/>
        </w:rPr>
        <w:t>б</w:t>
      </w:r>
      <w:r w:rsidR="002F14F4" w:rsidRPr="00D95324">
        <w:rPr>
          <w:rFonts w:ascii="Arial" w:hAnsi="Arial" w:cs="Arial"/>
          <w:sz w:val="26"/>
          <w:szCs w:val="26"/>
        </w:rPr>
        <w:t>служивания и кон</w:t>
      </w:r>
      <w:r w:rsidR="009B7197" w:rsidRPr="00D95324">
        <w:rPr>
          <w:rFonts w:ascii="Arial" w:hAnsi="Arial" w:cs="Arial"/>
          <w:sz w:val="26"/>
          <w:szCs w:val="26"/>
        </w:rPr>
        <w:t xml:space="preserve">курсной документации - </w:t>
      </w:r>
      <w:r w:rsidR="002F14F4" w:rsidRPr="00D95324">
        <w:rPr>
          <w:rFonts w:ascii="Arial" w:hAnsi="Arial" w:cs="Arial"/>
          <w:sz w:val="26"/>
          <w:szCs w:val="26"/>
        </w:rPr>
        <w:t>возраст указанных транспортных средств составит 10 лет и более.</w:t>
      </w:r>
      <w:r w:rsidR="009B7197" w:rsidRPr="00D95324">
        <w:rPr>
          <w:rFonts w:ascii="Arial" w:hAnsi="Arial" w:cs="Arial"/>
          <w:sz w:val="26"/>
          <w:szCs w:val="26"/>
        </w:rPr>
        <w:t xml:space="preserve"> Также среди наиболее острых проблем отрасли депутаты считают </w:t>
      </w:r>
      <w:r w:rsidR="002F14F4" w:rsidRPr="00D95324">
        <w:rPr>
          <w:rFonts w:ascii="Arial" w:hAnsi="Arial" w:cs="Arial"/>
          <w:sz w:val="26"/>
          <w:szCs w:val="26"/>
        </w:rPr>
        <w:t>нехватк</w:t>
      </w:r>
      <w:r w:rsidR="009B7197" w:rsidRPr="00D95324">
        <w:rPr>
          <w:rFonts w:ascii="Arial" w:hAnsi="Arial" w:cs="Arial"/>
          <w:sz w:val="26"/>
          <w:szCs w:val="26"/>
        </w:rPr>
        <w:t>у</w:t>
      </w:r>
      <w:r w:rsidR="002F14F4" w:rsidRPr="00D95324">
        <w:rPr>
          <w:rFonts w:ascii="Arial" w:hAnsi="Arial" w:cs="Arial"/>
          <w:sz w:val="26"/>
          <w:szCs w:val="26"/>
        </w:rPr>
        <w:t xml:space="preserve"> водительского состава </w:t>
      </w:r>
      <w:r w:rsidR="009B7197" w:rsidRPr="00D95324">
        <w:rPr>
          <w:rFonts w:ascii="Arial" w:hAnsi="Arial" w:cs="Arial"/>
          <w:sz w:val="26"/>
          <w:szCs w:val="26"/>
        </w:rPr>
        <w:t>в связи с низкой заработной платой на предприятиях.</w:t>
      </w:r>
    </w:p>
    <w:p w:rsidR="002F14F4" w:rsidRPr="00D95324" w:rsidRDefault="009B7197" w:rsidP="002F14F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По итогам заседания </w:t>
      </w:r>
      <w:r w:rsidR="002F14F4" w:rsidRPr="00D95324">
        <w:rPr>
          <w:rFonts w:ascii="Arial" w:hAnsi="Arial" w:cs="Arial"/>
          <w:sz w:val="26"/>
          <w:szCs w:val="26"/>
        </w:rPr>
        <w:t>Департамент</w:t>
      </w:r>
      <w:r w:rsidRPr="00D95324">
        <w:rPr>
          <w:rFonts w:ascii="Arial" w:hAnsi="Arial" w:cs="Arial"/>
          <w:sz w:val="26"/>
          <w:szCs w:val="26"/>
        </w:rPr>
        <w:t>у</w:t>
      </w:r>
      <w:r w:rsidR="002F14F4" w:rsidRPr="00D95324">
        <w:rPr>
          <w:rFonts w:ascii="Arial" w:hAnsi="Arial" w:cs="Arial"/>
          <w:sz w:val="26"/>
          <w:szCs w:val="26"/>
        </w:rPr>
        <w:t xml:space="preserve"> транспорта города </w:t>
      </w:r>
      <w:r w:rsidRPr="00D95324">
        <w:rPr>
          <w:rFonts w:ascii="Arial" w:hAnsi="Arial" w:cs="Arial"/>
          <w:sz w:val="26"/>
          <w:szCs w:val="26"/>
        </w:rPr>
        <w:t>было поручено</w:t>
      </w:r>
      <w:r w:rsidR="002F14F4" w:rsidRPr="00D95324">
        <w:rPr>
          <w:rFonts w:ascii="Arial" w:hAnsi="Arial" w:cs="Arial"/>
          <w:sz w:val="26"/>
          <w:szCs w:val="26"/>
        </w:rPr>
        <w:t xml:space="preserve"> ра</w:t>
      </w:r>
      <w:r w:rsidR="002F14F4" w:rsidRPr="00D95324">
        <w:rPr>
          <w:rFonts w:ascii="Arial" w:hAnsi="Arial" w:cs="Arial"/>
          <w:sz w:val="26"/>
          <w:szCs w:val="26"/>
        </w:rPr>
        <w:t>з</w:t>
      </w:r>
      <w:r w:rsidR="002F14F4" w:rsidRPr="00D95324">
        <w:rPr>
          <w:rFonts w:ascii="Arial" w:hAnsi="Arial" w:cs="Arial"/>
          <w:sz w:val="26"/>
          <w:szCs w:val="26"/>
        </w:rPr>
        <w:t>работать комплекс мер, направленных на поддержку транспортных организаций,  в связи с возникновением независящих от них обстоятельств, повлекших нево</w:t>
      </w:r>
      <w:r w:rsidR="002F14F4" w:rsidRPr="00D95324">
        <w:rPr>
          <w:rFonts w:ascii="Arial" w:hAnsi="Arial" w:cs="Arial"/>
          <w:sz w:val="26"/>
          <w:szCs w:val="26"/>
        </w:rPr>
        <w:t>з</w:t>
      </w:r>
      <w:r w:rsidR="002F14F4" w:rsidRPr="00D95324">
        <w:rPr>
          <w:rFonts w:ascii="Arial" w:hAnsi="Arial" w:cs="Arial"/>
          <w:sz w:val="26"/>
          <w:szCs w:val="26"/>
        </w:rPr>
        <w:t>можность исполнения отдельных условий муниципальных контрактов и догов</w:t>
      </w:r>
      <w:r w:rsidR="002F14F4" w:rsidRPr="00D95324">
        <w:rPr>
          <w:rFonts w:ascii="Arial" w:hAnsi="Arial" w:cs="Arial"/>
          <w:sz w:val="26"/>
          <w:szCs w:val="26"/>
        </w:rPr>
        <w:t>о</w:t>
      </w:r>
      <w:r w:rsidR="002F14F4" w:rsidRPr="00D95324">
        <w:rPr>
          <w:rFonts w:ascii="Arial" w:hAnsi="Arial" w:cs="Arial"/>
          <w:sz w:val="26"/>
          <w:szCs w:val="26"/>
        </w:rPr>
        <w:t>ров.</w:t>
      </w:r>
    </w:p>
    <w:p w:rsidR="00CE57E7" w:rsidRPr="00D95324" w:rsidRDefault="00CE57E7" w:rsidP="00510043">
      <w:pPr>
        <w:pStyle w:val="ConsPlusNormal"/>
        <w:ind w:firstLine="708"/>
        <w:rPr>
          <w:b/>
          <w:sz w:val="28"/>
          <w:szCs w:val="28"/>
          <w:lang w:val="ru-RU"/>
        </w:rPr>
      </w:pPr>
    </w:p>
    <w:p w:rsidR="001D2A87" w:rsidRPr="00D95324" w:rsidRDefault="001D2A87" w:rsidP="00510043">
      <w:pPr>
        <w:pStyle w:val="ConsPlusNormal"/>
        <w:ind w:firstLine="708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О</w:t>
      </w:r>
      <w:r w:rsidRPr="00D95324">
        <w:rPr>
          <w:rFonts w:eastAsia="Times New Roman"/>
          <w:b/>
          <w:sz w:val="26"/>
          <w:szCs w:val="26"/>
          <w:lang w:val="ru-RU"/>
        </w:rPr>
        <w:t>бразовани</w:t>
      </w:r>
      <w:r w:rsidRPr="00D95324">
        <w:rPr>
          <w:b/>
          <w:sz w:val="26"/>
          <w:szCs w:val="26"/>
          <w:lang w:val="ru-RU"/>
        </w:rPr>
        <w:t>е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и культур</w:t>
      </w:r>
      <w:r w:rsidRPr="00D95324">
        <w:rPr>
          <w:b/>
          <w:sz w:val="26"/>
          <w:szCs w:val="26"/>
          <w:lang w:val="ru-RU"/>
        </w:rPr>
        <w:t>а</w:t>
      </w:r>
    </w:p>
    <w:p w:rsidR="004C1A56" w:rsidRPr="00D95324" w:rsidRDefault="00DE6A76" w:rsidP="004C1A56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С</w:t>
      </w:r>
      <w:r w:rsidR="004C1A56" w:rsidRPr="00D95324">
        <w:rPr>
          <w:rFonts w:ascii="Arial" w:hAnsi="Arial" w:cs="Arial"/>
          <w:b/>
          <w:sz w:val="26"/>
          <w:szCs w:val="26"/>
        </w:rPr>
        <w:t>остояни</w:t>
      </w:r>
      <w:r w:rsidRPr="00D95324">
        <w:rPr>
          <w:rFonts w:ascii="Arial" w:hAnsi="Arial" w:cs="Arial"/>
          <w:b/>
          <w:sz w:val="26"/>
          <w:szCs w:val="26"/>
        </w:rPr>
        <w:t>е</w:t>
      </w:r>
      <w:r w:rsidR="004C1A56" w:rsidRPr="00D95324">
        <w:rPr>
          <w:rFonts w:ascii="Arial" w:hAnsi="Arial" w:cs="Arial"/>
          <w:b/>
          <w:sz w:val="26"/>
          <w:szCs w:val="26"/>
        </w:rPr>
        <w:t xml:space="preserve"> и развити</w:t>
      </w:r>
      <w:r w:rsidRPr="00D95324">
        <w:rPr>
          <w:rFonts w:ascii="Arial" w:hAnsi="Arial" w:cs="Arial"/>
          <w:b/>
          <w:sz w:val="26"/>
          <w:szCs w:val="26"/>
        </w:rPr>
        <w:t>е</w:t>
      </w:r>
      <w:r w:rsidR="004C1A56" w:rsidRPr="00D95324">
        <w:rPr>
          <w:rFonts w:ascii="Arial" w:hAnsi="Arial" w:cs="Arial"/>
          <w:b/>
          <w:sz w:val="26"/>
          <w:szCs w:val="26"/>
        </w:rPr>
        <w:t xml:space="preserve"> материально-технической базы муниципальных образовательных организаций города.</w:t>
      </w:r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городе Ростове-на-Дону 266 образовательных организаций, включающих 379 объектов (здания или сооружения), из них: 148 детских садов (191 объект), 101 школа (119 объектов), 17 организаций дополнительного образования (69 объектов).</w:t>
      </w:r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За период с 2018 года по настоящее время построено и приобретено пять зданий общеобразовательных организаций: 2019 год - школа № 75 в жилом ра</w:t>
      </w:r>
      <w:r w:rsidRPr="00D95324">
        <w:rPr>
          <w:rFonts w:ascii="Arial" w:eastAsia="Times New Roman" w:hAnsi="Arial" w:cs="Arial"/>
          <w:sz w:val="26"/>
          <w:szCs w:val="26"/>
        </w:rPr>
        <w:t>й</w:t>
      </w:r>
      <w:r w:rsidRPr="00D95324">
        <w:rPr>
          <w:rFonts w:ascii="Arial" w:eastAsia="Times New Roman" w:hAnsi="Arial" w:cs="Arial"/>
          <w:sz w:val="26"/>
          <w:szCs w:val="26"/>
        </w:rPr>
        <w:t>оне «Суворовский» на 1340 мест, модульное здание начальной школы № 60 на 400 мест; 2020 год - 2-е здание лицея № 11 в ЖК «Красный Аксай» на 1100 мест; 2021 год - 2-е здание школы № 22 в ЖК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Вересаево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» на 1434 места. </w:t>
      </w:r>
      <w:proofErr w:type="gramEnd"/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После реконструкции открыты: 2021 год – школа № 32, 2022 год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–л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ицей № 20; и модульное здание начальной школы на 400 мест в жилом районе «Сув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ровский».</w:t>
      </w:r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Капитальный ремонт проведен в семи школах: 2018 год – школы №№ 4, 69 (1-й корпус); 2019 год – школа № 69 (2-й корпус); 2020 год – школы №№ 13, 36, 78; 2022 год – школа № 84.</w:t>
      </w:r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За период с 2018 года по настоящее время построено шесть детских садов: 2019 год – 2-е здание детского сада № 29 в жилом районе «Суворовский» на 160 мест;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2020 год – детские сады №№ 86, 87 в 5-м микрорайоне жилого района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венцовский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» на 220 и 190 мест, детский сад № 55 на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Берберовская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, д. 12 на 300 мест, 2-е здание детского сада № 8 в ЖК «Соловьиная роща» на 120 мест; 2021 год - модульное здание на территории детского сада № 37 на 90 мест;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2022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год – детский сад № 25 в 6-м микрорайоне жилого района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» на 140 мест, после реконструкции открыто здание детского сада № 101 на 50 мест. </w:t>
      </w:r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За пять лет выполнен капитальный ремонт помещений в 31 организации (11,8%), ремонт кровель в 36 организациях (13,7%), ремонт санузлов в 36 орган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зациях (13,7%), ремонт инженерных коммуникаций в 43 организациях (16,3%), ремонт пищеблоков в 8 организациях (3%), ремонт фасадов в 7 организациях (2,7%), заменены оконные блоки в 44 организациях (16,7%), благоустроена те</w:t>
      </w:r>
      <w:r w:rsidRPr="00D95324">
        <w:rPr>
          <w:rFonts w:ascii="Arial" w:eastAsia="Times New Roman" w:hAnsi="Arial" w:cs="Arial"/>
          <w:sz w:val="26"/>
          <w:szCs w:val="26"/>
        </w:rPr>
        <w:t>р</w:t>
      </w:r>
      <w:r w:rsidRPr="00D95324">
        <w:rPr>
          <w:rFonts w:ascii="Arial" w:eastAsia="Times New Roman" w:hAnsi="Arial" w:cs="Arial"/>
          <w:sz w:val="26"/>
          <w:szCs w:val="26"/>
        </w:rPr>
        <w:t>ритория в 22 организациях (8,4%).</w:t>
      </w:r>
      <w:proofErr w:type="gramEnd"/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Общеобразовательные организации оснащены 8 360 камерами видеона</w:t>
      </w:r>
      <w:r w:rsidRPr="00D95324">
        <w:rPr>
          <w:rFonts w:ascii="Arial" w:eastAsia="Times New Roman" w:hAnsi="Arial" w:cs="Arial"/>
          <w:sz w:val="26"/>
          <w:szCs w:val="26"/>
        </w:rPr>
        <w:t>б</w:t>
      </w:r>
      <w:r w:rsidRPr="00D95324">
        <w:rPr>
          <w:rFonts w:ascii="Arial" w:eastAsia="Times New Roman" w:hAnsi="Arial" w:cs="Arial"/>
          <w:sz w:val="26"/>
          <w:szCs w:val="26"/>
        </w:rPr>
        <w:t>людения, из числа которых 987 камер установлено на входе, 2 946 – по периме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ру, 3 039 – внутри помещений, 1 388 – в потенциально опасных участках.</w:t>
      </w:r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С 2020 года в 35 школах прошло переоснащение столовых и буфетов (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п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роконвектоматы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, холодильные и морозильные шкафы, посудомоечные машины, мармиты, мебель в обеденные зал). </w:t>
      </w:r>
      <w:proofErr w:type="gramEnd"/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 губернаторскому проекту 51 школа получила оборудование и мебель.</w:t>
      </w:r>
    </w:p>
    <w:p w:rsidR="004C1A56" w:rsidRPr="00D95324" w:rsidRDefault="003C4F75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Вместе с тем при рассмотрении вопроса депутаты отметили, что 171 зд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ние построено свыше 50 лет назад, а 45 зданий имеют физический износ более 50%. </w:t>
      </w:r>
      <w:r w:rsidR="004C1A56" w:rsidRPr="00D95324">
        <w:rPr>
          <w:rFonts w:ascii="Arial" w:eastAsia="Times New Roman" w:hAnsi="Arial" w:cs="Arial"/>
          <w:sz w:val="26"/>
          <w:szCs w:val="26"/>
        </w:rPr>
        <w:t>Требует</w:t>
      </w:r>
      <w:r w:rsidRPr="00D95324">
        <w:rPr>
          <w:rFonts w:ascii="Arial" w:eastAsia="Times New Roman" w:hAnsi="Arial" w:cs="Arial"/>
          <w:sz w:val="26"/>
          <w:szCs w:val="26"/>
        </w:rPr>
        <w:t xml:space="preserve"> также </w:t>
      </w:r>
      <w:r w:rsidR="004C1A56" w:rsidRPr="00D95324">
        <w:rPr>
          <w:rFonts w:ascii="Arial" w:eastAsia="Times New Roman" w:hAnsi="Arial" w:cs="Arial"/>
          <w:sz w:val="26"/>
          <w:szCs w:val="26"/>
        </w:rPr>
        <w:t>развития социальная инфраструктура в новых жилых микр</w:t>
      </w:r>
      <w:r w:rsidR="004C1A56" w:rsidRPr="00D95324">
        <w:rPr>
          <w:rFonts w:ascii="Arial" w:eastAsia="Times New Roman" w:hAnsi="Arial" w:cs="Arial"/>
          <w:sz w:val="26"/>
          <w:szCs w:val="26"/>
        </w:rPr>
        <w:t>о</w:t>
      </w:r>
      <w:r w:rsidR="004C1A56" w:rsidRPr="00D95324">
        <w:rPr>
          <w:rFonts w:ascii="Arial" w:eastAsia="Times New Roman" w:hAnsi="Arial" w:cs="Arial"/>
          <w:sz w:val="26"/>
          <w:szCs w:val="26"/>
        </w:rPr>
        <w:t>районах города - «</w:t>
      </w:r>
      <w:proofErr w:type="spellStart"/>
      <w:r w:rsidR="004C1A56" w:rsidRPr="00D95324">
        <w:rPr>
          <w:rFonts w:ascii="Arial" w:eastAsia="Times New Roman" w:hAnsi="Arial" w:cs="Arial"/>
          <w:sz w:val="26"/>
          <w:szCs w:val="26"/>
        </w:rPr>
        <w:t>Левенцовский</w:t>
      </w:r>
      <w:proofErr w:type="spellEnd"/>
      <w:r w:rsidR="004C1A56" w:rsidRPr="00D95324">
        <w:rPr>
          <w:rFonts w:ascii="Arial" w:eastAsia="Times New Roman" w:hAnsi="Arial" w:cs="Arial"/>
          <w:sz w:val="26"/>
          <w:szCs w:val="26"/>
        </w:rPr>
        <w:t>» и «Суворовский».</w:t>
      </w:r>
    </w:p>
    <w:p w:rsidR="004C1A56" w:rsidRPr="00D95324" w:rsidRDefault="003C4F75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 итогам рассмотрения вопроса </w:t>
      </w:r>
      <w:r w:rsidR="004C1A56" w:rsidRPr="00D95324">
        <w:rPr>
          <w:rFonts w:ascii="Arial" w:eastAsia="Times New Roman" w:hAnsi="Arial" w:cs="Arial"/>
          <w:sz w:val="26"/>
          <w:szCs w:val="26"/>
        </w:rPr>
        <w:t xml:space="preserve">Управлению образования города </w:t>
      </w:r>
      <w:r w:rsidRPr="00D95324">
        <w:rPr>
          <w:rFonts w:ascii="Arial" w:eastAsia="Times New Roman" w:hAnsi="Arial" w:cs="Arial"/>
          <w:sz w:val="26"/>
          <w:szCs w:val="26"/>
        </w:rPr>
        <w:t>поруч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но:</w:t>
      </w:r>
      <w:r w:rsidR="004C1A56" w:rsidRPr="00D95324">
        <w:rPr>
          <w:rFonts w:ascii="Arial" w:eastAsia="Times New Roman" w:hAnsi="Arial" w:cs="Arial"/>
          <w:sz w:val="26"/>
          <w:szCs w:val="26"/>
        </w:rPr>
        <w:t xml:space="preserve"> разработать проектно-сметную документацию капитального ремонта школы № 92;</w:t>
      </w:r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="004C1A56" w:rsidRPr="00D95324">
        <w:rPr>
          <w:rFonts w:ascii="Arial" w:eastAsia="Times New Roman" w:hAnsi="Arial" w:cs="Arial"/>
          <w:sz w:val="26"/>
          <w:szCs w:val="26"/>
        </w:rPr>
        <w:t>разработать проектно-сметную документацию капитального ремонта ги</w:t>
      </w:r>
      <w:r w:rsidR="004C1A56" w:rsidRPr="00D95324">
        <w:rPr>
          <w:rFonts w:ascii="Arial" w:eastAsia="Times New Roman" w:hAnsi="Arial" w:cs="Arial"/>
          <w:sz w:val="26"/>
          <w:szCs w:val="26"/>
        </w:rPr>
        <w:t>м</w:t>
      </w:r>
      <w:r w:rsidR="004C1A56" w:rsidRPr="00D95324">
        <w:rPr>
          <w:rFonts w:ascii="Arial" w:eastAsia="Times New Roman" w:hAnsi="Arial" w:cs="Arial"/>
          <w:sz w:val="26"/>
          <w:szCs w:val="26"/>
        </w:rPr>
        <w:t>назии № 14</w:t>
      </w:r>
      <w:r w:rsidRPr="00D95324">
        <w:rPr>
          <w:rFonts w:ascii="Arial" w:eastAsia="Times New Roman" w:hAnsi="Arial" w:cs="Arial"/>
          <w:sz w:val="26"/>
          <w:szCs w:val="26"/>
        </w:rPr>
        <w:t>,</w:t>
      </w:r>
      <w:r w:rsidR="004C1A56" w:rsidRPr="00D95324">
        <w:rPr>
          <w:rFonts w:ascii="Arial" w:eastAsia="Times New Roman" w:hAnsi="Arial" w:cs="Arial"/>
          <w:sz w:val="26"/>
          <w:szCs w:val="26"/>
        </w:rPr>
        <w:t xml:space="preserve"> школы № 101 и гимназии № 36;</w:t>
      </w:r>
      <w:r w:rsidRPr="00D95324">
        <w:rPr>
          <w:rFonts w:ascii="Arial" w:eastAsia="Times New Roman" w:hAnsi="Arial" w:cs="Arial"/>
          <w:sz w:val="26"/>
          <w:szCs w:val="26"/>
        </w:rPr>
        <w:t xml:space="preserve"> до </w:t>
      </w:r>
      <w:r w:rsidR="004C1A56" w:rsidRPr="00D95324">
        <w:rPr>
          <w:rFonts w:ascii="Arial" w:eastAsia="Times New Roman" w:hAnsi="Arial" w:cs="Arial"/>
          <w:sz w:val="26"/>
          <w:szCs w:val="26"/>
        </w:rPr>
        <w:t xml:space="preserve"> 29.12.2023 провести капитальный ремонт школы № 10, гимназии № 45, школы № 49, школы № 70, школы № 104</w:t>
      </w:r>
      <w:r w:rsidRPr="00D95324">
        <w:rPr>
          <w:rFonts w:ascii="Arial" w:eastAsia="Times New Roman" w:hAnsi="Arial" w:cs="Arial"/>
          <w:sz w:val="26"/>
          <w:szCs w:val="26"/>
        </w:rPr>
        <w:t>.</w:t>
      </w:r>
    </w:p>
    <w:p w:rsidR="004C1A56" w:rsidRPr="00D95324" w:rsidRDefault="004C1A56" w:rsidP="004C1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Департаменту координации строительства и перспективного развития гор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="003C4F75" w:rsidRPr="00D95324">
        <w:rPr>
          <w:rFonts w:ascii="Arial" w:eastAsia="Times New Roman" w:hAnsi="Arial" w:cs="Arial"/>
          <w:sz w:val="26"/>
          <w:szCs w:val="26"/>
        </w:rPr>
        <w:t xml:space="preserve">да поручили: </w:t>
      </w:r>
      <w:r w:rsidRPr="00D95324">
        <w:rPr>
          <w:rFonts w:ascii="Arial" w:eastAsia="Times New Roman" w:hAnsi="Arial" w:cs="Arial"/>
          <w:sz w:val="26"/>
          <w:szCs w:val="26"/>
        </w:rPr>
        <w:t xml:space="preserve">в срок до 30.12.2022 разработать проектно-сметную документацию на строительство </w:t>
      </w:r>
      <w:r w:rsidR="003C4F75" w:rsidRPr="00D95324">
        <w:rPr>
          <w:rFonts w:ascii="Arial" w:eastAsia="Times New Roman" w:hAnsi="Arial" w:cs="Arial"/>
          <w:sz w:val="26"/>
          <w:szCs w:val="26"/>
        </w:rPr>
        <w:t>школы</w:t>
      </w:r>
      <w:r w:rsidRPr="00D95324">
        <w:rPr>
          <w:rFonts w:ascii="Arial" w:eastAsia="Times New Roman" w:hAnsi="Arial" w:cs="Arial"/>
          <w:sz w:val="26"/>
          <w:szCs w:val="26"/>
        </w:rPr>
        <w:t xml:space="preserve"> на территории военного городка № 140; в срок до 15.12.2022 завершить строительство четырех </w:t>
      </w:r>
      <w:r w:rsidR="003C4F75" w:rsidRPr="00D95324">
        <w:rPr>
          <w:rFonts w:ascii="Arial" w:eastAsia="Times New Roman" w:hAnsi="Arial" w:cs="Arial"/>
          <w:sz w:val="26"/>
          <w:szCs w:val="26"/>
        </w:rPr>
        <w:t>детских сад</w:t>
      </w:r>
      <w:r w:rsidR="0088271E">
        <w:rPr>
          <w:rFonts w:ascii="Arial" w:eastAsia="Times New Roman" w:hAnsi="Arial" w:cs="Arial"/>
          <w:sz w:val="26"/>
          <w:szCs w:val="26"/>
        </w:rPr>
        <w:t xml:space="preserve">ов: </w:t>
      </w:r>
      <w:r w:rsidRPr="00D95324">
        <w:rPr>
          <w:rFonts w:ascii="Arial" w:eastAsia="Times New Roman" w:hAnsi="Arial" w:cs="Arial"/>
          <w:sz w:val="26"/>
          <w:szCs w:val="26"/>
        </w:rPr>
        <w:t>в 6-м микрорайоне жилого района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в 1-м микрорайоне района Ростовское море, в 10-м микрорайоне Западного жилого массива, на ул. Вересаева;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 в срок до 30.12.2022 разработать проектно-сметную документацию капитального ремонта детского сада № 142  и на реконструкцию второго здания детского сада № 142; в срок до 29.12.2022 завершить корректировку проектно-сметной документации по капитальному ремонту бассейна (ул.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Киргизская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, д.12б); в срок до 30.06.2023 з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вершить капитальный ремонт школы № 44; в срок до 29.12.2023 завершить строительство 4 общеобразовательных организаций: на 1100 мест в 5-м микр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районе жилого района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на 1275 мест в 6-м микрорайоне жилого района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»,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на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1650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мест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в микрорайоне жилого района «ЮФУ» З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падного жилого массива, на 1340 мест в районе «Ростовское море»; в срок до 30.06.2024 завершить строительство 1 общеобразовательной организации на 1111 мест во 2-м микрорайоне жилого района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Темерник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».</w:t>
      </w:r>
    </w:p>
    <w:p w:rsidR="001D2A87" w:rsidRPr="00D95324" w:rsidRDefault="007871C5" w:rsidP="007871C5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Об исполнении Администрацией города полномочий по обеспечению деятельности комиссий по делам несовершеннолетних и защите их прав.</w:t>
      </w:r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Ростове-на-Дону проживает 198 783 несовершеннолетних, в том числе 124 721 в возрасте от 6 до 17 лет.</w:t>
      </w:r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 xml:space="preserve">Деятельность в сфере защиты прав несовершеннолетних осуществляют 9 комиссий по делам несовершеннолетних: городская и 8 районных. </w:t>
      </w:r>
      <w:proofErr w:type="gramEnd"/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На сегодняшний день на всех видах учёта состоит 789 несовершенноле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них. </w:t>
      </w:r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банк данных поставлена 101 семья, находящихся в социально опасном положении, в них воспитывается 203 ребенка. Для каждой семьи разработана и утверждена индивидуальная программа комплексной реабилитации. </w:t>
      </w:r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lastRenderedPageBreak/>
        <w:t>В загородных лагерях Ростовской области 16 детей, 45 детей посещали л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геря с дневным пребыванием. Проведена работа по трудоустройству 31 подрос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ка.</w:t>
      </w:r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Районными комиссиями проведено 96 заседаний,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рассмотрены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409 перс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нальных личных дел на несовершеннолетних и родителей, составлено 1 755 пр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токолов.</w:t>
      </w:r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Проведено 1 040 межведомственных рейдов, из них в ночное время по в</w:t>
      </w:r>
      <w:r w:rsidRPr="00D95324">
        <w:rPr>
          <w:rFonts w:ascii="Arial" w:eastAsia="Times New Roman" w:hAnsi="Arial" w:cs="Arial"/>
          <w:sz w:val="26"/>
          <w:szCs w:val="26"/>
        </w:rPr>
        <w:t>ы</w:t>
      </w:r>
      <w:r w:rsidRPr="00D95324">
        <w:rPr>
          <w:rFonts w:ascii="Arial" w:eastAsia="Times New Roman" w:hAnsi="Arial" w:cs="Arial"/>
          <w:sz w:val="26"/>
          <w:szCs w:val="26"/>
        </w:rPr>
        <w:t>явлению нарушений Областного закона 636 рейдов, на водных объектах 404 ре</w:t>
      </w:r>
      <w:r w:rsidRPr="00D95324">
        <w:rPr>
          <w:rFonts w:ascii="Arial" w:eastAsia="Times New Roman" w:hAnsi="Arial" w:cs="Arial"/>
          <w:sz w:val="26"/>
          <w:szCs w:val="26"/>
        </w:rPr>
        <w:t>й</w:t>
      </w:r>
      <w:r w:rsidRPr="00D95324">
        <w:rPr>
          <w:rFonts w:ascii="Arial" w:eastAsia="Times New Roman" w:hAnsi="Arial" w:cs="Arial"/>
          <w:sz w:val="26"/>
          <w:szCs w:val="26"/>
        </w:rPr>
        <w:t>да.</w:t>
      </w:r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рамках гранта работали 78 педагогов-психологов образовательных учр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ждений. </w:t>
      </w:r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С целью организации работы с детьми по месту жительства работают 55 учреждений дополнительного образования, которые посещают более 14 тысяч детей. Различными видами внеурочной деятельности занято 382 несовершенн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летних состоящих на всех видах учета.</w:t>
      </w:r>
    </w:p>
    <w:p w:rsidR="007871C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Активная работа органов системы профилактики позволила снизить: на 30% количества преступлений, совершенных несовершеннолетними (89); на 19,5% к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личества правонарушений (484), совершенных несовершеннолетними; на 5,3% правонарушений, совершенных родителями или законными представителями (1 245); на 29,9% количества совершенных правонарушений в отношении нес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вершеннолетних (96); на 60% количества несчастных случаев, произошедших с несовершеннолетними в летний период (4);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на 40% совершенных суицидов нес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вершеннолетних (3).</w:t>
      </w:r>
    </w:p>
    <w:p w:rsidR="000465F5" w:rsidRPr="00D95324" w:rsidRDefault="000465F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 мнению депутатов д</w:t>
      </w:r>
      <w:r w:rsidR="007871C5" w:rsidRPr="00D95324">
        <w:rPr>
          <w:rFonts w:ascii="Arial" w:eastAsia="Times New Roman" w:hAnsi="Arial" w:cs="Arial"/>
          <w:sz w:val="26"/>
          <w:szCs w:val="26"/>
        </w:rPr>
        <w:t>ля раннего выявления факторов риска в развитии детей и предотвращения нарушения детско-родительских отношений, необход</w:t>
      </w:r>
      <w:r w:rsidR="007871C5" w:rsidRPr="00D95324">
        <w:rPr>
          <w:rFonts w:ascii="Arial" w:eastAsia="Times New Roman" w:hAnsi="Arial" w:cs="Arial"/>
          <w:sz w:val="26"/>
          <w:szCs w:val="26"/>
        </w:rPr>
        <w:t>и</w:t>
      </w:r>
      <w:r w:rsidR="007871C5" w:rsidRPr="00D95324">
        <w:rPr>
          <w:rFonts w:ascii="Arial" w:eastAsia="Times New Roman" w:hAnsi="Arial" w:cs="Arial"/>
          <w:sz w:val="26"/>
          <w:szCs w:val="26"/>
        </w:rPr>
        <w:t>мо продолжить работу психолого-педагогических консультативных пунктов</w:t>
      </w:r>
      <w:r w:rsidRPr="00D95324">
        <w:rPr>
          <w:rFonts w:ascii="Arial" w:eastAsia="Times New Roman" w:hAnsi="Arial" w:cs="Arial"/>
          <w:sz w:val="26"/>
          <w:szCs w:val="26"/>
        </w:rPr>
        <w:t>, нео</w:t>
      </w:r>
      <w:r w:rsidRPr="00D95324">
        <w:rPr>
          <w:rFonts w:ascii="Arial" w:eastAsia="Times New Roman" w:hAnsi="Arial" w:cs="Arial"/>
          <w:sz w:val="26"/>
          <w:szCs w:val="26"/>
        </w:rPr>
        <w:t>б</w:t>
      </w:r>
      <w:r w:rsidRPr="00D95324">
        <w:rPr>
          <w:rFonts w:ascii="Arial" w:eastAsia="Times New Roman" w:hAnsi="Arial" w:cs="Arial"/>
          <w:sz w:val="26"/>
          <w:szCs w:val="26"/>
        </w:rPr>
        <w:t>ходимо также  активизировать работу с предприятиями и организациями города по трудоустройству подростков</w:t>
      </w:r>
    </w:p>
    <w:p w:rsidR="000465F5" w:rsidRPr="00D95324" w:rsidRDefault="007871C5" w:rsidP="007871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В принятом по итогам рассмотрения вопроса решении</w:t>
      </w:r>
      <w:r w:rsidR="000465F5" w:rsidRPr="00D95324">
        <w:rPr>
          <w:rFonts w:ascii="Arial" w:eastAsia="Times New Roman" w:hAnsi="Arial" w:cs="Arial"/>
          <w:sz w:val="26"/>
          <w:szCs w:val="26"/>
        </w:rPr>
        <w:t xml:space="preserve"> Администрации г</w:t>
      </w:r>
      <w:r w:rsidR="000465F5" w:rsidRPr="00D95324">
        <w:rPr>
          <w:rFonts w:ascii="Arial" w:eastAsia="Times New Roman" w:hAnsi="Arial" w:cs="Arial"/>
          <w:sz w:val="26"/>
          <w:szCs w:val="26"/>
        </w:rPr>
        <w:t>о</w:t>
      </w:r>
      <w:r w:rsidR="000465F5" w:rsidRPr="00D95324">
        <w:rPr>
          <w:rFonts w:ascii="Arial" w:eastAsia="Times New Roman" w:hAnsi="Arial" w:cs="Arial"/>
          <w:sz w:val="26"/>
          <w:szCs w:val="26"/>
        </w:rPr>
        <w:t xml:space="preserve">рода поручено </w:t>
      </w:r>
      <w:r w:rsidRPr="00D95324">
        <w:rPr>
          <w:rFonts w:ascii="Arial" w:eastAsia="Times New Roman" w:hAnsi="Arial" w:cs="Arial"/>
          <w:sz w:val="26"/>
          <w:szCs w:val="26"/>
        </w:rPr>
        <w:t>рассмотреть возможность организации работы и финансирование 33 консультативных пунктов для оказания психолого-педагогической, методич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ской и консультативной помощи родителям детей, не посещающих дошкольные образовательные учреждения, имеющих проблемы в развитии, поведении</w:t>
      </w:r>
      <w:r w:rsidR="000465F5" w:rsidRPr="00D95324">
        <w:rPr>
          <w:rFonts w:ascii="Arial" w:eastAsia="Times New Roman" w:hAnsi="Arial" w:cs="Arial"/>
          <w:sz w:val="26"/>
          <w:szCs w:val="26"/>
        </w:rPr>
        <w:t>.</w:t>
      </w:r>
      <w:proofErr w:type="gramEnd"/>
    </w:p>
    <w:p w:rsidR="00CE57E7" w:rsidRPr="00D95324" w:rsidRDefault="00CE57E7" w:rsidP="00510043">
      <w:pPr>
        <w:pStyle w:val="ConsPlusNormal"/>
        <w:ind w:firstLine="708"/>
        <w:rPr>
          <w:b/>
          <w:sz w:val="28"/>
          <w:szCs w:val="28"/>
          <w:lang w:val="ru-RU"/>
        </w:rPr>
      </w:pPr>
    </w:p>
    <w:p w:rsidR="001D2A87" w:rsidRPr="00D95324" w:rsidRDefault="001D2A87" w:rsidP="00510043">
      <w:pPr>
        <w:pStyle w:val="ConsPlusNormal"/>
        <w:ind w:firstLine="708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Спорт, молодежная политика</w:t>
      </w:r>
    </w:p>
    <w:p w:rsidR="001D2A87" w:rsidRPr="00D95324" w:rsidRDefault="00C9783C" w:rsidP="00C9783C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Работа Управления по физической культуре и спорту города Ростова-на-Дону по созданию условий для занятий спортом для детей с ограниче</w:t>
      </w:r>
      <w:r w:rsidRPr="00D95324">
        <w:rPr>
          <w:rFonts w:ascii="Arial" w:hAnsi="Arial" w:cs="Arial"/>
          <w:b/>
          <w:sz w:val="26"/>
          <w:szCs w:val="26"/>
        </w:rPr>
        <w:t>н</w:t>
      </w:r>
      <w:r w:rsidRPr="00D95324">
        <w:rPr>
          <w:rFonts w:ascii="Arial" w:hAnsi="Arial" w:cs="Arial"/>
          <w:b/>
          <w:sz w:val="26"/>
          <w:szCs w:val="26"/>
        </w:rPr>
        <w:t>ными возможностями здоровья.</w:t>
      </w:r>
    </w:p>
    <w:p w:rsidR="009B65FE" w:rsidRPr="00D95324" w:rsidRDefault="009B65FE" w:rsidP="009B65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ведении Управления спорта города находится семь подведомственных учреждений: спортивные школы № 11, 12, 13, спортивная школа «Гребной канал Дон», спортивная школа «Боевые перчатки», спортивная школа Олимпийского резерва № 2, Центр физической культуры и спорта города Ростова-на-Дону. Все объекты этих учреждений приспособлены для спортивных мероприятий и трен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ровочных процессов для детей-инвалидов.</w:t>
      </w:r>
    </w:p>
    <w:p w:rsidR="009B65FE" w:rsidRPr="00D95324" w:rsidRDefault="009B65FE" w:rsidP="009B65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городе физической культурой и спортом занимается 2851 человек с огр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ниченными возможностями здоровья из 3138 детей-инвалидов.</w:t>
      </w:r>
    </w:p>
    <w:p w:rsidR="009B65FE" w:rsidRPr="00D95324" w:rsidRDefault="009B65FE" w:rsidP="009B65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рамках регионального проекта «Особенное детство» партии «Единая Россия» в Кировском и Ворошиловском районах города совместно с обществе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ной организации «Рост без границ», футбольной школой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Чемпионика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при по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>держке Управления образования города и администрациями этих районов, депутатов городской Думы проводится комплексная поддержка детей и подрос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ков с особыми возможностями здоровья и их семей. Так на базе школы № 96 «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Эврика-Развитие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>» им. М.В. Нагибина и школы № 5 открыты секции адаптивного спорта для детей с ограниченными возможностями здоровья.</w:t>
      </w:r>
    </w:p>
    <w:p w:rsidR="009B65FE" w:rsidRPr="00D95324" w:rsidRDefault="009B65FE" w:rsidP="009B65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 мнению депутатов городской Думы, главная проблема, с которой ста</w:t>
      </w:r>
      <w:r w:rsidRPr="00D95324">
        <w:rPr>
          <w:rFonts w:ascii="Arial" w:eastAsia="Times New Roman" w:hAnsi="Arial" w:cs="Arial"/>
          <w:sz w:val="26"/>
          <w:szCs w:val="26"/>
        </w:rPr>
        <w:t>л</w:t>
      </w:r>
      <w:r w:rsidRPr="00D95324">
        <w:rPr>
          <w:rFonts w:ascii="Arial" w:eastAsia="Times New Roman" w:hAnsi="Arial" w:cs="Arial"/>
          <w:sz w:val="26"/>
          <w:szCs w:val="26"/>
        </w:rPr>
        <w:t>киваются как родители, так и руководители общественных организаций – деф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цит кадров (тренеров) для проведения спортивных занятий и оздоровительных мероприятий детей с ОВЗ, а также отсутствие базы для их подготовки.</w:t>
      </w:r>
    </w:p>
    <w:p w:rsidR="009B65FE" w:rsidRPr="00D95324" w:rsidRDefault="009B65FE" w:rsidP="009B65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Помимо этого, детям с ограниченными возможностями здоровья необход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 xml:space="preserve">мы занятия плаванием, финансирование которых в бюджете не предусмотрено. </w:t>
      </w:r>
    </w:p>
    <w:p w:rsidR="00C9783C" w:rsidRPr="00D95324" w:rsidRDefault="00C9783C" w:rsidP="009B65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В своём решении городская Дума Управлению по физической культуре и спорту совместно с Отделом по делам молодёжи Администрации города до 29 июля 2022 года проработать вопрос с ЮФУ и ДГТУ по привлечению студентов для организации проведения спортивных занятий и оздоровительных меропри</w:t>
      </w:r>
      <w:r w:rsidRPr="00D95324">
        <w:rPr>
          <w:rFonts w:ascii="Arial" w:eastAsia="Times New Roman" w:hAnsi="Arial" w:cs="Arial"/>
          <w:sz w:val="26"/>
          <w:szCs w:val="26"/>
        </w:rPr>
        <w:t>я</w:t>
      </w:r>
      <w:r w:rsidRPr="00D95324">
        <w:rPr>
          <w:rFonts w:ascii="Arial" w:eastAsia="Times New Roman" w:hAnsi="Arial" w:cs="Arial"/>
          <w:sz w:val="26"/>
          <w:szCs w:val="26"/>
        </w:rPr>
        <w:t xml:space="preserve">тий для инвалидов 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маломобильных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групп населения, а с Департаментом соц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альной защиты населения города до 1 августа 2022 года подготовить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предложения о выделении финансовых сре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дств дл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я оплаты занятий в плав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тельных бассейнах города для детей-инвалидов.</w:t>
      </w:r>
    </w:p>
    <w:p w:rsidR="00517686" w:rsidRPr="00D95324" w:rsidRDefault="00517686" w:rsidP="00517686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В</w:t>
      </w:r>
      <w:r w:rsidRPr="00D95324">
        <w:rPr>
          <w:rFonts w:ascii="Arial" w:eastAsia="Times New Roman" w:hAnsi="Arial" w:cs="Arial"/>
          <w:b/>
          <w:sz w:val="26"/>
          <w:szCs w:val="26"/>
        </w:rPr>
        <w:t>заимодействи</w:t>
      </w:r>
      <w:r w:rsidRPr="00D95324">
        <w:rPr>
          <w:rFonts w:ascii="Arial" w:hAnsi="Arial" w:cs="Arial"/>
          <w:b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 Администрации города с правоохранительными о</w:t>
      </w:r>
      <w:r w:rsidRPr="00D95324">
        <w:rPr>
          <w:rFonts w:ascii="Arial" w:eastAsia="Times New Roman" w:hAnsi="Arial" w:cs="Arial"/>
          <w:b/>
          <w:sz w:val="26"/>
          <w:szCs w:val="26"/>
        </w:rPr>
        <w:t>р</w:t>
      </w:r>
      <w:r w:rsidRPr="00D95324">
        <w:rPr>
          <w:rFonts w:ascii="Arial" w:eastAsia="Times New Roman" w:hAnsi="Arial" w:cs="Arial"/>
          <w:b/>
          <w:sz w:val="26"/>
          <w:szCs w:val="26"/>
        </w:rPr>
        <w:t>ганами по осуществлению комплекса мероприятий, направленных на пр</w:t>
      </w:r>
      <w:r w:rsidRPr="00D95324">
        <w:rPr>
          <w:rFonts w:ascii="Arial" w:eastAsia="Times New Roman" w:hAnsi="Arial" w:cs="Arial"/>
          <w:b/>
          <w:sz w:val="26"/>
          <w:szCs w:val="26"/>
        </w:rPr>
        <w:t>о</w:t>
      </w:r>
      <w:r w:rsidRPr="00D95324">
        <w:rPr>
          <w:rFonts w:ascii="Arial" w:eastAsia="Times New Roman" w:hAnsi="Arial" w:cs="Arial"/>
          <w:b/>
          <w:sz w:val="26"/>
          <w:szCs w:val="26"/>
        </w:rPr>
        <w:t>филактику наркомании среди несовершеннолетних и молодежи</w:t>
      </w:r>
    </w:p>
    <w:p w:rsidR="00517686" w:rsidRPr="00D95324" w:rsidRDefault="00517686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городе создана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Антинаркотическая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комиссия, которая является постоянно действующим коллег</w:t>
      </w:r>
      <w:r w:rsidR="0038494E" w:rsidRPr="00D95324">
        <w:rPr>
          <w:rFonts w:ascii="Arial" w:hAnsi="Arial" w:cs="Arial"/>
          <w:sz w:val="26"/>
          <w:szCs w:val="26"/>
        </w:rPr>
        <w:t xml:space="preserve">иальным, межотраслевым органом. </w:t>
      </w:r>
      <w:r w:rsidRPr="00D95324">
        <w:rPr>
          <w:rFonts w:ascii="Arial" w:eastAsia="Times New Roman" w:hAnsi="Arial" w:cs="Arial"/>
          <w:sz w:val="26"/>
          <w:szCs w:val="26"/>
        </w:rPr>
        <w:t>В 2022 году в Админис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 xml:space="preserve">рации города проведено 3 заседания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антинаркотической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комиссии города, ра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 xml:space="preserve">смотрено 6 вопросов. </w:t>
      </w:r>
    </w:p>
    <w:p w:rsidR="00517686" w:rsidRPr="00D95324" w:rsidRDefault="0038494E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</w:t>
      </w:r>
      <w:r w:rsidR="00517686" w:rsidRPr="00D95324">
        <w:rPr>
          <w:rFonts w:ascii="Arial" w:eastAsia="Times New Roman" w:hAnsi="Arial" w:cs="Arial"/>
          <w:sz w:val="26"/>
          <w:szCs w:val="26"/>
        </w:rPr>
        <w:t>роведены информационно-разъяснительные и просветительские мер</w:t>
      </w:r>
      <w:r w:rsidR="00517686" w:rsidRPr="00D95324">
        <w:rPr>
          <w:rFonts w:ascii="Arial" w:eastAsia="Times New Roman" w:hAnsi="Arial" w:cs="Arial"/>
          <w:sz w:val="26"/>
          <w:szCs w:val="26"/>
        </w:rPr>
        <w:t>о</w:t>
      </w:r>
      <w:r w:rsidR="00517686" w:rsidRPr="00D95324">
        <w:rPr>
          <w:rFonts w:ascii="Arial" w:eastAsia="Times New Roman" w:hAnsi="Arial" w:cs="Arial"/>
          <w:sz w:val="26"/>
          <w:szCs w:val="26"/>
        </w:rPr>
        <w:t xml:space="preserve">приятия с </w:t>
      </w:r>
      <w:proofErr w:type="gramStart"/>
      <w:r w:rsidR="00517686" w:rsidRPr="00D95324">
        <w:rPr>
          <w:rFonts w:ascii="Arial" w:eastAsia="Times New Roman" w:hAnsi="Arial" w:cs="Arial"/>
          <w:sz w:val="26"/>
          <w:szCs w:val="26"/>
        </w:rPr>
        <w:t>обучающимися</w:t>
      </w:r>
      <w:proofErr w:type="gramEnd"/>
      <w:r w:rsidR="00517686" w:rsidRPr="00D95324">
        <w:rPr>
          <w:rFonts w:ascii="Arial" w:eastAsia="Times New Roman" w:hAnsi="Arial" w:cs="Arial"/>
          <w:sz w:val="26"/>
          <w:szCs w:val="26"/>
        </w:rPr>
        <w:t xml:space="preserve"> 104 (117 649 обучающихся) общеобразовательных у</w:t>
      </w:r>
      <w:r w:rsidR="00517686" w:rsidRPr="00D95324">
        <w:rPr>
          <w:rFonts w:ascii="Arial" w:eastAsia="Times New Roman" w:hAnsi="Arial" w:cs="Arial"/>
          <w:sz w:val="26"/>
          <w:szCs w:val="26"/>
        </w:rPr>
        <w:t>ч</w:t>
      </w:r>
      <w:r w:rsidR="00517686" w:rsidRPr="00D95324">
        <w:rPr>
          <w:rFonts w:ascii="Arial" w:eastAsia="Times New Roman" w:hAnsi="Arial" w:cs="Arial"/>
          <w:sz w:val="26"/>
          <w:szCs w:val="26"/>
        </w:rPr>
        <w:t xml:space="preserve">реждений города по профилактике </w:t>
      </w:r>
      <w:proofErr w:type="spellStart"/>
      <w:r w:rsidR="00517686" w:rsidRPr="00D95324">
        <w:rPr>
          <w:rFonts w:ascii="Arial" w:eastAsia="Times New Roman" w:hAnsi="Arial" w:cs="Arial"/>
          <w:sz w:val="26"/>
          <w:szCs w:val="26"/>
        </w:rPr>
        <w:t>наркозависимости</w:t>
      </w:r>
      <w:proofErr w:type="spellEnd"/>
      <w:r w:rsidR="00517686" w:rsidRPr="00D95324">
        <w:rPr>
          <w:rFonts w:ascii="Arial" w:eastAsia="Times New Roman" w:hAnsi="Arial" w:cs="Arial"/>
          <w:sz w:val="26"/>
          <w:szCs w:val="26"/>
        </w:rPr>
        <w:t xml:space="preserve"> и употребления </w:t>
      </w:r>
      <w:proofErr w:type="spellStart"/>
      <w:r w:rsidR="00517686" w:rsidRPr="00D95324">
        <w:rPr>
          <w:rFonts w:ascii="Arial" w:eastAsia="Times New Roman" w:hAnsi="Arial" w:cs="Arial"/>
          <w:sz w:val="26"/>
          <w:szCs w:val="26"/>
        </w:rPr>
        <w:t>никотиносодержащих</w:t>
      </w:r>
      <w:proofErr w:type="spellEnd"/>
      <w:r w:rsidR="00517686" w:rsidRPr="00D95324">
        <w:rPr>
          <w:rFonts w:ascii="Arial" w:eastAsia="Times New Roman" w:hAnsi="Arial" w:cs="Arial"/>
          <w:sz w:val="26"/>
          <w:szCs w:val="26"/>
        </w:rPr>
        <w:t xml:space="preserve"> веществ. </w:t>
      </w:r>
    </w:p>
    <w:p w:rsidR="00517686" w:rsidRPr="00D95324" w:rsidRDefault="00517686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общеобразовательных организациях города внедрено 56 профилактич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ских программ, направленных на формирование основ здорового безопасного образа жизни, правовой культуры законопослушного поведения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несовершенн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летних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.П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омимо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этого реализуется 45 программ превентивного образования: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дьЯ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«Все цвета, кроме черного», «Профилактика», «Я выбираю», «Развитие ценностных ориентаций старшеклассников», «Мой выбор», «Полезные привы</w:t>
      </w:r>
      <w:r w:rsidRPr="00D95324">
        <w:rPr>
          <w:rFonts w:ascii="Arial" w:eastAsia="Times New Roman" w:hAnsi="Arial" w:cs="Arial"/>
          <w:sz w:val="26"/>
          <w:szCs w:val="26"/>
        </w:rPr>
        <w:t>ч</w:t>
      </w:r>
      <w:r w:rsidRPr="00D95324">
        <w:rPr>
          <w:rFonts w:ascii="Arial" w:eastAsia="Times New Roman" w:hAnsi="Arial" w:cs="Arial"/>
          <w:sz w:val="26"/>
          <w:szCs w:val="26"/>
        </w:rPr>
        <w:t xml:space="preserve">ки». </w:t>
      </w:r>
    </w:p>
    <w:p w:rsidR="00517686" w:rsidRPr="00D95324" w:rsidRDefault="00517686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Для выявления детей «группы риска» проводится социально-психологическое тестирование.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За 2021 год, в тестировании приняли участие 37 081 человек из числа обучающихся 7-11 классов, из них к группе риска  отн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сены 2 325 человек.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С выявленными детьми проводится работа по вовлечению их в различные виды внеурочной деятельности. </w:t>
      </w:r>
    </w:p>
    <w:p w:rsidR="00517686" w:rsidRPr="00D95324" w:rsidRDefault="00517686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целях пропаганды здорового образа жизни в 2022 году проведено более 400 физкультурно-массовых и спортивных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мероприятий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в которых приняло уч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стие более 50 тыс. человек. </w:t>
      </w:r>
    </w:p>
    <w:p w:rsidR="00517686" w:rsidRPr="00D95324" w:rsidRDefault="00517686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учреждениях здравоохранения города проводилась информативная р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бота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антинаркотической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направленности: проведено 98 индивидуальных бесед с посетителями медицинских организаций; выпущен 21 информационный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санбю</w:t>
      </w:r>
      <w:r w:rsidRPr="00D95324">
        <w:rPr>
          <w:rFonts w:ascii="Arial" w:eastAsia="Times New Roman" w:hAnsi="Arial" w:cs="Arial"/>
          <w:sz w:val="26"/>
          <w:szCs w:val="26"/>
        </w:rPr>
        <w:t>л</w:t>
      </w:r>
      <w:r w:rsidRPr="00D95324">
        <w:rPr>
          <w:rFonts w:ascii="Arial" w:eastAsia="Times New Roman" w:hAnsi="Arial" w:cs="Arial"/>
          <w:sz w:val="26"/>
          <w:szCs w:val="26"/>
        </w:rPr>
        <w:t>летень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;  оформлено 8 информационных дайджестов.</w:t>
      </w:r>
    </w:p>
    <w:p w:rsidR="00517686" w:rsidRPr="00D95324" w:rsidRDefault="00517686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учреждениях культуры города Ростова-на-Дону проведено 63 меропри</w:t>
      </w:r>
      <w:r w:rsidRPr="00D95324">
        <w:rPr>
          <w:rFonts w:ascii="Arial" w:eastAsia="Times New Roman" w:hAnsi="Arial" w:cs="Arial"/>
          <w:sz w:val="26"/>
          <w:szCs w:val="26"/>
        </w:rPr>
        <w:t>я</w:t>
      </w:r>
      <w:r w:rsidRPr="00D95324">
        <w:rPr>
          <w:rFonts w:ascii="Arial" w:eastAsia="Times New Roman" w:hAnsi="Arial" w:cs="Arial"/>
          <w:sz w:val="26"/>
          <w:szCs w:val="26"/>
        </w:rPr>
        <w:t>тия, направленных на пропаганду здорового образа жизни, для более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,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чем 650 несовершеннолетних. </w:t>
      </w:r>
    </w:p>
    <w:p w:rsidR="00517686" w:rsidRPr="00D95324" w:rsidRDefault="00517686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Преподаватели учреждений дополнительного образования проводят откр</w:t>
      </w:r>
      <w:r w:rsidRPr="00D95324">
        <w:rPr>
          <w:rFonts w:ascii="Arial" w:eastAsia="Times New Roman" w:hAnsi="Arial" w:cs="Arial"/>
          <w:sz w:val="26"/>
          <w:szCs w:val="26"/>
        </w:rPr>
        <w:t>ы</w:t>
      </w:r>
      <w:r w:rsidRPr="00D95324">
        <w:rPr>
          <w:rFonts w:ascii="Arial" w:eastAsia="Times New Roman" w:hAnsi="Arial" w:cs="Arial"/>
          <w:sz w:val="26"/>
          <w:szCs w:val="26"/>
        </w:rPr>
        <w:t xml:space="preserve">тые уроки, приуроченные к знаменательным и историческим датам. За текущий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 xml:space="preserve">период проведено 282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воспитательных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и культурно-просветительских меропри</w:t>
      </w:r>
      <w:r w:rsidRPr="00D95324">
        <w:rPr>
          <w:rFonts w:ascii="Arial" w:eastAsia="Times New Roman" w:hAnsi="Arial" w:cs="Arial"/>
          <w:sz w:val="26"/>
          <w:szCs w:val="26"/>
        </w:rPr>
        <w:t>я</w:t>
      </w:r>
      <w:r w:rsidRPr="00D95324">
        <w:rPr>
          <w:rFonts w:ascii="Arial" w:eastAsia="Times New Roman" w:hAnsi="Arial" w:cs="Arial"/>
          <w:sz w:val="26"/>
          <w:szCs w:val="26"/>
        </w:rPr>
        <w:t xml:space="preserve">тия, направленных на развитие здорового образа жизни. </w:t>
      </w:r>
    </w:p>
    <w:p w:rsidR="00517686" w:rsidRPr="00D95324" w:rsidRDefault="00517686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Отделом по делам молодежи Администрации города совместно с наркол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гическим диспансером Ростовской области, Управлением МВД России по городу проведено 20 информационно-профилактических встреч о вреде наркомании с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обучающимися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высших учебных заведений и профессиональных образовател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>ных организаций города, с участием более 2 000 человек.</w:t>
      </w:r>
    </w:p>
    <w:p w:rsidR="00517686" w:rsidRPr="00D95324" w:rsidRDefault="00517686" w:rsidP="005176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Комитетом по межнациональным вопросам, религии и казачеству Админ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страции города организована деятельность военно-патриотических клубов: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Пл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товец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«Патриоты Отечества», «Витязь Дона» и Ростовского центра Георгия Победоносца окружного казачьего общества Ростовский округ, где занимаются более 200 подростков.</w:t>
      </w:r>
    </w:p>
    <w:p w:rsidR="00517686" w:rsidRPr="00D95324" w:rsidRDefault="0038494E" w:rsidP="0038494E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Депутаты отметили </w:t>
      </w:r>
      <w:proofErr w:type="gramStart"/>
      <w:r w:rsidRPr="00D95324">
        <w:rPr>
          <w:rFonts w:ascii="Arial" w:hAnsi="Arial" w:cs="Arial"/>
          <w:sz w:val="26"/>
          <w:szCs w:val="26"/>
        </w:rPr>
        <w:t>большую работу, проводимую Администрацией города по данному вопросу и поручили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</w:t>
      </w:r>
      <w:r w:rsidR="00381E7B" w:rsidRPr="00D95324">
        <w:rPr>
          <w:rFonts w:ascii="Arial" w:hAnsi="Arial" w:cs="Arial"/>
          <w:sz w:val="26"/>
          <w:szCs w:val="26"/>
        </w:rPr>
        <w:t>активизировать мероприятия</w:t>
      </w:r>
      <w:r w:rsidRPr="00D95324">
        <w:rPr>
          <w:rFonts w:ascii="Arial" w:hAnsi="Arial" w:cs="Arial"/>
          <w:sz w:val="26"/>
          <w:szCs w:val="26"/>
        </w:rPr>
        <w:t xml:space="preserve"> по </w:t>
      </w:r>
      <w:r w:rsidR="00517686" w:rsidRPr="00D95324">
        <w:rPr>
          <w:rFonts w:ascii="Arial" w:eastAsia="Times New Roman" w:hAnsi="Arial" w:cs="Arial"/>
          <w:sz w:val="26"/>
          <w:szCs w:val="26"/>
        </w:rPr>
        <w:t>выявлению фа</w:t>
      </w:r>
      <w:r w:rsidR="00517686" w:rsidRPr="00D95324">
        <w:rPr>
          <w:rFonts w:ascii="Arial" w:eastAsia="Times New Roman" w:hAnsi="Arial" w:cs="Arial"/>
          <w:sz w:val="26"/>
          <w:szCs w:val="26"/>
        </w:rPr>
        <w:t>к</w:t>
      </w:r>
      <w:r w:rsidR="00517686" w:rsidRPr="00D95324">
        <w:rPr>
          <w:rFonts w:ascii="Arial" w:eastAsia="Times New Roman" w:hAnsi="Arial" w:cs="Arial"/>
          <w:sz w:val="26"/>
          <w:szCs w:val="26"/>
        </w:rPr>
        <w:t xml:space="preserve">тов безрецептурной продажи </w:t>
      </w:r>
      <w:proofErr w:type="spellStart"/>
      <w:r w:rsidR="00517686" w:rsidRPr="00D95324">
        <w:rPr>
          <w:rFonts w:ascii="Arial" w:eastAsia="Times New Roman" w:hAnsi="Arial" w:cs="Arial"/>
          <w:sz w:val="26"/>
          <w:szCs w:val="26"/>
        </w:rPr>
        <w:t>наркосодержащих</w:t>
      </w:r>
      <w:proofErr w:type="spellEnd"/>
      <w:r w:rsidR="00517686" w:rsidRPr="00D95324">
        <w:rPr>
          <w:rFonts w:ascii="Arial" w:eastAsia="Times New Roman" w:hAnsi="Arial" w:cs="Arial"/>
          <w:sz w:val="26"/>
          <w:szCs w:val="26"/>
        </w:rPr>
        <w:t xml:space="preserve"> препаратов в аптечных сетях г</w:t>
      </w:r>
      <w:r w:rsidR="00517686" w:rsidRPr="00D95324">
        <w:rPr>
          <w:rFonts w:ascii="Arial" w:eastAsia="Times New Roman" w:hAnsi="Arial" w:cs="Arial"/>
          <w:sz w:val="26"/>
          <w:szCs w:val="26"/>
        </w:rPr>
        <w:t>о</w:t>
      </w:r>
      <w:r w:rsidR="00517686" w:rsidRPr="00D95324">
        <w:rPr>
          <w:rFonts w:ascii="Arial" w:eastAsia="Times New Roman" w:hAnsi="Arial" w:cs="Arial"/>
          <w:sz w:val="26"/>
          <w:szCs w:val="26"/>
        </w:rPr>
        <w:t>рода</w:t>
      </w:r>
      <w:r w:rsidRPr="00D95324">
        <w:rPr>
          <w:rFonts w:ascii="Arial" w:hAnsi="Arial" w:cs="Arial"/>
          <w:sz w:val="26"/>
          <w:szCs w:val="26"/>
        </w:rPr>
        <w:t xml:space="preserve">, а </w:t>
      </w:r>
      <w:r w:rsidR="00381E7B" w:rsidRPr="00D95324">
        <w:rPr>
          <w:rFonts w:ascii="Arial" w:hAnsi="Arial" w:cs="Arial"/>
          <w:sz w:val="26"/>
          <w:szCs w:val="26"/>
        </w:rPr>
        <w:t xml:space="preserve">также </w:t>
      </w:r>
      <w:r w:rsidR="00517686" w:rsidRPr="00D95324">
        <w:rPr>
          <w:rFonts w:ascii="Arial" w:eastAsia="Times New Roman" w:hAnsi="Arial" w:cs="Arial"/>
          <w:sz w:val="26"/>
          <w:szCs w:val="26"/>
        </w:rPr>
        <w:t>по выявлению и ликвидации рекламы наркотической направленности на фасадах зданий.</w:t>
      </w:r>
    </w:p>
    <w:p w:rsidR="00CE57E7" w:rsidRPr="00D95324" w:rsidRDefault="00CE57E7" w:rsidP="00510043">
      <w:pPr>
        <w:pStyle w:val="ConsPlusNormal"/>
        <w:ind w:firstLine="708"/>
        <w:rPr>
          <w:b/>
          <w:sz w:val="28"/>
          <w:szCs w:val="28"/>
          <w:lang w:val="ru-RU"/>
        </w:rPr>
      </w:pPr>
    </w:p>
    <w:p w:rsidR="001D2A87" w:rsidRPr="00D95324" w:rsidRDefault="001D2A87" w:rsidP="00510043">
      <w:pPr>
        <w:pStyle w:val="ConsPlusNormal"/>
        <w:ind w:firstLine="708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Здравоохранение, социальная защита населения</w:t>
      </w:r>
    </w:p>
    <w:p w:rsidR="00592DE6" w:rsidRPr="00D95324" w:rsidRDefault="00592DE6" w:rsidP="00526E89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Р</w:t>
      </w:r>
      <w:r w:rsidRPr="00D95324">
        <w:rPr>
          <w:rFonts w:ascii="Arial" w:eastAsia="Times New Roman" w:hAnsi="Arial" w:cs="Arial"/>
          <w:b/>
          <w:sz w:val="26"/>
          <w:szCs w:val="26"/>
        </w:rPr>
        <w:t>абот</w:t>
      </w:r>
      <w:r w:rsidRPr="00D95324">
        <w:rPr>
          <w:rFonts w:ascii="Arial" w:hAnsi="Arial" w:cs="Arial"/>
          <w:b/>
          <w:sz w:val="26"/>
          <w:szCs w:val="26"/>
        </w:rPr>
        <w:t>а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 Управления здравоохранения города по организации медици</w:t>
      </w:r>
      <w:r w:rsidRPr="00D95324">
        <w:rPr>
          <w:rFonts w:ascii="Arial" w:eastAsia="Times New Roman" w:hAnsi="Arial" w:cs="Arial"/>
          <w:b/>
          <w:sz w:val="26"/>
          <w:szCs w:val="26"/>
        </w:rPr>
        <w:t>н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ской помощи населению города в целях предотвращения распространения новой </w:t>
      </w:r>
      <w:proofErr w:type="spellStart"/>
      <w:r w:rsidRPr="00D95324">
        <w:rPr>
          <w:rFonts w:ascii="Arial" w:eastAsia="Times New Roman" w:hAnsi="Arial" w:cs="Arial"/>
          <w:b/>
          <w:sz w:val="26"/>
          <w:szCs w:val="26"/>
        </w:rPr>
        <w:t>коронавирусной</w:t>
      </w:r>
      <w:proofErr w:type="spellEnd"/>
      <w:r w:rsidRPr="00D95324">
        <w:rPr>
          <w:rFonts w:ascii="Arial" w:eastAsia="Times New Roman" w:hAnsi="Arial" w:cs="Arial"/>
          <w:b/>
          <w:sz w:val="26"/>
          <w:szCs w:val="26"/>
        </w:rPr>
        <w:t xml:space="preserve"> инфекции (COVID-19)</w:t>
      </w:r>
    </w:p>
    <w:p w:rsidR="00526E89" w:rsidRPr="00D95324" w:rsidRDefault="00526E89" w:rsidP="00526E8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В течение 2021 года на территории города функционировало 8 инфекцио</w:t>
      </w:r>
      <w:r w:rsidRPr="00D95324">
        <w:rPr>
          <w:rFonts w:ascii="Arial" w:hAnsi="Arial" w:cs="Arial"/>
          <w:sz w:val="26"/>
          <w:szCs w:val="26"/>
        </w:rPr>
        <w:t>н</w:t>
      </w:r>
      <w:r w:rsidRPr="00D95324">
        <w:rPr>
          <w:rFonts w:ascii="Arial" w:hAnsi="Arial" w:cs="Arial"/>
          <w:sz w:val="26"/>
          <w:szCs w:val="26"/>
        </w:rPr>
        <w:t>ных госпиталей на 2 338 коек, из них 5 госпиталей на 1 868 коек для лечения п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 xml:space="preserve">циентов с диагнозом новая </w:t>
      </w:r>
      <w:proofErr w:type="spellStart"/>
      <w:r w:rsidRPr="00D95324">
        <w:rPr>
          <w:rFonts w:ascii="Arial" w:hAnsi="Arial" w:cs="Arial"/>
          <w:sz w:val="26"/>
          <w:szCs w:val="26"/>
        </w:rPr>
        <w:t>коронавирусная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инфекция (COVID-19) и 3 провизорных госпиталя на 470 коек для лечения пациентов с внебольничной пневмонией и подозрением на </w:t>
      </w:r>
      <w:proofErr w:type="spellStart"/>
      <w:r w:rsidRPr="00D95324">
        <w:rPr>
          <w:rFonts w:ascii="Arial" w:hAnsi="Arial" w:cs="Arial"/>
          <w:sz w:val="26"/>
          <w:szCs w:val="26"/>
        </w:rPr>
        <w:t>коронавирусную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инфекцию (COVID-19). </w:t>
      </w:r>
      <w:proofErr w:type="gramEnd"/>
    </w:p>
    <w:p w:rsidR="00526E89" w:rsidRPr="00D95324" w:rsidRDefault="00526E89" w:rsidP="00526E8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Дополнительно на базе поликлинического отделения муниципального бю</w:t>
      </w:r>
      <w:r w:rsidRPr="00D95324">
        <w:rPr>
          <w:rFonts w:ascii="Arial" w:hAnsi="Arial" w:cs="Arial"/>
          <w:sz w:val="26"/>
          <w:szCs w:val="26"/>
        </w:rPr>
        <w:t>д</w:t>
      </w:r>
      <w:r w:rsidRPr="00D95324">
        <w:rPr>
          <w:rFonts w:ascii="Arial" w:hAnsi="Arial" w:cs="Arial"/>
          <w:sz w:val="26"/>
          <w:szCs w:val="26"/>
        </w:rPr>
        <w:t xml:space="preserve">жетного учреждения здравоохранения городской больницы № 4 было принято решение об открытии </w:t>
      </w:r>
      <w:proofErr w:type="spellStart"/>
      <w:r w:rsidRPr="00D95324">
        <w:rPr>
          <w:rFonts w:ascii="Arial" w:hAnsi="Arial" w:cs="Arial"/>
          <w:sz w:val="26"/>
          <w:szCs w:val="26"/>
        </w:rPr>
        <w:t>ковидного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госпиталя на 120 коек. </w:t>
      </w:r>
    </w:p>
    <w:p w:rsidR="00526E89" w:rsidRPr="00D95324" w:rsidRDefault="00526E89" w:rsidP="00526E8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За отчетный период в городе зарегистрировано 50 880 больных </w:t>
      </w:r>
      <w:proofErr w:type="spellStart"/>
      <w:r w:rsidRPr="00D95324">
        <w:rPr>
          <w:rFonts w:ascii="Arial" w:hAnsi="Arial" w:cs="Arial"/>
          <w:sz w:val="26"/>
          <w:szCs w:val="26"/>
        </w:rPr>
        <w:t>коронав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>русной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инфекцией. </w:t>
      </w:r>
    </w:p>
    <w:p w:rsidR="00526E89" w:rsidRPr="00D95324" w:rsidRDefault="00526E89" w:rsidP="00526E8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 </w:t>
      </w:r>
      <w:proofErr w:type="spellStart"/>
      <w:r w:rsidRPr="00D95324">
        <w:rPr>
          <w:rFonts w:ascii="Arial" w:hAnsi="Arial" w:cs="Arial"/>
          <w:sz w:val="26"/>
          <w:szCs w:val="26"/>
        </w:rPr>
        <w:t>ковидных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госпиталях прошли лечение 30 612 человек, из них 5 428 пац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 xml:space="preserve">ентов были подключены к аппаратам искусственной вентиляции легких. </w:t>
      </w:r>
    </w:p>
    <w:p w:rsidR="00526E89" w:rsidRPr="00D95324" w:rsidRDefault="00526E89" w:rsidP="00526E8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Более 180 тыс. человек с диагнозом </w:t>
      </w:r>
      <w:proofErr w:type="spellStart"/>
      <w:r w:rsidRPr="00D95324">
        <w:rPr>
          <w:rFonts w:ascii="Arial" w:hAnsi="Arial" w:cs="Arial"/>
          <w:sz w:val="26"/>
          <w:szCs w:val="26"/>
        </w:rPr>
        <w:t>коронавирусная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инфекция (COVID-19) и контактные лица были охвачены амбулаторным наблюдением на дому мед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 xml:space="preserve">цинским персоналом. Лекарственными средствами были обеспечены на дому в соответствии с назначениями врачей </w:t>
      </w:r>
      <w:r w:rsidRPr="00D95324">
        <w:rPr>
          <w:rFonts w:ascii="Arial" w:hAnsi="Arial" w:cs="Arial"/>
          <w:color w:val="000000"/>
          <w:sz w:val="26"/>
          <w:szCs w:val="26"/>
        </w:rPr>
        <w:t>55 633</w:t>
      </w:r>
      <w:r w:rsidRPr="00D95324">
        <w:rPr>
          <w:rFonts w:ascii="Arial" w:hAnsi="Arial" w:cs="Arial"/>
          <w:sz w:val="26"/>
          <w:szCs w:val="26"/>
        </w:rPr>
        <w:t xml:space="preserve"> пациента. </w:t>
      </w:r>
    </w:p>
    <w:p w:rsidR="00526E89" w:rsidRPr="00D95324" w:rsidRDefault="00526E89" w:rsidP="00526E89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 этот период для города было выделено вакцины для 870 614 человек. Первично вакцинированы: V1 – 717 301 человек, V2 ‒ 707 972 человека. Ревакц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 xml:space="preserve">нировано 102 396 человек. </w:t>
      </w:r>
    </w:p>
    <w:p w:rsidR="00526E89" w:rsidRPr="00D95324" w:rsidRDefault="00526E89" w:rsidP="00526E89">
      <w:pPr>
        <w:pBdr>
          <w:right w:val="nil"/>
        </w:pBd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Среди лиц старше 60 лет </w:t>
      </w:r>
      <w:proofErr w:type="spellStart"/>
      <w:r w:rsidRPr="00D95324">
        <w:rPr>
          <w:rFonts w:ascii="Arial" w:hAnsi="Arial" w:cs="Arial"/>
          <w:sz w:val="26"/>
          <w:szCs w:val="26"/>
        </w:rPr>
        <w:t>провакцинировано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201 364 человека, лиц с хрон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 xml:space="preserve">ческими заболеваниями (до 60 лет) ‒ 141 939 человек. На дому </w:t>
      </w:r>
      <w:proofErr w:type="gramStart"/>
      <w:r w:rsidRPr="00D95324">
        <w:rPr>
          <w:rFonts w:ascii="Arial" w:hAnsi="Arial" w:cs="Arial"/>
          <w:sz w:val="26"/>
          <w:szCs w:val="26"/>
        </w:rPr>
        <w:t>вакцинированы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9 559 </w:t>
      </w:r>
      <w:proofErr w:type="spellStart"/>
      <w:r w:rsidRPr="00D95324">
        <w:rPr>
          <w:rFonts w:ascii="Arial" w:hAnsi="Arial" w:cs="Arial"/>
          <w:sz w:val="26"/>
          <w:szCs w:val="26"/>
        </w:rPr>
        <w:t>маломобильных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граждан. </w:t>
      </w:r>
    </w:p>
    <w:p w:rsidR="00526E89" w:rsidRPr="00D95324" w:rsidRDefault="00526E89" w:rsidP="00526E89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Всего поступило на скорую медицинскую помощь 451 340 обращений, из них переданы в неотложные кабинеты поликлиник 68 579 вызовов.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Для операти</w:t>
      </w:r>
      <w:r w:rsidRPr="00D95324">
        <w:rPr>
          <w:rFonts w:ascii="Arial" w:hAnsi="Arial" w:cs="Arial"/>
          <w:sz w:val="26"/>
          <w:szCs w:val="26"/>
        </w:rPr>
        <w:t>в</w:t>
      </w:r>
      <w:r w:rsidRPr="00D95324">
        <w:rPr>
          <w:rFonts w:ascii="Arial" w:hAnsi="Arial" w:cs="Arial"/>
          <w:sz w:val="26"/>
          <w:szCs w:val="26"/>
        </w:rPr>
        <w:t>ного выезда участковой службы на дом выделено 34 единицы служебного тран</w:t>
      </w:r>
      <w:r w:rsidRPr="00D95324">
        <w:rPr>
          <w:rFonts w:ascii="Arial" w:hAnsi="Arial" w:cs="Arial"/>
          <w:sz w:val="26"/>
          <w:szCs w:val="26"/>
        </w:rPr>
        <w:t>с</w:t>
      </w:r>
      <w:r w:rsidRPr="00D95324">
        <w:rPr>
          <w:rFonts w:ascii="Arial" w:hAnsi="Arial" w:cs="Arial"/>
          <w:sz w:val="26"/>
          <w:szCs w:val="26"/>
        </w:rPr>
        <w:t xml:space="preserve">порта. </w:t>
      </w:r>
    </w:p>
    <w:p w:rsidR="00526E89" w:rsidRPr="00D95324" w:rsidRDefault="00526E89" w:rsidP="00526E8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На финансирование мероприятий, связанных с </w:t>
      </w:r>
      <w:proofErr w:type="spellStart"/>
      <w:r w:rsidRPr="00D95324">
        <w:rPr>
          <w:rFonts w:ascii="Arial" w:hAnsi="Arial" w:cs="Arial"/>
          <w:sz w:val="26"/>
          <w:szCs w:val="26"/>
        </w:rPr>
        <w:t>коронавирусной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инфекцией (COVID-19) направлено 787,8 млн. рублей.</w:t>
      </w:r>
    </w:p>
    <w:p w:rsidR="008A5257" w:rsidRPr="00D95324" w:rsidRDefault="00526E89" w:rsidP="008A525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По итогам рассмотрения вопроса Администрации города было поручено </w:t>
      </w:r>
      <w:r w:rsidRPr="00D95324">
        <w:rPr>
          <w:rFonts w:ascii="Arial" w:hAnsi="Arial" w:cs="Arial"/>
          <w:sz w:val="26"/>
          <w:szCs w:val="26"/>
        </w:rPr>
        <w:lastRenderedPageBreak/>
        <w:t>выделить  средства бюджета города на приобретение санитарного автотранспо</w:t>
      </w:r>
      <w:r w:rsidRPr="00D95324">
        <w:rPr>
          <w:rFonts w:ascii="Arial" w:hAnsi="Arial" w:cs="Arial"/>
          <w:sz w:val="26"/>
          <w:szCs w:val="26"/>
        </w:rPr>
        <w:t>р</w:t>
      </w:r>
      <w:r w:rsidRPr="00D95324">
        <w:rPr>
          <w:rFonts w:ascii="Arial" w:hAnsi="Arial" w:cs="Arial"/>
          <w:sz w:val="26"/>
          <w:szCs w:val="26"/>
        </w:rPr>
        <w:t>та для поликлиник города</w:t>
      </w:r>
      <w:r w:rsidR="008A5257" w:rsidRPr="00D95324">
        <w:rPr>
          <w:rFonts w:ascii="Arial" w:hAnsi="Arial" w:cs="Arial"/>
          <w:sz w:val="26"/>
          <w:szCs w:val="26"/>
        </w:rPr>
        <w:t>,</w:t>
      </w:r>
      <w:r w:rsidRPr="00D95324">
        <w:rPr>
          <w:rFonts w:ascii="Arial" w:hAnsi="Arial" w:cs="Arial"/>
          <w:sz w:val="26"/>
          <w:szCs w:val="26"/>
        </w:rPr>
        <w:t xml:space="preserve"> а также автомобилей скорой медицинской помощи для Городской больницы скорой медицинской помощи. </w:t>
      </w:r>
    </w:p>
    <w:p w:rsidR="00526E89" w:rsidRPr="00D95324" w:rsidRDefault="008A5257" w:rsidP="008A525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Помимо этого </w:t>
      </w:r>
      <w:r w:rsidR="00526E89" w:rsidRPr="00D95324">
        <w:rPr>
          <w:rFonts w:ascii="Arial" w:hAnsi="Arial" w:cs="Arial"/>
          <w:sz w:val="26"/>
          <w:szCs w:val="26"/>
        </w:rPr>
        <w:t xml:space="preserve">Управлению здравоохранения </w:t>
      </w:r>
      <w:r w:rsidR="00B24739" w:rsidRPr="00D95324">
        <w:rPr>
          <w:rFonts w:ascii="Arial" w:hAnsi="Arial" w:cs="Arial"/>
          <w:sz w:val="26"/>
          <w:szCs w:val="26"/>
        </w:rPr>
        <w:t xml:space="preserve">депутаты </w:t>
      </w:r>
      <w:r w:rsidRPr="00D95324">
        <w:rPr>
          <w:rFonts w:ascii="Arial" w:hAnsi="Arial" w:cs="Arial"/>
          <w:sz w:val="26"/>
          <w:szCs w:val="26"/>
        </w:rPr>
        <w:t>поруч</w:t>
      </w:r>
      <w:r w:rsidR="00B24739" w:rsidRPr="00D95324">
        <w:rPr>
          <w:rFonts w:ascii="Arial" w:hAnsi="Arial" w:cs="Arial"/>
          <w:sz w:val="26"/>
          <w:szCs w:val="26"/>
        </w:rPr>
        <w:t>или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="00526E89" w:rsidRPr="00D95324">
        <w:rPr>
          <w:rFonts w:ascii="Arial" w:hAnsi="Arial" w:cs="Arial"/>
          <w:sz w:val="26"/>
          <w:szCs w:val="26"/>
        </w:rPr>
        <w:t>разраб</w:t>
      </w:r>
      <w:r w:rsidR="00526E89" w:rsidRPr="00D95324">
        <w:rPr>
          <w:rFonts w:ascii="Arial" w:hAnsi="Arial" w:cs="Arial"/>
          <w:sz w:val="26"/>
          <w:szCs w:val="26"/>
        </w:rPr>
        <w:t>о</w:t>
      </w:r>
      <w:r w:rsidR="00526E89" w:rsidRPr="00D95324">
        <w:rPr>
          <w:rFonts w:ascii="Arial" w:hAnsi="Arial" w:cs="Arial"/>
          <w:sz w:val="26"/>
          <w:szCs w:val="26"/>
        </w:rPr>
        <w:t>тать программу по целевой подготовке в медицинских колледжах сотрудников для работы в муниципальных бюджетных учреждениях здравоохранения</w:t>
      </w:r>
      <w:r w:rsidRPr="00D95324">
        <w:rPr>
          <w:rFonts w:ascii="Arial" w:hAnsi="Arial" w:cs="Arial"/>
          <w:sz w:val="26"/>
          <w:szCs w:val="26"/>
        </w:rPr>
        <w:t>.</w:t>
      </w:r>
      <w:r w:rsidR="00526E89" w:rsidRPr="00D95324">
        <w:rPr>
          <w:rFonts w:ascii="Arial" w:hAnsi="Arial" w:cs="Arial"/>
          <w:sz w:val="26"/>
          <w:szCs w:val="26"/>
        </w:rPr>
        <w:t xml:space="preserve"> </w:t>
      </w:r>
    </w:p>
    <w:p w:rsidR="00E14B6B" w:rsidRPr="00D95324" w:rsidRDefault="00E14B6B" w:rsidP="00E14B6B">
      <w:pPr>
        <w:pStyle w:val="ConsPlusNormal"/>
        <w:ind w:firstLine="708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Работа Департамента социальной защиты населения города по пов</w:t>
      </w:r>
      <w:r w:rsidRPr="00D95324">
        <w:rPr>
          <w:b/>
          <w:sz w:val="26"/>
          <w:szCs w:val="26"/>
          <w:lang w:val="ru-RU"/>
        </w:rPr>
        <w:t>ы</w:t>
      </w:r>
      <w:r w:rsidRPr="00D95324">
        <w:rPr>
          <w:b/>
          <w:sz w:val="26"/>
          <w:szCs w:val="26"/>
          <w:lang w:val="ru-RU"/>
        </w:rPr>
        <w:t>шению качества жизни пожилых граждан в рамках реализации региональн</w:t>
      </w:r>
      <w:r w:rsidRPr="00D95324">
        <w:rPr>
          <w:b/>
          <w:sz w:val="26"/>
          <w:szCs w:val="26"/>
          <w:lang w:val="ru-RU"/>
        </w:rPr>
        <w:t>о</w:t>
      </w:r>
      <w:r w:rsidRPr="00D95324">
        <w:rPr>
          <w:b/>
          <w:sz w:val="26"/>
          <w:szCs w:val="26"/>
          <w:lang w:val="ru-RU"/>
        </w:rPr>
        <w:t>го проекта «Старшее поколение».</w:t>
      </w:r>
    </w:p>
    <w:p w:rsidR="003638EF" w:rsidRPr="00D95324" w:rsidRDefault="003638EF" w:rsidP="000873B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Услуги по организации социального обслуживания оказываются 8 Центрами социального обслуживания населения районов города. </w:t>
      </w:r>
    </w:p>
    <w:p w:rsidR="003638EF" w:rsidRPr="00D95324" w:rsidRDefault="003638EF" w:rsidP="000873B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Численность граждан, достигших пенсионного возраста, прошедших ди</w:t>
      </w:r>
      <w:r w:rsidRPr="00D95324">
        <w:rPr>
          <w:rFonts w:ascii="Arial" w:hAnsi="Arial" w:cs="Arial"/>
          <w:sz w:val="26"/>
          <w:szCs w:val="26"/>
        </w:rPr>
        <w:t>с</w:t>
      </w:r>
      <w:r w:rsidRPr="00D95324">
        <w:rPr>
          <w:rFonts w:ascii="Arial" w:hAnsi="Arial" w:cs="Arial"/>
          <w:sz w:val="26"/>
          <w:szCs w:val="26"/>
        </w:rPr>
        <w:t>пансеризацию в 2021 году – 30 510 человек, за январь-май 2022 года –18 626 ч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ловек.</w:t>
      </w:r>
    </w:p>
    <w:p w:rsidR="003638EF" w:rsidRPr="00D95324" w:rsidRDefault="003638EF" w:rsidP="000873B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С 1 мая 2022 года на базе Центров социального обслуживания населения Ворошиловского и Октябрьского районов города начали работу отделения дне</w:t>
      </w:r>
      <w:r w:rsidRPr="00D95324">
        <w:rPr>
          <w:rFonts w:ascii="Arial" w:hAnsi="Arial" w:cs="Arial"/>
          <w:sz w:val="26"/>
          <w:szCs w:val="26"/>
        </w:rPr>
        <w:t>в</w:t>
      </w:r>
      <w:r w:rsidRPr="00D95324">
        <w:rPr>
          <w:rFonts w:ascii="Arial" w:hAnsi="Arial" w:cs="Arial"/>
          <w:sz w:val="26"/>
          <w:szCs w:val="26"/>
        </w:rPr>
        <w:t>ного пребывания. Центры оборудованы спортивными залами для занятий лече</w:t>
      </w:r>
      <w:r w:rsidRPr="00D95324">
        <w:rPr>
          <w:rFonts w:ascii="Arial" w:hAnsi="Arial" w:cs="Arial"/>
          <w:sz w:val="26"/>
          <w:szCs w:val="26"/>
        </w:rPr>
        <w:t>б</w:t>
      </w:r>
      <w:r w:rsidRPr="00D95324">
        <w:rPr>
          <w:rFonts w:ascii="Arial" w:hAnsi="Arial" w:cs="Arial"/>
          <w:sz w:val="26"/>
          <w:szCs w:val="26"/>
        </w:rPr>
        <w:t xml:space="preserve">ной физкультурой, оснащены стационарными и облегченными тренажерами, сенсорными комнатами с элементами релаксации для </w:t>
      </w:r>
      <w:proofErr w:type="spellStart"/>
      <w:r w:rsidRPr="00D95324">
        <w:rPr>
          <w:rFonts w:ascii="Arial" w:hAnsi="Arial" w:cs="Arial"/>
          <w:sz w:val="26"/>
          <w:szCs w:val="26"/>
        </w:rPr>
        <w:t>музык</w:t>
      </w:r>
      <w:proofErr w:type="gramStart"/>
      <w:r w:rsidRPr="00D95324">
        <w:rPr>
          <w:rFonts w:ascii="Arial" w:hAnsi="Arial" w:cs="Arial"/>
          <w:sz w:val="26"/>
          <w:szCs w:val="26"/>
        </w:rPr>
        <w:t>о</w:t>
      </w:r>
      <w:proofErr w:type="spellEnd"/>
      <w:r w:rsidRPr="00D95324">
        <w:rPr>
          <w:rFonts w:ascii="Arial" w:hAnsi="Arial" w:cs="Arial"/>
          <w:sz w:val="26"/>
          <w:szCs w:val="26"/>
        </w:rPr>
        <w:t>-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и </w:t>
      </w:r>
      <w:proofErr w:type="spellStart"/>
      <w:r w:rsidRPr="00D95324">
        <w:rPr>
          <w:rFonts w:ascii="Arial" w:hAnsi="Arial" w:cs="Arial"/>
          <w:sz w:val="26"/>
          <w:szCs w:val="26"/>
        </w:rPr>
        <w:t>цветотерапии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и психологических тренингов. </w:t>
      </w:r>
    </w:p>
    <w:p w:rsidR="003638EF" w:rsidRPr="00D95324" w:rsidRDefault="003638EF" w:rsidP="000873B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За период 2021 года 100% социальным обслуживанием на дому, из числа нуждающихся, обеспечены 355 ветеранов Великой Отечественной войны, кот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рым оказано свыше 197 тыс. услуг.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За январь-май 2022 года 214 ветеранам ок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 xml:space="preserve">зано 21,9 тыс. услуг. </w:t>
      </w:r>
    </w:p>
    <w:p w:rsidR="003638EF" w:rsidRPr="00D95324" w:rsidRDefault="000873BC" w:rsidP="000873B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</w:t>
      </w:r>
      <w:r w:rsidR="003638EF" w:rsidRPr="00D95324">
        <w:rPr>
          <w:rFonts w:ascii="Arial" w:hAnsi="Arial" w:cs="Arial"/>
          <w:sz w:val="26"/>
          <w:szCs w:val="26"/>
        </w:rPr>
        <w:t xml:space="preserve"> 2022 году прошли диспансеризацию 1196 ветеранов, в том числе 945 – на дому, всего в текущем году диспансеризации подлежит 1 236 ветеранов.</w:t>
      </w:r>
    </w:p>
    <w:p w:rsidR="003638EF" w:rsidRPr="00D95324" w:rsidRDefault="003638EF" w:rsidP="000873B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 2021 году денежную компенсацию получили свыше 1,8 тыс. ветеранов ВОВ на сумму 15,4 млн. рублей. За первый квартал 2022 года – 1,7 тыс. ветер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 xml:space="preserve">нов ВОВ на сумму 4,8 млн. рублей. </w:t>
      </w:r>
    </w:p>
    <w:p w:rsidR="003638EF" w:rsidRPr="00D95324" w:rsidRDefault="003638EF" w:rsidP="000873B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Труженикам тыла предоставляется льгота на 50% стоимости лекарств, пр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>обретаемых по рецептам врачей. Также им предоставлено право бесплатного з</w:t>
      </w:r>
      <w:r w:rsidRPr="00D95324">
        <w:rPr>
          <w:rFonts w:ascii="Arial" w:hAnsi="Arial" w:cs="Arial"/>
          <w:sz w:val="26"/>
          <w:szCs w:val="26"/>
        </w:rPr>
        <w:t>у</w:t>
      </w:r>
      <w:r w:rsidRPr="00D95324">
        <w:rPr>
          <w:rFonts w:ascii="Arial" w:hAnsi="Arial" w:cs="Arial"/>
          <w:sz w:val="26"/>
          <w:szCs w:val="26"/>
        </w:rPr>
        <w:t>бопротезирования.</w:t>
      </w:r>
    </w:p>
    <w:p w:rsidR="003638EF" w:rsidRPr="00D95324" w:rsidRDefault="003638EF" w:rsidP="000873B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В городе в специализированном муниципальном жилищном фонде для о</w:t>
      </w:r>
      <w:r w:rsidRPr="00D95324">
        <w:rPr>
          <w:rFonts w:ascii="Arial" w:hAnsi="Arial" w:cs="Arial"/>
          <w:sz w:val="26"/>
          <w:szCs w:val="26"/>
        </w:rPr>
        <w:t>т</w:t>
      </w:r>
      <w:r w:rsidRPr="00D95324">
        <w:rPr>
          <w:rFonts w:ascii="Arial" w:hAnsi="Arial" w:cs="Arial"/>
          <w:sz w:val="26"/>
          <w:szCs w:val="26"/>
        </w:rPr>
        <w:t>дельных категорий граждан, нуждающихся в специальной социальной защите, по адресу б. Комарова, 30/4 и 30А находится 109 квартир, в 93 из которых прожив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ют пожилые граждане и инвалиды, признанные в качестве нуждающихся в улу</w:t>
      </w:r>
      <w:r w:rsidRPr="00D95324">
        <w:rPr>
          <w:rFonts w:ascii="Arial" w:hAnsi="Arial" w:cs="Arial"/>
          <w:sz w:val="26"/>
          <w:szCs w:val="26"/>
        </w:rPr>
        <w:t>ч</w:t>
      </w:r>
      <w:r w:rsidRPr="00D95324">
        <w:rPr>
          <w:rFonts w:ascii="Arial" w:hAnsi="Arial" w:cs="Arial"/>
          <w:sz w:val="26"/>
          <w:szCs w:val="26"/>
        </w:rPr>
        <w:t xml:space="preserve">шении жилищных условий, не имеющие детей или дети которых, по объективным причинам, не могут обеспечить им уход и помощь. </w:t>
      </w:r>
      <w:proofErr w:type="gramEnd"/>
    </w:p>
    <w:p w:rsidR="003638EF" w:rsidRPr="00D95324" w:rsidRDefault="000873BC" w:rsidP="00DA6A38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При рассмотрении данного вопроса депутаты обратили внимание, что </w:t>
      </w:r>
      <w:r w:rsidR="003638EF" w:rsidRPr="00D95324">
        <w:rPr>
          <w:rFonts w:ascii="Arial" w:hAnsi="Arial" w:cs="Arial"/>
          <w:sz w:val="26"/>
          <w:szCs w:val="26"/>
        </w:rPr>
        <w:t>ок</w:t>
      </w:r>
      <w:r w:rsidR="003638EF" w:rsidRPr="00D95324">
        <w:rPr>
          <w:rFonts w:ascii="Arial" w:hAnsi="Arial" w:cs="Arial"/>
          <w:sz w:val="26"/>
          <w:szCs w:val="26"/>
        </w:rPr>
        <w:t>а</w:t>
      </w:r>
      <w:r w:rsidR="003638EF" w:rsidRPr="00D95324">
        <w:rPr>
          <w:rFonts w:ascii="Arial" w:hAnsi="Arial" w:cs="Arial"/>
          <w:sz w:val="26"/>
          <w:szCs w:val="26"/>
        </w:rPr>
        <w:t>зание социальных услуг в круглосуточном режиме не предусмотрено и для обе</w:t>
      </w:r>
      <w:r w:rsidR="003638EF" w:rsidRPr="00D95324">
        <w:rPr>
          <w:rFonts w:ascii="Arial" w:hAnsi="Arial" w:cs="Arial"/>
          <w:sz w:val="26"/>
          <w:szCs w:val="26"/>
        </w:rPr>
        <w:t>с</w:t>
      </w:r>
      <w:r w:rsidR="003638EF" w:rsidRPr="00D95324">
        <w:rPr>
          <w:rFonts w:ascii="Arial" w:hAnsi="Arial" w:cs="Arial"/>
          <w:sz w:val="26"/>
          <w:szCs w:val="26"/>
        </w:rPr>
        <w:t>печения полноценного ухода за тяжелобольным человеком возникает необходимость в дополнительном уходе платной сиделки. Социально-реабилитационные отделения для пожилых граждан и инвалидов в Ворошило</w:t>
      </w:r>
      <w:r w:rsidR="003638EF" w:rsidRPr="00D95324">
        <w:rPr>
          <w:rFonts w:ascii="Arial" w:hAnsi="Arial" w:cs="Arial"/>
          <w:sz w:val="26"/>
          <w:szCs w:val="26"/>
        </w:rPr>
        <w:t>в</w:t>
      </w:r>
      <w:r w:rsidR="003638EF" w:rsidRPr="00D95324">
        <w:rPr>
          <w:rFonts w:ascii="Arial" w:hAnsi="Arial" w:cs="Arial"/>
          <w:sz w:val="26"/>
          <w:szCs w:val="26"/>
        </w:rPr>
        <w:t>ско</w:t>
      </w:r>
      <w:r w:rsidRPr="00D95324">
        <w:rPr>
          <w:rFonts w:ascii="Arial" w:hAnsi="Arial" w:cs="Arial"/>
          <w:sz w:val="26"/>
          <w:szCs w:val="26"/>
        </w:rPr>
        <w:t>м</w:t>
      </w:r>
      <w:r w:rsidR="003638EF" w:rsidRPr="00D95324">
        <w:rPr>
          <w:rFonts w:ascii="Arial" w:hAnsi="Arial" w:cs="Arial"/>
          <w:sz w:val="26"/>
          <w:szCs w:val="26"/>
        </w:rPr>
        <w:t xml:space="preserve"> и Октябрьско</w:t>
      </w:r>
      <w:r w:rsidRPr="00D95324">
        <w:rPr>
          <w:rFonts w:ascii="Arial" w:hAnsi="Arial" w:cs="Arial"/>
          <w:sz w:val="26"/>
          <w:szCs w:val="26"/>
        </w:rPr>
        <w:t>м</w:t>
      </w:r>
      <w:r w:rsidR="003638EF" w:rsidRPr="00D95324">
        <w:rPr>
          <w:rFonts w:ascii="Arial" w:hAnsi="Arial" w:cs="Arial"/>
          <w:sz w:val="26"/>
          <w:szCs w:val="26"/>
        </w:rPr>
        <w:t xml:space="preserve"> район</w:t>
      </w:r>
      <w:r w:rsidRPr="00D95324">
        <w:rPr>
          <w:rFonts w:ascii="Arial" w:hAnsi="Arial" w:cs="Arial"/>
          <w:sz w:val="26"/>
          <w:szCs w:val="26"/>
        </w:rPr>
        <w:t>ах</w:t>
      </w:r>
      <w:r w:rsidR="003638EF" w:rsidRPr="00D95324">
        <w:rPr>
          <w:rFonts w:ascii="Arial" w:hAnsi="Arial" w:cs="Arial"/>
          <w:sz w:val="26"/>
          <w:szCs w:val="26"/>
        </w:rPr>
        <w:t xml:space="preserve"> не обеспечивают полностью существующую потре</w:t>
      </w:r>
      <w:r w:rsidR="003638EF" w:rsidRPr="00D95324">
        <w:rPr>
          <w:rFonts w:ascii="Arial" w:hAnsi="Arial" w:cs="Arial"/>
          <w:sz w:val="26"/>
          <w:szCs w:val="26"/>
        </w:rPr>
        <w:t>б</w:t>
      </w:r>
      <w:r w:rsidR="003638EF" w:rsidRPr="00D95324">
        <w:rPr>
          <w:rFonts w:ascii="Arial" w:hAnsi="Arial" w:cs="Arial"/>
          <w:sz w:val="26"/>
          <w:szCs w:val="26"/>
        </w:rPr>
        <w:t xml:space="preserve">ность в отделениях дневного пребывания и предоставления социально-реабилитационных услуг нуждающимся пожилым гражданам. </w:t>
      </w:r>
    </w:p>
    <w:p w:rsidR="003638EF" w:rsidRPr="00D95324" w:rsidRDefault="000873BC" w:rsidP="00DA6A38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итогам рассмотрения</w:t>
      </w:r>
      <w:r w:rsidR="003638EF" w:rsidRPr="00D95324">
        <w:rPr>
          <w:rFonts w:ascii="Arial" w:hAnsi="Arial" w:cs="Arial"/>
          <w:sz w:val="26"/>
          <w:szCs w:val="26"/>
        </w:rPr>
        <w:t xml:space="preserve"> Департамент</w:t>
      </w:r>
      <w:r w:rsidRPr="00D95324">
        <w:rPr>
          <w:rFonts w:ascii="Arial" w:hAnsi="Arial" w:cs="Arial"/>
          <w:sz w:val="26"/>
          <w:szCs w:val="26"/>
        </w:rPr>
        <w:t>у</w:t>
      </w:r>
      <w:r w:rsidR="003638EF" w:rsidRPr="00D95324">
        <w:rPr>
          <w:rFonts w:ascii="Arial" w:hAnsi="Arial" w:cs="Arial"/>
          <w:sz w:val="26"/>
          <w:szCs w:val="26"/>
        </w:rPr>
        <w:t xml:space="preserve"> социальной защиты населения г</w:t>
      </w:r>
      <w:r w:rsidR="003638EF" w:rsidRPr="00D95324">
        <w:rPr>
          <w:rFonts w:ascii="Arial" w:hAnsi="Arial" w:cs="Arial"/>
          <w:sz w:val="26"/>
          <w:szCs w:val="26"/>
        </w:rPr>
        <w:t>о</w:t>
      </w:r>
      <w:r w:rsidR="003638EF" w:rsidRPr="00D95324">
        <w:rPr>
          <w:rFonts w:ascii="Arial" w:hAnsi="Arial" w:cs="Arial"/>
          <w:sz w:val="26"/>
          <w:szCs w:val="26"/>
        </w:rPr>
        <w:t xml:space="preserve">рода </w:t>
      </w:r>
      <w:r w:rsidRPr="00D95324">
        <w:rPr>
          <w:rFonts w:ascii="Arial" w:hAnsi="Arial" w:cs="Arial"/>
          <w:sz w:val="26"/>
          <w:szCs w:val="26"/>
        </w:rPr>
        <w:t xml:space="preserve">поручено рассмотреть возможность </w:t>
      </w:r>
      <w:r w:rsidR="003638EF" w:rsidRPr="00D95324">
        <w:rPr>
          <w:rFonts w:ascii="Arial" w:hAnsi="Arial" w:cs="Arial"/>
          <w:sz w:val="26"/>
          <w:szCs w:val="26"/>
        </w:rPr>
        <w:t>создания отделения сестринского ухода для оказания долговременной помощи пожилым жителям города</w:t>
      </w:r>
      <w:r w:rsidRPr="00D95324">
        <w:rPr>
          <w:rFonts w:ascii="Arial" w:hAnsi="Arial" w:cs="Arial"/>
          <w:sz w:val="26"/>
          <w:szCs w:val="26"/>
        </w:rPr>
        <w:t xml:space="preserve">, а также </w:t>
      </w:r>
      <w:r w:rsidR="003638EF" w:rsidRPr="00D95324">
        <w:rPr>
          <w:rFonts w:ascii="Arial" w:hAnsi="Arial" w:cs="Arial"/>
          <w:sz w:val="26"/>
          <w:szCs w:val="26"/>
        </w:rPr>
        <w:t> подг</w:t>
      </w:r>
      <w:r w:rsidR="003638EF" w:rsidRPr="00D95324">
        <w:rPr>
          <w:rFonts w:ascii="Arial" w:hAnsi="Arial" w:cs="Arial"/>
          <w:sz w:val="26"/>
          <w:szCs w:val="26"/>
        </w:rPr>
        <w:t>о</w:t>
      </w:r>
      <w:r w:rsidR="003638EF" w:rsidRPr="00D95324">
        <w:rPr>
          <w:rFonts w:ascii="Arial" w:hAnsi="Arial" w:cs="Arial"/>
          <w:sz w:val="26"/>
          <w:szCs w:val="26"/>
        </w:rPr>
        <w:t>товить предложения по порядку предоставления дополнительной меры социал</w:t>
      </w:r>
      <w:r w:rsidR="003638EF" w:rsidRPr="00D95324">
        <w:rPr>
          <w:rFonts w:ascii="Arial" w:hAnsi="Arial" w:cs="Arial"/>
          <w:sz w:val="26"/>
          <w:szCs w:val="26"/>
        </w:rPr>
        <w:t>ь</w:t>
      </w:r>
      <w:r w:rsidR="003638EF" w:rsidRPr="00D95324">
        <w:rPr>
          <w:rFonts w:ascii="Arial" w:hAnsi="Arial" w:cs="Arial"/>
          <w:sz w:val="26"/>
          <w:szCs w:val="26"/>
        </w:rPr>
        <w:t xml:space="preserve">ной поддержки в виде компенсации затрат на услуги круглосуточного </w:t>
      </w:r>
      <w:proofErr w:type="spellStart"/>
      <w:r w:rsidR="003638EF" w:rsidRPr="00D95324">
        <w:rPr>
          <w:rFonts w:ascii="Arial" w:hAnsi="Arial" w:cs="Arial"/>
          <w:sz w:val="26"/>
          <w:szCs w:val="26"/>
        </w:rPr>
        <w:t>ухода</w:t>
      </w:r>
      <w:proofErr w:type="gramStart"/>
      <w:r w:rsidRPr="00D95324">
        <w:rPr>
          <w:rFonts w:ascii="Arial" w:hAnsi="Arial" w:cs="Arial"/>
          <w:sz w:val="26"/>
          <w:szCs w:val="26"/>
        </w:rPr>
        <w:t>.</w:t>
      </w:r>
      <w:r w:rsidR="003638EF" w:rsidRPr="00D95324">
        <w:rPr>
          <w:rFonts w:ascii="Arial" w:hAnsi="Arial" w:cs="Arial"/>
          <w:sz w:val="26"/>
          <w:szCs w:val="26"/>
        </w:rPr>
        <w:t>Д</w:t>
      </w:r>
      <w:proofErr w:type="gramEnd"/>
      <w:r w:rsidR="003638EF" w:rsidRPr="00D95324">
        <w:rPr>
          <w:rFonts w:ascii="Arial" w:hAnsi="Arial" w:cs="Arial"/>
          <w:sz w:val="26"/>
          <w:szCs w:val="26"/>
        </w:rPr>
        <w:t>епартаменту</w:t>
      </w:r>
      <w:proofErr w:type="spellEnd"/>
      <w:r w:rsidR="003638EF" w:rsidRPr="00D95324">
        <w:rPr>
          <w:rFonts w:ascii="Arial" w:hAnsi="Arial" w:cs="Arial"/>
          <w:sz w:val="26"/>
          <w:szCs w:val="26"/>
        </w:rPr>
        <w:t xml:space="preserve"> жилищно-коммунального хозяйства и энергетики города </w:t>
      </w:r>
      <w:r w:rsidRPr="00D95324">
        <w:rPr>
          <w:rFonts w:ascii="Arial" w:hAnsi="Arial" w:cs="Arial"/>
          <w:sz w:val="26"/>
          <w:szCs w:val="26"/>
        </w:rPr>
        <w:t>п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lastRenderedPageBreak/>
        <w:t xml:space="preserve">ручено </w:t>
      </w:r>
      <w:r w:rsidR="003638EF" w:rsidRPr="00D95324">
        <w:rPr>
          <w:rFonts w:ascii="Arial" w:hAnsi="Arial" w:cs="Arial"/>
          <w:sz w:val="26"/>
          <w:szCs w:val="26"/>
        </w:rPr>
        <w:t>обеспечить проведение текущего ремонта жилых помещений специализ</w:t>
      </w:r>
      <w:r w:rsidR="003638EF" w:rsidRPr="00D95324">
        <w:rPr>
          <w:rFonts w:ascii="Arial" w:hAnsi="Arial" w:cs="Arial"/>
          <w:sz w:val="26"/>
          <w:szCs w:val="26"/>
        </w:rPr>
        <w:t>и</w:t>
      </w:r>
      <w:r w:rsidR="003638EF" w:rsidRPr="00D95324">
        <w:rPr>
          <w:rFonts w:ascii="Arial" w:hAnsi="Arial" w:cs="Arial"/>
          <w:sz w:val="26"/>
          <w:szCs w:val="26"/>
        </w:rPr>
        <w:t>рованного муниципального жилищного фонда для отдельных категорий граждан, нуждающихся в специальной социальной защите.</w:t>
      </w:r>
    </w:p>
    <w:p w:rsidR="00CE57E7" w:rsidRPr="00D95324" w:rsidRDefault="00CE57E7" w:rsidP="00510043">
      <w:pPr>
        <w:pStyle w:val="ConsPlusNormal"/>
        <w:ind w:firstLine="708"/>
        <w:rPr>
          <w:b/>
          <w:sz w:val="28"/>
          <w:szCs w:val="28"/>
          <w:lang w:val="ru-RU"/>
        </w:rPr>
      </w:pPr>
    </w:p>
    <w:p w:rsidR="001D2A87" w:rsidRPr="00D95324" w:rsidRDefault="001D2A87" w:rsidP="00510043">
      <w:pPr>
        <w:pStyle w:val="ConsPlusNormal"/>
        <w:ind w:firstLine="708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Э</w:t>
      </w:r>
      <w:r w:rsidRPr="00D95324">
        <w:rPr>
          <w:rFonts w:eastAsia="Times New Roman"/>
          <w:b/>
          <w:sz w:val="26"/>
          <w:szCs w:val="26"/>
          <w:lang w:val="ru-RU"/>
        </w:rPr>
        <w:t>кономическо</w:t>
      </w:r>
      <w:r w:rsidRPr="00D95324">
        <w:rPr>
          <w:b/>
          <w:sz w:val="26"/>
          <w:szCs w:val="26"/>
          <w:lang w:val="ru-RU"/>
        </w:rPr>
        <w:t>е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развити</w:t>
      </w:r>
      <w:r w:rsidRPr="00D95324">
        <w:rPr>
          <w:b/>
          <w:sz w:val="26"/>
          <w:szCs w:val="26"/>
          <w:lang w:val="ru-RU"/>
        </w:rPr>
        <w:t>е</w:t>
      </w:r>
      <w:r w:rsidRPr="00D95324">
        <w:rPr>
          <w:rFonts w:eastAsia="Times New Roman"/>
          <w:b/>
          <w:sz w:val="26"/>
          <w:szCs w:val="26"/>
          <w:lang w:val="ru-RU"/>
        </w:rPr>
        <w:t>, промышленност</w:t>
      </w:r>
      <w:r w:rsidRPr="00D95324">
        <w:rPr>
          <w:b/>
          <w:sz w:val="26"/>
          <w:szCs w:val="26"/>
          <w:lang w:val="ru-RU"/>
        </w:rPr>
        <w:t>ь</w:t>
      </w:r>
      <w:r w:rsidRPr="00D95324">
        <w:rPr>
          <w:rFonts w:eastAsia="Times New Roman"/>
          <w:b/>
          <w:sz w:val="26"/>
          <w:szCs w:val="26"/>
          <w:lang w:val="ru-RU"/>
        </w:rPr>
        <w:t>, торговл</w:t>
      </w:r>
      <w:r w:rsidRPr="00D95324">
        <w:rPr>
          <w:b/>
          <w:sz w:val="26"/>
          <w:szCs w:val="26"/>
          <w:lang w:val="ru-RU"/>
        </w:rPr>
        <w:t>я</w:t>
      </w:r>
      <w:r w:rsidRPr="00D95324">
        <w:rPr>
          <w:rFonts w:eastAsia="Times New Roman"/>
          <w:b/>
          <w:sz w:val="26"/>
          <w:szCs w:val="26"/>
          <w:lang w:val="ru-RU"/>
        </w:rPr>
        <w:t>, мало</w:t>
      </w:r>
      <w:r w:rsidRPr="00D95324">
        <w:rPr>
          <w:b/>
          <w:sz w:val="26"/>
          <w:szCs w:val="26"/>
          <w:lang w:val="ru-RU"/>
        </w:rPr>
        <w:t>е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и сре</w:t>
      </w:r>
      <w:r w:rsidRPr="00D95324">
        <w:rPr>
          <w:rFonts w:eastAsia="Times New Roman"/>
          <w:b/>
          <w:sz w:val="26"/>
          <w:szCs w:val="26"/>
          <w:lang w:val="ru-RU"/>
        </w:rPr>
        <w:t>д</w:t>
      </w:r>
      <w:r w:rsidRPr="00D95324">
        <w:rPr>
          <w:rFonts w:eastAsia="Times New Roman"/>
          <w:b/>
          <w:sz w:val="26"/>
          <w:szCs w:val="26"/>
          <w:lang w:val="ru-RU"/>
        </w:rPr>
        <w:t>не</w:t>
      </w:r>
      <w:r w:rsidRPr="00D95324">
        <w:rPr>
          <w:b/>
          <w:sz w:val="26"/>
          <w:szCs w:val="26"/>
          <w:lang w:val="ru-RU"/>
        </w:rPr>
        <w:t xml:space="preserve">е 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предпринимательств</w:t>
      </w:r>
      <w:r w:rsidRPr="00D95324">
        <w:rPr>
          <w:b/>
          <w:sz w:val="26"/>
          <w:szCs w:val="26"/>
          <w:lang w:val="ru-RU"/>
        </w:rPr>
        <w:t>о</w:t>
      </w:r>
    </w:p>
    <w:p w:rsidR="002C6F4A" w:rsidRPr="00D95324" w:rsidRDefault="002C6F4A" w:rsidP="002C6F4A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М</w:t>
      </w:r>
      <w:r w:rsidRPr="00D95324">
        <w:rPr>
          <w:rFonts w:ascii="Arial" w:eastAsia="Times New Roman" w:hAnsi="Arial" w:cs="Arial"/>
          <w:b/>
          <w:sz w:val="26"/>
          <w:szCs w:val="26"/>
        </w:rPr>
        <w:t>ероприятия по выполнению Распоряжения Губернатора Ростовской области от 12.03.2022 № 49 «Об утверждении Плана первоочередных дейс</w:t>
      </w:r>
      <w:r w:rsidRPr="00D95324">
        <w:rPr>
          <w:rFonts w:ascii="Arial" w:eastAsia="Times New Roman" w:hAnsi="Arial" w:cs="Arial"/>
          <w:b/>
          <w:sz w:val="26"/>
          <w:szCs w:val="26"/>
        </w:rPr>
        <w:t>т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вий по обеспечению устойчивого развития Ростовской области в условиях внешнего </w:t>
      </w:r>
      <w:proofErr w:type="spellStart"/>
      <w:r w:rsidRPr="00D95324">
        <w:rPr>
          <w:rFonts w:ascii="Arial" w:eastAsia="Times New Roman" w:hAnsi="Arial" w:cs="Arial"/>
          <w:b/>
          <w:sz w:val="26"/>
          <w:szCs w:val="26"/>
        </w:rPr>
        <w:t>санкционного</w:t>
      </w:r>
      <w:proofErr w:type="spellEnd"/>
      <w:r w:rsidRPr="00D95324">
        <w:rPr>
          <w:rFonts w:ascii="Arial" w:eastAsia="Times New Roman" w:hAnsi="Arial" w:cs="Arial"/>
          <w:b/>
          <w:sz w:val="26"/>
          <w:szCs w:val="26"/>
        </w:rPr>
        <w:t xml:space="preserve"> давления»</w:t>
      </w:r>
      <w:r w:rsidRPr="00D95324">
        <w:rPr>
          <w:rFonts w:ascii="Arial" w:hAnsi="Arial" w:cs="Arial"/>
          <w:b/>
          <w:sz w:val="26"/>
          <w:szCs w:val="26"/>
        </w:rPr>
        <w:t>.</w:t>
      </w:r>
    </w:p>
    <w:p w:rsidR="002C6F4A" w:rsidRPr="00D95324" w:rsidRDefault="002C6F4A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План первоочередных действий по обеспечению устойчивого развития Ро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 xml:space="preserve">товской области в условиях внешнего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санкционного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давления утвержден Губе</w:t>
      </w:r>
      <w:r w:rsidRPr="00D95324">
        <w:rPr>
          <w:rFonts w:ascii="Arial" w:eastAsia="Times New Roman" w:hAnsi="Arial" w:cs="Arial"/>
          <w:sz w:val="26"/>
          <w:szCs w:val="26"/>
        </w:rPr>
        <w:t>р</w:t>
      </w:r>
      <w:r w:rsidRPr="00D95324">
        <w:rPr>
          <w:rFonts w:ascii="Arial" w:eastAsia="Times New Roman" w:hAnsi="Arial" w:cs="Arial"/>
          <w:sz w:val="26"/>
          <w:szCs w:val="26"/>
        </w:rPr>
        <w:t>натором Ростовской области 12 марта 2022 года.</w:t>
      </w:r>
    </w:p>
    <w:p w:rsidR="002C6F4A" w:rsidRPr="00D95324" w:rsidRDefault="00FF72A3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 городе создан </w:t>
      </w:r>
      <w:r w:rsidR="002C6F4A" w:rsidRPr="00D95324">
        <w:rPr>
          <w:rFonts w:ascii="Arial" w:eastAsia="Times New Roman" w:hAnsi="Arial" w:cs="Arial"/>
          <w:sz w:val="26"/>
          <w:szCs w:val="26"/>
        </w:rPr>
        <w:t>штаб по повышению устойчивости экономики города в у</w:t>
      </w:r>
      <w:r w:rsidR="002C6F4A" w:rsidRPr="00D95324">
        <w:rPr>
          <w:rFonts w:ascii="Arial" w:eastAsia="Times New Roman" w:hAnsi="Arial" w:cs="Arial"/>
          <w:sz w:val="26"/>
          <w:szCs w:val="26"/>
        </w:rPr>
        <w:t>с</w:t>
      </w:r>
      <w:r w:rsidR="002C6F4A" w:rsidRPr="00D95324">
        <w:rPr>
          <w:rFonts w:ascii="Arial" w:eastAsia="Times New Roman" w:hAnsi="Arial" w:cs="Arial"/>
          <w:sz w:val="26"/>
          <w:szCs w:val="26"/>
        </w:rPr>
        <w:t xml:space="preserve">ловиях санкций под руководством главы Администрации города А.В. </w:t>
      </w:r>
      <w:proofErr w:type="spellStart"/>
      <w:r w:rsidR="002C6F4A" w:rsidRPr="00D95324">
        <w:rPr>
          <w:rFonts w:ascii="Arial" w:eastAsia="Times New Roman" w:hAnsi="Arial" w:cs="Arial"/>
          <w:sz w:val="26"/>
          <w:szCs w:val="26"/>
        </w:rPr>
        <w:t>Логвиненко</w:t>
      </w:r>
      <w:proofErr w:type="spellEnd"/>
      <w:r w:rsidR="002C6F4A" w:rsidRPr="00D95324">
        <w:rPr>
          <w:rFonts w:ascii="Arial" w:eastAsia="Times New Roman" w:hAnsi="Arial" w:cs="Arial"/>
          <w:sz w:val="26"/>
          <w:szCs w:val="26"/>
        </w:rPr>
        <w:t xml:space="preserve">. </w:t>
      </w:r>
    </w:p>
    <w:p w:rsidR="002C6F4A" w:rsidRPr="00D95324" w:rsidRDefault="002C6F4A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Задача штаба - выработать оперативные решения по поддержке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систем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образующих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предприятий и организаций города. Работа ведется в активном взаимодействии с предпринимателями и Правительством Ростовской области.</w:t>
      </w:r>
    </w:p>
    <w:p w:rsidR="002C6F4A" w:rsidRPr="00D95324" w:rsidRDefault="00FF72A3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У</w:t>
      </w:r>
      <w:r w:rsidR="002C6F4A" w:rsidRPr="00D95324">
        <w:rPr>
          <w:rFonts w:ascii="Arial" w:eastAsia="Times New Roman" w:hAnsi="Arial" w:cs="Arial"/>
          <w:sz w:val="26"/>
          <w:szCs w:val="26"/>
        </w:rPr>
        <w:t xml:space="preserve">твержден План первоочередных действий по обеспечению устойчивого развития города в условиях внешнего </w:t>
      </w:r>
      <w:proofErr w:type="spellStart"/>
      <w:r w:rsidR="002C6F4A" w:rsidRPr="00D95324">
        <w:rPr>
          <w:rFonts w:ascii="Arial" w:eastAsia="Times New Roman" w:hAnsi="Arial" w:cs="Arial"/>
          <w:sz w:val="26"/>
          <w:szCs w:val="26"/>
        </w:rPr>
        <w:t>санкционного</w:t>
      </w:r>
      <w:proofErr w:type="spellEnd"/>
      <w:r w:rsidR="002C6F4A" w:rsidRPr="00D95324">
        <w:rPr>
          <w:rFonts w:ascii="Arial" w:eastAsia="Times New Roman" w:hAnsi="Arial" w:cs="Arial"/>
          <w:sz w:val="26"/>
          <w:szCs w:val="26"/>
        </w:rPr>
        <w:t xml:space="preserve"> давления. Он включает 22 мероприятия финансового и нефинансового характера по поддержке бизнеса, а также комплекс мер, направленных на стабилизацию ситуации на городском ры</w:t>
      </w:r>
      <w:r w:rsidR="002C6F4A" w:rsidRPr="00D95324">
        <w:rPr>
          <w:rFonts w:ascii="Arial" w:eastAsia="Times New Roman" w:hAnsi="Arial" w:cs="Arial"/>
          <w:sz w:val="26"/>
          <w:szCs w:val="26"/>
        </w:rPr>
        <w:t>н</w:t>
      </w:r>
      <w:r w:rsidR="002C6F4A" w:rsidRPr="00D95324">
        <w:rPr>
          <w:rFonts w:ascii="Arial" w:eastAsia="Times New Roman" w:hAnsi="Arial" w:cs="Arial"/>
          <w:sz w:val="26"/>
          <w:szCs w:val="26"/>
        </w:rPr>
        <w:t>ке труда.</w:t>
      </w:r>
    </w:p>
    <w:p w:rsidR="002C6F4A" w:rsidRPr="00D95324" w:rsidRDefault="002C6F4A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Для субъектов малого и среднего предпринимательства из наиболее п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страдавших отраслей введена отсрочка на уплату арендных платежей за польз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вание муниципальными объектами недвижимого имущества, для арендаторов муниципальных земельных участков увеличен срок действия договоров до трех лет. </w:t>
      </w:r>
    </w:p>
    <w:p w:rsidR="002C6F4A" w:rsidRPr="00D95324" w:rsidRDefault="002C6F4A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Предусмотрены льготные кредитные ставки 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беззалоговые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микрозаймы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под поручительство для малого и среднего бизнеса. </w:t>
      </w:r>
    </w:p>
    <w:p w:rsidR="002C6F4A" w:rsidRPr="00D95324" w:rsidRDefault="002C6F4A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С 01 марта 2022 года действует мораторий на плановые проверки по всем видам муниципального контроля.</w:t>
      </w:r>
    </w:p>
    <w:p w:rsidR="002C6F4A" w:rsidRPr="00D95324" w:rsidRDefault="002C6F4A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Уменьшен размер задатка на право участия в конкурсе для заключения д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говора о размещении нестационарных торговых объектов. </w:t>
      </w:r>
    </w:p>
    <w:p w:rsidR="002C6F4A" w:rsidRPr="00D95324" w:rsidRDefault="002C6F4A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Сведения о численности работников предприятий, приостановивших работу в связи с введением санкций, предоставили 9 организаций. В соответствии с з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конодательством 1 217 работникам оплачивается время простоя по причинам, не зависящим от работодателя и работника, в размере не менее двух третей тари</w:t>
      </w:r>
      <w:r w:rsidRPr="00D95324">
        <w:rPr>
          <w:rFonts w:ascii="Arial" w:eastAsia="Times New Roman" w:hAnsi="Arial" w:cs="Arial"/>
          <w:sz w:val="26"/>
          <w:szCs w:val="26"/>
        </w:rPr>
        <w:t>ф</w:t>
      </w:r>
      <w:r w:rsidRPr="00D95324">
        <w:rPr>
          <w:rFonts w:ascii="Arial" w:eastAsia="Times New Roman" w:hAnsi="Arial" w:cs="Arial"/>
          <w:sz w:val="26"/>
          <w:szCs w:val="26"/>
        </w:rPr>
        <w:t>ной ставки, должностного оклада, рассчитанных пропорционально времени пр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стоя.</w:t>
      </w:r>
    </w:p>
    <w:p w:rsidR="002C6F4A" w:rsidRPr="00D95324" w:rsidRDefault="002C6F4A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Для предоставления бесплатных торговых мест на ярмарках Администр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цией города ведется работа по утверждению перечня мест организации ярмарок в 2022 году. </w:t>
      </w:r>
    </w:p>
    <w:p w:rsidR="00FF72A3" w:rsidRPr="00D95324" w:rsidRDefault="00FF72A3" w:rsidP="002C6F4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итогам рассмотрения вопроса было поручено А</w:t>
      </w:r>
      <w:r w:rsidR="002C6F4A" w:rsidRPr="00D95324">
        <w:rPr>
          <w:rFonts w:ascii="Arial" w:eastAsia="Times New Roman" w:hAnsi="Arial" w:cs="Arial"/>
          <w:sz w:val="26"/>
          <w:szCs w:val="26"/>
        </w:rPr>
        <w:t xml:space="preserve">дминистрации города  </w:t>
      </w:r>
      <w:proofErr w:type="gramStart"/>
      <w:r w:rsidR="002C6F4A" w:rsidRPr="00D95324">
        <w:rPr>
          <w:rFonts w:ascii="Arial" w:eastAsia="Times New Roman" w:hAnsi="Arial" w:cs="Arial"/>
          <w:sz w:val="26"/>
          <w:szCs w:val="26"/>
        </w:rPr>
        <w:t>обеспечить</w:t>
      </w:r>
      <w:proofErr w:type="gramEnd"/>
      <w:r w:rsidR="002C6F4A" w:rsidRPr="00D95324">
        <w:rPr>
          <w:rFonts w:ascii="Arial" w:eastAsia="Times New Roman" w:hAnsi="Arial" w:cs="Arial"/>
          <w:sz w:val="26"/>
          <w:szCs w:val="26"/>
        </w:rPr>
        <w:t xml:space="preserve"> выполнение Плана первоочередных действий по обеспечению усто</w:t>
      </w:r>
      <w:r w:rsidR="002C6F4A" w:rsidRPr="00D95324">
        <w:rPr>
          <w:rFonts w:ascii="Arial" w:eastAsia="Times New Roman" w:hAnsi="Arial" w:cs="Arial"/>
          <w:sz w:val="26"/>
          <w:szCs w:val="26"/>
        </w:rPr>
        <w:t>й</w:t>
      </w:r>
      <w:r w:rsidR="002C6F4A" w:rsidRPr="00D95324">
        <w:rPr>
          <w:rFonts w:ascii="Arial" w:eastAsia="Times New Roman" w:hAnsi="Arial" w:cs="Arial"/>
          <w:sz w:val="26"/>
          <w:szCs w:val="26"/>
        </w:rPr>
        <w:t xml:space="preserve">чивого развития Ростовской области в условиях внешнего </w:t>
      </w:r>
      <w:proofErr w:type="spellStart"/>
      <w:r w:rsidR="002C6F4A" w:rsidRPr="00D95324">
        <w:rPr>
          <w:rFonts w:ascii="Arial" w:eastAsia="Times New Roman" w:hAnsi="Arial" w:cs="Arial"/>
          <w:sz w:val="26"/>
          <w:szCs w:val="26"/>
        </w:rPr>
        <w:t>санкционного</w:t>
      </w:r>
      <w:proofErr w:type="spellEnd"/>
      <w:r w:rsidR="002C6F4A" w:rsidRPr="00D95324">
        <w:rPr>
          <w:rFonts w:ascii="Arial" w:eastAsia="Times New Roman" w:hAnsi="Arial" w:cs="Arial"/>
          <w:sz w:val="26"/>
          <w:szCs w:val="26"/>
        </w:rPr>
        <w:t xml:space="preserve"> давл</w:t>
      </w:r>
      <w:r w:rsidR="002C6F4A" w:rsidRPr="00D95324">
        <w:rPr>
          <w:rFonts w:ascii="Arial" w:eastAsia="Times New Roman" w:hAnsi="Arial" w:cs="Arial"/>
          <w:sz w:val="26"/>
          <w:szCs w:val="26"/>
        </w:rPr>
        <w:t>е</w:t>
      </w:r>
      <w:r w:rsidR="002C6F4A" w:rsidRPr="00D95324">
        <w:rPr>
          <w:rFonts w:ascii="Arial" w:eastAsia="Times New Roman" w:hAnsi="Arial" w:cs="Arial"/>
          <w:sz w:val="26"/>
          <w:szCs w:val="26"/>
        </w:rPr>
        <w:t>ния</w:t>
      </w:r>
      <w:r w:rsidRPr="00D95324">
        <w:rPr>
          <w:rFonts w:ascii="Arial" w:hAnsi="Arial" w:cs="Arial"/>
          <w:sz w:val="26"/>
          <w:szCs w:val="26"/>
        </w:rPr>
        <w:t>. Вопрос находится на контроле городской Думы.</w:t>
      </w:r>
    </w:p>
    <w:p w:rsidR="004630EB" w:rsidRPr="00D95324" w:rsidRDefault="00B87193" w:rsidP="00A9758F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О мероприятиях Управления торговли и бытового обслуживания г</w:t>
      </w:r>
      <w:r w:rsidRPr="00D95324">
        <w:rPr>
          <w:rFonts w:ascii="Arial" w:hAnsi="Arial" w:cs="Arial"/>
          <w:b/>
          <w:sz w:val="26"/>
          <w:szCs w:val="26"/>
        </w:rPr>
        <w:t>о</w:t>
      </w:r>
      <w:r w:rsidRPr="00D95324">
        <w:rPr>
          <w:rFonts w:ascii="Arial" w:hAnsi="Arial" w:cs="Arial"/>
          <w:b/>
          <w:sz w:val="26"/>
          <w:szCs w:val="26"/>
        </w:rPr>
        <w:t>рода по выявлению и пресечению фактов несанкционированной торговли на территории города.</w:t>
      </w:r>
    </w:p>
    <w:p w:rsidR="00B87193" w:rsidRPr="00D95324" w:rsidRDefault="00B87193" w:rsidP="00B8719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Управлением налажена системная работа с УМВД России по городу Рост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lastRenderedPageBreak/>
        <w:t xml:space="preserve">ву-на-Дону, администрациями районов города, административной инспекцией Ростовской области, </w:t>
      </w:r>
      <w:proofErr w:type="spellStart"/>
      <w:r w:rsidRPr="00D95324">
        <w:rPr>
          <w:rFonts w:ascii="Arial" w:hAnsi="Arial" w:cs="Arial"/>
          <w:sz w:val="26"/>
          <w:szCs w:val="26"/>
        </w:rPr>
        <w:t>УБЭПиПК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D95324">
        <w:rPr>
          <w:rFonts w:ascii="Arial" w:hAnsi="Arial" w:cs="Arial"/>
          <w:sz w:val="26"/>
          <w:szCs w:val="26"/>
        </w:rPr>
        <w:t>Роспотребнадзором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по Ростовской области, Управления ветеринарии Ростовской области, в части проведения совместных комиссионных обследований территории города и привлечения к ответственности нарушителей.</w:t>
      </w:r>
    </w:p>
    <w:p w:rsidR="00B87193" w:rsidRPr="00D95324" w:rsidRDefault="00B87193" w:rsidP="00B8719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Сотрудниками Управления к административной ответственности привлеч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ны лица, самовольно разместившие торговые объекты на муниципальной земле. По данным фактам в 2021 году составлено 2437 протоколов, в 2022 году – 928 протоколов. В отношении лиц, осуществляющих торговлю с земли, в 2021 году составлен 381 протокол, в 2022 году – 123 протокола.</w:t>
      </w:r>
    </w:p>
    <w:p w:rsidR="00B87193" w:rsidRPr="00D95324" w:rsidRDefault="00B87193" w:rsidP="00B8719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Особое внимание было уделено противодействию реализации на террит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рии города контрафактных табачных изделий. В ходе регулярно проводимых рейдов сотрудниками Управления в 2021 году составлено более 500 протоколов, изъято 5108 пачек контрафактных табачных изделий. В 2022 году данная работа была продолжена -  составлено 173 протокола, изъято 1859 пачек контрафактных табачных изделий.</w:t>
      </w:r>
    </w:p>
    <w:p w:rsidR="00B87193" w:rsidRPr="00D95324" w:rsidRDefault="00B87193" w:rsidP="00B8719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По итогам работы в 2021 году Управлением наложено штрафов на 7 659 400 рублей, взыскано 2 918 248 рублей (процент </w:t>
      </w:r>
      <w:proofErr w:type="spellStart"/>
      <w:r w:rsidRPr="00D95324">
        <w:rPr>
          <w:rFonts w:ascii="Arial" w:hAnsi="Arial" w:cs="Arial"/>
          <w:sz w:val="26"/>
          <w:szCs w:val="26"/>
        </w:rPr>
        <w:t>взыскиваемости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38%), в первом квартале 2022 года  наложено штрафов на 2 156 200 руб., взыскано 500 320 ру</w:t>
      </w:r>
      <w:r w:rsidRPr="00D95324">
        <w:rPr>
          <w:rFonts w:ascii="Arial" w:hAnsi="Arial" w:cs="Arial"/>
          <w:sz w:val="26"/>
          <w:szCs w:val="26"/>
        </w:rPr>
        <w:t>б</w:t>
      </w:r>
      <w:r w:rsidRPr="00D95324">
        <w:rPr>
          <w:rFonts w:ascii="Arial" w:hAnsi="Arial" w:cs="Arial"/>
          <w:sz w:val="26"/>
          <w:szCs w:val="26"/>
        </w:rPr>
        <w:t xml:space="preserve">лей (процент </w:t>
      </w:r>
      <w:proofErr w:type="spellStart"/>
      <w:r w:rsidRPr="00D95324">
        <w:rPr>
          <w:rFonts w:ascii="Arial" w:hAnsi="Arial" w:cs="Arial"/>
          <w:sz w:val="26"/>
          <w:szCs w:val="26"/>
        </w:rPr>
        <w:t>взыскиваемости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23%).</w:t>
      </w:r>
    </w:p>
    <w:p w:rsidR="00B87193" w:rsidRPr="00D95324" w:rsidRDefault="00B87193" w:rsidP="00B8719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Помимо этого Управлением выявлен 1031 незаконный нестационарный то</w:t>
      </w:r>
      <w:r w:rsidRPr="00D95324">
        <w:rPr>
          <w:rFonts w:ascii="Arial" w:hAnsi="Arial" w:cs="Arial"/>
          <w:sz w:val="26"/>
          <w:szCs w:val="26"/>
        </w:rPr>
        <w:t>р</w:t>
      </w:r>
      <w:r w:rsidRPr="00D95324">
        <w:rPr>
          <w:rFonts w:ascii="Arial" w:hAnsi="Arial" w:cs="Arial"/>
          <w:sz w:val="26"/>
          <w:szCs w:val="26"/>
        </w:rPr>
        <w:t>говый объект. В ходе проведенных мероприятий количество незаконных торговых объектов в 2021 году сократилось на 51% и составило 513, демонтировано 620 объектов (359 за счет бюджета, 261 за счет собственников). За истекший период 2022 года демонтировано 99 объектов.</w:t>
      </w:r>
    </w:p>
    <w:p w:rsidR="00B87193" w:rsidRPr="00D95324" w:rsidRDefault="00B87193" w:rsidP="00B8719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В ходе рассмотрения вопроса депутаты отметили, что на территории гор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да имеют место факты  несанкционированного размещения нестационарных объектов торговли на территориях многоквартирных домов, а также повторного размещения нестационарных объектов на земельных участках после их демо</w:t>
      </w:r>
      <w:r w:rsidRPr="00D95324">
        <w:rPr>
          <w:rFonts w:ascii="Arial" w:hAnsi="Arial" w:cs="Arial"/>
          <w:sz w:val="26"/>
          <w:szCs w:val="26"/>
        </w:rPr>
        <w:t>н</w:t>
      </w:r>
      <w:r w:rsidRPr="00D95324">
        <w:rPr>
          <w:rFonts w:ascii="Arial" w:hAnsi="Arial" w:cs="Arial"/>
          <w:sz w:val="26"/>
          <w:szCs w:val="26"/>
        </w:rPr>
        <w:t>тажа (улицы: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D95324">
        <w:rPr>
          <w:rFonts w:ascii="Arial" w:hAnsi="Arial" w:cs="Arial"/>
          <w:sz w:val="26"/>
          <w:szCs w:val="26"/>
        </w:rPr>
        <w:t xml:space="preserve">Таганрогская, </w:t>
      </w:r>
      <w:proofErr w:type="spellStart"/>
      <w:r w:rsidRPr="00D95324">
        <w:rPr>
          <w:rFonts w:ascii="Arial" w:hAnsi="Arial" w:cs="Arial"/>
          <w:sz w:val="26"/>
          <w:szCs w:val="26"/>
        </w:rPr>
        <w:t>Зорге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, Вятская, </w:t>
      </w:r>
      <w:proofErr w:type="spellStart"/>
      <w:r w:rsidRPr="00D95324">
        <w:rPr>
          <w:rFonts w:ascii="Arial" w:hAnsi="Arial" w:cs="Arial"/>
          <w:sz w:val="26"/>
          <w:szCs w:val="26"/>
        </w:rPr>
        <w:t>Доватора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, Содружества, Ленина, </w:t>
      </w:r>
      <w:proofErr w:type="spellStart"/>
      <w:r w:rsidRPr="00D95324">
        <w:rPr>
          <w:rFonts w:ascii="Arial" w:hAnsi="Arial" w:cs="Arial"/>
          <w:sz w:val="26"/>
          <w:szCs w:val="26"/>
        </w:rPr>
        <w:t>Л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люшенко</w:t>
      </w:r>
      <w:proofErr w:type="spellEnd"/>
      <w:r w:rsidRPr="00D95324">
        <w:rPr>
          <w:rFonts w:ascii="Arial" w:hAnsi="Arial" w:cs="Arial"/>
          <w:sz w:val="26"/>
          <w:szCs w:val="26"/>
        </w:rPr>
        <w:t>, Миронова, пер. Днепровский, пр.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D95324">
        <w:rPr>
          <w:rFonts w:ascii="Arial" w:hAnsi="Arial" w:cs="Arial"/>
          <w:sz w:val="26"/>
          <w:szCs w:val="26"/>
        </w:rPr>
        <w:t>Королева, пр.40-летия Победы).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По состоянию на 24.05.2022 демонтажу подлежит 381 незаконный торговый объект. </w:t>
      </w:r>
    </w:p>
    <w:p w:rsidR="00B87193" w:rsidRPr="00D95324" w:rsidRDefault="00B87193" w:rsidP="00B8719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итогам заседания Управлению торговли и бытового обслуживания гор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 xml:space="preserve">да поручено до конца 2022 года </w:t>
      </w:r>
      <w:proofErr w:type="gramStart"/>
      <w:r w:rsidRPr="00D95324">
        <w:rPr>
          <w:rFonts w:ascii="Arial" w:hAnsi="Arial" w:cs="Arial"/>
          <w:sz w:val="26"/>
          <w:szCs w:val="26"/>
        </w:rPr>
        <w:t>принять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меры по демонтажу и перемещению 381 самовольно размещенного НТО в рамках муниципальных контрактов.</w:t>
      </w:r>
    </w:p>
    <w:p w:rsidR="0006392C" w:rsidRPr="00D95324" w:rsidRDefault="0006392C" w:rsidP="006C08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6392C" w:rsidRPr="00D95324" w:rsidRDefault="0006392C" w:rsidP="0006392C">
      <w:pPr>
        <w:shd w:val="clear" w:color="auto" w:fill="FFFFFF"/>
        <w:ind w:firstLine="709"/>
        <w:jc w:val="center"/>
        <w:rPr>
          <w:rFonts w:eastAsia="Times New Roman"/>
          <w:b/>
          <w:bCs/>
          <w:spacing w:val="-1"/>
          <w:sz w:val="28"/>
          <w:szCs w:val="28"/>
        </w:rPr>
      </w:pPr>
      <w:r w:rsidRPr="00D95324">
        <w:rPr>
          <w:rFonts w:eastAsia="Times New Roman"/>
          <w:b/>
          <w:bCs/>
          <w:spacing w:val="-1"/>
          <w:sz w:val="28"/>
          <w:szCs w:val="28"/>
        </w:rPr>
        <w:t xml:space="preserve">ОРГАНИЗАЦИЯ </w:t>
      </w:r>
      <w:proofErr w:type="gramStart"/>
      <w:r w:rsidRPr="00D95324">
        <w:rPr>
          <w:rFonts w:eastAsia="Times New Roman"/>
          <w:b/>
          <w:bCs/>
          <w:spacing w:val="-1"/>
          <w:sz w:val="28"/>
          <w:szCs w:val="28"/>
        </w:rPr>
        <w:t>КОНТРОЛЯ ЗА</w:t>
      </w:r>
      <w:proofErr w:type="gramEnd"/>
      <w:r w:rsidRPr="00D95324">
        <w:rPr>
          <w:rFonts w:eastAsia="Times New Roman"/>
          <w:b/>
          <w:bCs/>
          <w:spacing w:val="-1"/>
          <w:sz w:val="28"/>
          <w:szCs w:val="28"/>
        </w:rPr>
        <w:t xml:space="preserve"> ИСПОЛНЕНИЕМ РЕШЕНИЙ</w:t>
      </w:r>
    </w:p>
    <w:p w:rsidR="004C1B11" w:rsidRPr="00D95324" w:rsidRDefault="004C1B11" w:rsidP="004C1B11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 xml:space="preserve">Общий </w:t>
      </w:r>
      <w:proofErr w:type="gramStart"/>
      <w:r w:rsidRPr="00D95324">
        <w:rPr>
          <w:rFonts w:ascii="Arial" w:hAnsi="Arial" w:cs="Arial"/>
          <w:b/>
          <w:sz w:val="26"/>
          <w:szCs w:val="26"/>
        </w:rPr>
        <w:t>контроль за</w:t>
      </w:r>
      <w:proofErr w:type="gramEnd"/>
      <w:r w:rsidRPr="00D95324">
        <w:rPr>
          <w:rFonts w:ascii="Arial" w:hAnsi="Arial" w:cs="Arial"/>
          <w:b/>
          <w:sz w:val="26"/>
          <w:szCs w:val="26"/>
        </w:rPr>
        <w:t xml:space="preserve"> исполнением решений городской Думы осущест</w:t>
      </w:r>
      <w:r w:rsidRPr="00D95324">
        <w:rPr>
          <w:rFonts w:ascii="Arial" w:hAnsi="Arial" w:cs="Arial"/>
          <w:b/>
          <w:sz w:val="26"/>
          <w:szCs w:val="26"/>
        </w:rPr>
        <w:t>в</w:t>
      </w:r>
      <w:r w:rsidRPr="00D95324">
        <w:rPr>
          <w:rFonts w:ascii="Arial" w:hAnsi="Arial" w:cs="Arial"/>
          <w:b/>
          <w:sz w:val="26"/>
          <w:szCs w:val="26"/>
        </w:rPr>
        <w:t>ляет Председатель городской Думы – глава города Ростова-на-Дону.</w:t>
      </w:r>
    </w:p>
    <w:p w:rsidR="004C1B11" w:rsidRPr="00D95324" w:rsidRDefault="004C1B11" w:rsidP="004C1B11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Непосредственный контроль за исполнением решений городской Думы осуществляют постоянные комиссии в соответствии с их компетенцией, которая закреплена решением городской Думы от 31.03.1995 года «О </w:t>
      </w:r>
      <w:proofErr w:type="gramStart"/>
      <w:r w:rsidRPr="00D95324">
        <w:rPr>
          <w:rFonts w:ascii="Arial" w:hAnsi="Arial" w:cs="Arial"/>
          <w:sz w:val="26"/>
          <w:szCs w:val="26"/>
        </w:rPr>
        <w:t>Положении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о пост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янных комиссиях».</w:t>
      </w:r>
    </w:p>
    <w:p w:rsidR="004C1B11" w:rsidRPr="00D95324" w:rsidRDefault="00C70DFA" w:rsidP="004C1B11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</w:t>
      </w:r>
      <w:r w:rsidR="004C1B11" w:rsidRPr="00D95324">
        <w:rPr>
          <w:rFonts w:ascii="Arial" w:hAnsi="Arial" w:cs="Arial"/>
          <w:sz w:val="26"/>
          <w:szCs w:val="26"/>
        </w:rPr>
        <w:t xml:space="preserve"> аппарате Думы разработан и утвержден  «Порядок  организации </w:t>
      </w:r>
      <w:proofErr w:type="gramStart"/>
      <w:r w:rsidR="004C1B11" w:rsidRPr="00D95324">
        <w:rPr>
          <w:rFonts w:ascii="Arial" w:hAnsi="Arial" w:cs="Arial"/>
          <w:sz w:val="26"/>
          <w:szCs w:val="26"/>
        </w:rPr>
        <w:t>контроля за</w:t>
      </w:r>
      <w:proofErr w:type="gramEnd"/>
      <w:r w:rsidR="004C1B11" w:rsidRPr="00D95324">
        <w:rPr>
          <w:rFonts w:ascii="Arial" w:hAnsi="Arial" w:cs="Arial"/>
          <w:sz w:val="26"/>
          <w:szCs w:val="26"/>
        </w:rPr>
        <w:t xml:space="preserve"> исполнением решений городской Думы», в соответствии с которым контролю и проверке исполнения подлежат все решения, содержащие </w:t>
      </w:r>
      <w:proofErr w:type="spellStart"/>
      <w:r w:rsidR="004C1B11" w:rsidRPr="00D95324">
        <w:rPr>
          <w:rFonts w:ascii="Arial" w:hAnsi="Arial" w:cs="Arial"/>
          <w:sz w:val="26"/>
          <w:szCs w:val="26"/>
        </w:rPr>
        <w:t>порученческие</w:t>
      </w:r>
      <w:proofErr w:type="spellEnd"/>
      <w:r w:rsidR="004C1B11" w:rsidRPr="00D95324">
        <w:rPr>
          <w:rFonts w:ascii="Arial" w:hAnsi="Arial" w:cs="Arial"/>
          <w:sz w:val="26"/>
          <w:szCs w:val="26"/>
        </w:rPr>
        <w:t xml:space="preserve"> пункты, сроки исполнения, требующие принятия тех или иных решений и выполнения о</w:t>
      </w:r>
      <w:r w:rsidR="004C1B11" w:rsidRPr="00D95324">
        <w:rPr>
          <w:rFonts w:ascii="Arial" w:hAnsi="Arial" w:cs="Arial"/>
          <w:sz w:val="26"/>
          <w:szCs w:val="26"/>
        </w:rPr>
        <w:t>п</w:t>
      </w:r>
      <w:r w:rsidR="004C1B11" w:rsidRPr="00D95324">
        <w:rPr>
          <w:rFonts w:ascii="Arial" w:hAnsi="Arial" w:cs="Arial"/>
          <w:sz w:val="26"/>
          <w:szCs w:val="26"/>
        </w:rPr>
        <w:t>ределенных управленческих действий.</w:t>
      </w:r>
    </w:p>
    <w:p w:rsidR="00D747ED" w:rsidRPr="00D95324" w:rsidRDefault="00A623D0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 2022 году </w:t>
      </w:r>
      <w:r w:rsidR="00F54223" w:rsidRPr="00D95324">
        <w:rPr>
          <w:rFonts w:ascii="Arial" w:hAnsi="Arial" w:cs="Arial"/>
          <w:sz w:val="26"/>
          <w:szCs w:val="26"/>
        </w:rPr>
        <w:t>на контроле постоянных комиссий находи</w:t>
      </w:r>
      <w:r w:rsidRPr="00D95324">
        <w:rPr>
          <w:rFonts w:ascii="Arial" w:hAnsi="Arial" w:cs="Arial"/>
          <w:sz w:val="26"/>
          <w:szCs w:val="26"/>
        </w:rPr>
        <w:t>лось</w:t>
      </w:r>
      <w:r w:rsidR="00F54223" w:rsidRPr="00D95324">
        <w:rPr>
          <w:rFonts w:ascii="Arial" w:hAnsi="Arial" w:cs="Arial"/>
          <w:sz w:val="26"/>
          <w:szCs w:val="26"/>
        </w:rPr>
        <w:t xml:space="preserve"> </w:t>
      </w:r>
      <w:r w:rsidR="00F54223" w:rsidRPr="00D95324">
        <w:rPr>
          <w:rFonts w:ascii="Arial" w:hAnsi="Arial" w:cs="Arial"/>
          <w:b/>
          <w:sz w:val="26"/>
          <w:szCs w:val="26"/>
        </w:rPr>
        <w:t>70 решений г</w:t>
      </w:r>
      <w:r w:rsidR="00F54223" w:rsidRPr="00D95324">
        <w:rPr>
          <w:rFonts w:ascii="Arial" w:hAnsi="Arial" w:cs="Arial"/>
          <w:b/>
          <w:sz w:val="26"/>
          <w:szCs w:val="26"/>
        </w:rPr>
        <w:t>о</w:t>
      </w:r>
      <w:r w:rsidR="00F54223" w:rsidRPr="00D95324">
        <w:rPr>
          <w:rFonts w:ascii="Arial" w:hAnsi="Arial" w:cs="Arial"/>
          <w:b/>
          <w:sz w:val="26"/>
          <w:szCs w:val="26"/>
        </w:rPr>
        <w:t xml:space="preserve">родской Думы, </w:t>
      </w:r>
      <w:r w:rsidR="004769D1" w:rsidRPr="00D95324">
        <w:rPr>
          <w:rFonts w:ascii="Arial" w:hAnsi="Arial" w:cs="Arial"/>
          <w:b/>
          <w:sz w:val="26"/>
          <w:szCs w:val="26"/>
        </w:rPr>
        <w:t>в том числе</w:t>
      </w:r>
      <w:r w:rsidR="004769D1" w:rsidRPr="00D95324">
        <w:rPr>
          <w:rFonts w:ascii="Arial" w:hAnsi="Arial" w:cs="Arial"/>
          <w:sz w:val="26"/>
          <w:szCs w:val="26"/>
        </w:rPr>
        <w:t>:</w:t>
      </w:r>
    </w:p>
    <w:p w:rsidR="004769D1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городскому хозяйству, градостроительству и землепользованию – 19</w:t>
      </w:r>
    </w:p>
    <w:p w:rsidR="004769D1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lastRenderedPageBreak/>
        <w:t>по образованию и культуре - 17</w:t>
      </w:r>
    </w:p>
    <w:p w:rsidR="004769D1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здравоохранению и вопросам социальной защиты населения – 10</w:t>
      </w:r>
    </w:p>
    <w:p w:rsidR="004769D1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транспортному обслуживанию населения и дорожной деятельности – 9</w:t>
      </w:r>
    </w:p>
    <w:p w:rsidR="004769D1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делам молодежи, физической культуре, спорту и туризму -6</w:t>
      </w:r>
    </w:p>
    <w:p w:rsidR="004769D1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местному самоуправлению, информационной политике и связям с общ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>ственностью – 4</w:t>
      </w:r>
    </w:p>
    <w:p w:rsidR="004769D1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экономическому развитию, промышленности, малому и среднему пре</w:t>
      </w:r>
      <w:r w:rsidRPr="00D95324">
        <w:rPr>
          <w:rFonts w:ascii="Arial" w:hAnsi="Arial" w:cs="Arial"/>
          <w:sz w:val="26"/>
          <w:szCs w:val="26"/>
        </w:rPr>
        <w:t>д</w:t>
      </w:r>
      <w:r w:rsidRPr="00D95324">
        <w:rPr>
          <w:rFonts w:ascii="Arial" w:hAnsi="Arial" w:cs="Arial"/>
          <w:sz w:val="26"/>
          <w:szCs w:val="26"/>
        </w:rPr>
        <w:t>принимательству -3</w:t>
      </w:r>
    </w:p>
    <w:p w:rsidR="004769D1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бюджету города, местным налогам и сборам, муниципальной собстве</w:t>
      </w:r>
      <w:r w:rsidRPr="00D95324">
        <w:rPr>
          <w:rFonts w:ascii="Arial" w:hAnsi="Arial" w:cs="Arial"/>
          <w:sz w:val="26"/>
          <w:szCs w:val="26"/>
        </w:rPr>
        <w:t>н</w:t>
      </w:r>
      <w:r w:rsidRPr="00D95324">
        <w:rPr>
          <w:rFonts w:ascii="Arial" w:hAnsi="Arial" w:cs="Arial"/>
          <w:sz w:val="26"/>
          <w:szCs w:val="26"/>
        </w:rPr>
        <w:t>ности -2</w:t>
      </w:r>
    </w:p>
    <w:p w:rsidR="00CE57E7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По годам поставлено на контроль: </w:t>
      </w:r>
    </w:p>
    <w:p w:rsidR="00CE57E7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2017  - 2 решения, </w:t>
      </w:r>
    </w:p>
    <w:p w:rsidR="00CE57E7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2018 – 1 решение, </w:t>
      </w:r>
    </w:p>
    <w:p w:rsidR="00CE57E7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2019  - 10 решений, </w:t>
      </w:r>
    </w:p>
    <w:p w:rsidR="00CE57E7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2020 – 11 решений, </w:t>
      </w:r>
    </w:p>
    <w:p w:rsidR="00CE57E7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2021 – 21 решение, </w:t>
      </w:r>
    </w:p>
    <w:p w:rsidR="004769D1" w:rsidRPr="00D95324" w:rsidRDefault="004769D1" w:rsidP="00F5422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2022 – 25 решений.</w:t>
      </w:r>
    </w:p>
    <w:p w:rsidR="0006392C" w:rsidRPr="00D95324" w:rsidRDefault="004A2029" w:rsidP="006C08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5324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391275" cy="3971925"/>
            <wp:effectExtent l="0" t="0" r="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6392C" w:rsidRPr="00D95324" w:rsidRDefault="0006392C" w:rsidP="006C08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37A0A" w:rsidRPr="00D95324" w:rsidRDefault="00C37A0A" w:rsidP="006C08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35337" w:rsidRPr="00D95324" w:rsidRDefault="00A623D0" w:rsidP="00A623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5324">
        <w:rPr>
          <w:rFonts w:ascii="Arial" w:hAnsi="Arial" w:cs="Arial"/>
          <w:sz w:val="24"/>
          <w:szCs w:val="24"/>
        </w:rPr>
        <w:tab/>
        <w:t xml:space="preserve">В течение </w:t>
      </w:r>
      <w:r w:rsidR="00BC730F" w:rsidRPr="00D95324">
        <w:rPr>
          <w:rFonts w:ascii="Arial" w:hAnsi="Arial" w:cs="Arial"/>
          <w:sz w:val="24"/>
          <w:szCs w:val="24"/>
        </w:rPr>
        <w:t xml:space="preserve">2022 </w:t>
      </w:r>
      <w:r w:rsidRPr="00D95324">
        <w:rPr>
          <w:rFonts w:ascii="Arial" w:hAnsi="Arial" w:cs="Arial"/>
          <w:sz w:val="24"/>
          <w:szCs w:val="24"/>
        </w:rPr>
        <w:t>года все контрольные решения были рассмотрены на заседаниях постоянных комиссий.</w:t>
      </w:r>
    </w:p>
    <w:p w:rsidR="00A623D0" w:rsidRPr="00D95324" w:rsidRDefault="00A623D0" w:rsidP="00A623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324">
        <w:rPr>
          <w:rFonts w:ascii="Arial" w:hAnsi="Arial" w:cs="Arial"/>
          <w:b/>
          <w:sz w:val="24"/>
          <w:szCs w:val="24"/>
        </w:rPr>
        <w:tab/>
        <w:t>По итогам  рассмотрения были сняты с контроля как исполненные 28 реш</w:t>
      </w:r>
      <w:r w:rsidRPr="00D95324">
        <w:rPr>
          <w:rFonts w:ascii="Arial" w:hAnsi="Arial" w:cs="Arial"/>
          <w:b/>
          <w:sz w:val="24"/>
          <w:szCs w:val="24"/>
        </w:rPr>
        <w:t>е</w:t>
      </w:r>
      <w:r w:rsidRPr="00D95324">
        <w:rPr>
          <w:rFonts w:ascii="Arial" w:hAnsi="Arial" w:cs="Arial"/>
          <w:b/>
          <w:sz w:val="24"/>
          <w:szCs w:val="24"/>
        </w:rPr>
        <w:t>ний, 42 решения остаются на контроле.</w:t>
      </w:r>
    </w:p>
    <w:p w:rsidR="00BC730F" w:rsidRPr="00D95324" w:rsidRDefault="00CC6B29" w:rsidP="00A623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324"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6391275" cy="4638675"/>
            <wp:effectExtent l="0" t="0" r="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BC730F" w:rsidRPr="00D95324" w:rsidRDefault="00BC730F" w:rsidP="00A623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E18F8" w:rsidRPr="00D95324" w:rsidRDefault="00724BC4" w:rsidP="0075752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В 2022 году в</w:t>
      </w:r>
      <w:r w:rsidR="005E18F8" w:rsidRPr="00D95324">
        <w:rPr>
          <w:rFonts w:ascii="Arial" w:hAnsi="Arial" w:cs="Arial"/>
          <w:b/>
          <w:sz w:val="26"/>
          <w:szCs w:val="26"/>
        </w:rPr>
        <w:t>ыполнены следующие контрольные поручения горо</w:t>
      </w:r>
      <w:r w:rsidR="005E18F8" w:rsidRPr="00D95324">
        <w:rPr>
          <w:rFonts w:ascii="Arial" w:hAnsi="Arial" w:cs="Arial"/>
          <w:b/>
          <w:sz w:val="26"/>
          <w:szCs w:val="26"/>
        </w:rPr>
        <w:t>д</w:t>
      </w:r>
      <w:r w:rsidR="005E18F8" w:rsidRPr="00D95324">
        <w:rPr>
          <w:rFonts w:ascii="Arial" w:hAnsi="Arial" w:cs="Arial"/>
          <w:b/>
          <w:sz w:val="26"/>
          <w:szCs w:val="26"/>
        </w:rPr>
        <w:t>ской Думы:</w:t>
      </w:r>
    </w:p>
    <w:p w:rsidR="00577544" w:rsidRPr="00D95324" w:rsidRDefault="00577544" w:rsidP="00A367D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Управлением физической культуры и спорта проработа</w:t>
      </w:r>
      <w:r w:rsidR="00CE57E7"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 xml:space="preserve"> вопрос обеспеч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ния занятиями оздоровительного плавания пожилых граждан</w:t>
      </w:r>
      <w:r w:rsidRPr="00D95324">
        <w:rPr>
          <w:rFonts w:ascii="Arial" w:hAnsi="Arial" w:cs="Arial"/>
          <w:sz w:val="26"/>
          <w:szCs w:val="26"/>
        </w:rPr>
        <w:t>:</w:t>
      </w:r>
      <w:r w:rsidRPr="00D95324">
        <w:rPr>
          <w:rFonts w:ascii="Arial" w:eastAsia="Times New Roman" w:hAnsi="Arial" w:cs="Arial"/>
          <w:sz w:val="26"/>
          <w:szCs w:val="26"/>
        </w:rPr>
        <w:t xml:space="preserve"> в бассейне Спо</w:t>
      </w:r>
      <w:r w:rsidRPr="00D95324">
        <w:rPr>
          <w:rFonts w:ascii="Arial" w:eastAsia="Times New Roman" w:hAnsi="Arial" w:cs="Arial"/>
          <w:sz w:val="26"/>
          <w:szCs w:val="26"/>
        </w:rPr>
        <w:t>р</w:t>
      </w:r>
      <w:r w:rsidRPr="00D95324">
        <w:rPr>
          <w:rFonts w:ascii="Arial" w:eastAsia="Times New Roman" w:hAnsi="Arial" w:cs="Arial"/>
          <w:sz w:val="26"/>
          <w:szCs w:val="26"/>
        </w:rPr>
        <w:t>тивн</w:t>
      </w:r>
      <w:r w:rsidRPr="00D95324">
        <w:rPr>
          <w:rFonts w:ascii="Arial" w:hAnsi="Arial" w:cs="Arial"/>
          <w:sz w:val="26"/>
          <w:szCs w:val="26"/>
        </w:rPr>
        <w:t>ой</w:t>
      </w:r>
      <w:r w:rsidRPr="00D95324">
        <w:rPr>
          <w:rFonts w:ascii="Arial" w:eastAsia="Times New Roman" w:hAnsi="Arial" w:cs="Arial"/>
          <w:sz w:val="26"/>
          <w:szCs w:val="26"/>
        </w:rPr>
        <w:t xml:space="preserve"> школ</w:t>
      </w:r>
      <w:r w:rsidRPr="00D95324">
        <w:rPr>
          <w:rFonts w:ascii="Arial" w:hAnsi="Arial" w:cs="Arial"/>
          <w:sz w:val="26"/>
          <w:szCs w:val="26"/>
        </w:rPr>
        <w:t xml:space="preserve">ы № 13 </w:t>
      </w:r>
      <w:r w:rsidRPr="00D95324">
        <w:rPr>
          <w:rFonts w:ascii="Arial" w:eastAsia="Times New Roman" w:hAnsi="Arial" w:cs="Arial"/>
          <w:sz w:val="26"/>
          <w:szCs w:val="26"/>
        </w:rPr>
        <w:t>для пенсионеров пров</w:t>
      </w:r>
      <w:r w:rsidRPr="00D95324">
        <w:rPr>
          <w:rFonts w:ascii="Arial" w:hAnsi="Arial" w:cs="Arial"/>
          <w:sz w:val="26"/>
          <w:szCs w:val="26"/>
        </w:rPr>
        <w:t>одятся</w:t>
      </w:r>
      <w:r w:rsidRPr="00D95324">
        <w:rPr>
          <w:rFonts w:ascii="Arial" w:eastAsia="Times New Roman" w:hAnsi="Arial" w:cs="Arial"/>
          <w:sz w:val="26"/>
          <w:szCs w:val="26"/>
        </w:rPr>
        <w:t xml:space="preserve"> занятия по плаванию на льготных условиях</w:t>
      </w:r>
      <w:r w:rsidR="00CE57E7" w:rsidRPr="00D95324">
        <w:rPr>
          <w:rFonts w:ascii="Arial" w:eastAsia="Times New Roman" w:hAnsi="Arial" w:cs="Arial"/>
          <w:sz w:val="26"/>
          <w:szCs w:val="26"/>
        </w:rPr>
        <w:t xml:space="preserve"> (</w:t>
      </w:r>
      <w:r w:rsidRPr="00D95324">
        <w:rPr>
          <w:rFonts w:ascii="Arial" w:eastAsia="Times New Roman" w:hAnsi="Arial" w:cs="Arial"/>
          <w:sz w:val="26"/>
          <w:szCs w:val="26"/>
        </w:rPr>
        <w:t>30% от стоимости разового посещения</w:t>
      </w:r>
      <w:r w:rsidR="00CE57E7" w:rsidRPr="00D95324">
        <w:rPr>
          <w:rFonts w:ascii="Arial" w:eastAsia="Times New Roman" w:hAnsi="Arial" w:cs="Arial"/>
          <w:sz w:val="26"/>
          <w:szCs w:val="26"/>
        </w:rPr>
        <w:t>)</w:t>
      </w:r>
      <w:r w:rsidRPr="00D95324">
        <w:rPr>
          <w:rFonts w:ascii="Arial" w:eastAsia="Times New Roman" w:hAnsi="Arial" w:cs="Arial"/>
          <w:sz w:val="26"/>
          <w:szCs w:val="26"/>
        </w:rPr>
        <w:t>. Полная стоимость разового посещения физкультурно-оздоровительного занятия в бассейне соста</w:t>
      </w:r>
      <w:r w:rsidRPr="00D95324">
        <w:rPr>
          <w:rFonts w:ascii="Arial" w:eastAsia="Times New Roman" w:hAnsi="Arial" w:cs="Arial"/>
          <w:sz w:val="26"/>
          <w:szCs w:val="26"/>
        </w:rPr>
        <w:t>в</w:t>
      </w:r>
      <w:r w:rsidRPr="00D95324">
        <w:rPr>
          <w:rFonts w:ascii="Arial" w:eastAsia="Times New Roman" w:hAnsi="Arial" w:cs="Arial"/>
          <w:sz w:val="26"/>
          <w:szCs w:val="26"/>
        </w:rPr>
        <w:t>ляет 230 руб. Дополнительно в бассейнах города Ростова-на-Дону различных форм собственности («Коралл», Аквапарк «Н2О») пожилым гражданам предо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 xml:space="preserve">тавляется возможность занятий в определенные часы на льготных условиях (до 50% от стоимости </w:t>
      </w:r>
      <w:r w:rsidRPr="00D95324">
        <w:rPr>
          <w:rFonts w:ascii="Arial" w:hAnsi="Arial" w:cs="Arial"/>
          <w:sz w:val="26"/>
          <w:szCs w:val="26"/>
        </w:rPr>
        <w:t>разового посещения) при наличии подтверждающих докуме</w:t>
      </w:r>
      <w:r w:rsidRPr="00D95324">
        <w:rPr>
          <w:rFonts w:ascii="Arial" w:hAnsi="Arial" w:cs="Arial"/>
          <w:sz w:val="26"/>
          <w:szCs w:val="26"/>
        </w:rPr>
        <w:t>н</w:t>
      </w:r>
      <w:r w:rsidRPr="00D95324">
        <w:rPr>
          <w:rFonts w:ascii="Arial" w:hAnsi="Arial" w:cs="Arial"/>
          <w:sz w:val="26"/>
          <w:szCs w:val="26"/>
        </w:rPr>
        <w:t xml:space="preserve">тов </w:t>
      </w:r>
      <w:r w:rsidR="00CE57E7" w:rsidRPr="00D95324">
        <w:rPr>
          <w:rFonts w:ascii="Arial" w:hAnsi="Arial" w:cs="Arial"/>
          <w:b/>
          <w:sz w:val="26"/>
          <w:szCs w:val="26"/>
        </w:rPr>
        <w:t>(</w:t>
      </w:r>
      <w:r w:rsidRPr="00D95324">
        <w:rPr>
          <w:rFonts w:ascii="Arial" w:hAnsi="Arial" w:cs="Arial"/>
          <w:b/>
          <w:sz w:val="26"/>
          <w:szCs w:val="26"/>
        </w:rPr>
        <w:t>Решение от 19.10.2021 № 178</w:t>
      </w:r>
      <w:r w:rsidR="00CE57E7" w:rsidRPr="00D95324">
        <w:rPr>
          <w:rFonts w:ascii="Arial" w:hAnsi="Arial" w:cs="Arial"/>
          <w:b/>
          <w:sz w:val="26"/>
          <w:szCs w:val="26"/>
        </w:rPr>
        <w:t>).</w:t>
      </w:r>
    </w:p>
    <w:p w:rsidR="00577544" w:rsidRPr="00D95324" w:rsidRDefault="00D439DA" w:rsidP="00A367D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На капитальный ремонт 7 физкультурно-спортивных зон школ </w:t>
      </w:r>
      <w:r w:rsidR="008C3AE6" w:rsidRPr="00D95324">
        <w:rPr>
          <w:rFonts w:ascii="Arial" w:hAnsi="Arial" w:cs="Arial"/>
          <w:sz w:val="26"/>
          <w:szCs w:val="26"/>
        </w:rPr>
        <w:t xml:space="preserve">№ 16, 27, 62, 103, 110, 115, Экономический лицей № 14 </w:t>
      </w:r>
      <w:r w:rsidRPr="00D95324">
        <w:rPr>
          <w:rFonts w:ascii="Arial" w:hAnsi="Arial" w:cs="Arial"/>
          <w:sz w:val="26"/>
          <w:szCs w:val="26"/>
        </w:rPr>
        <w:t>разработаны проектно-сметные док</w:t>
      </w:r>
      <w:r w:rsidRPr="00D95324">
        <w:rPr>
          <w:rFonts w:ascii="Arial" w:hAnsi="Arial" w:cs="Arial"/>
          <w:sz w:val="26"/>
          <w:szCs w:val="26"/>
        </w:rPr>
        <w:t>у</w:t>
      </w:r>
      <w:r w:rsidRPr="00D95324">
        <w:rPr>
          <w:rFonts w:ascii="Arial" w:hAnsi="Arial" w:cs="Arial"/>
          <w:sz w:val="26"/>
          <w:szCs w:val="26"/>
        </w:rPr>
        <w:t>ментации</w:t>
      </w:r>
      <w:r w:rsidR="00CE57E7" w:rsidRPr="00D95324">
        <w:rPr>
          <w:rFonts w:ascii="Arial" w:hAnsi="Arial" w:cs="Arial"/>
          <w:sz w:val="26"/>
          <w:szCs w:val="26"/>
        </w:rPr>
        <w:t xml:space="preserve"> </w:t>
      </w:r>
      <w:r w:rsidR="00CE57E7" w:rsidRPr="00D95324">
        <w:rPr>
          <w:rFonts w:ascii="Arial" w:hAnsi="Arial" w:cs="Arial"/>
          <w:b/>
          <w:sz w:val="26"/>
          <w:szCs w:val="26"/>
        </w:rPr>
        <w:t>(</w:t>
      </w:r>
      <w:r w:rsidRPr="00D95324">
        <w:rPr>
          <w:rFonts w:ascii="Arial" w:hAnsi="Arial" w:cs="Arial"/>
          <w:b/>
          <w:sz w:val="26"/>
          <w:szCs w:val="26"/>
        </w:rPr>
        <w:t>Решение  от 19.11.2021</w:t>
      </w:r>
      <w:r w:rsidR="00195A63" w:rsidRPr="00D95324">
        <w:rPr>
          <w:rFonts w:ascii="Arial" w:hAnsi="Arial" w:cs="Arial"/>
          <w:b/>
          <w:sz w:val="26"/>
          <w:szCs w:val="26"/>
        </w:rPr>
        <w:t xml:space="preserve"> № 179</w:t>
      </w:r>
      <w:r w:rsidR="00CE57E7" w:rsidRPr="00D95324">
        <w:rPr>
          <w:rFonts w:ascii="Arial" w:hAnsi="Arial" w:cs="Arial"/>
          <w:b/>
          <w:sz w:val="26"/>
          <w:szCs w:val="26"/>
        </w:rPr>
        <w:t>).</w:t>
      </w:r>
    </w:p>
    <w:p w:rsidR="00AA47FC" w:rsidRPr="00D95324" w:rsidRDefault="00AA47FC" w:rsidP="00A367D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Завершены работы по благоустройству сквера у Дома Книги, расположе</w:t>
      </w:r>
      <w:r w:rsidRPr="00D95324">
        <w:rPr>
          <w:rFonts w:ascii="Arial" w:hAnsi="Arial" w:cs="Arial"/>
          <w:sz w:val="26"/>
          <w:szCs w:val="26"/>
        </w:rPr>
        <w:t>н</w:t>
      </w:r>
      <w:r w:rsidRPr="00D95324">
        <w:rPr>
          <w:rFonts w:ascii="Arial" w:hAnsi="Arial" w:cs="Arial"/>
          <w:sz w:val="26"/>
          <w:szCs w:val="26"/>
        </w:rPr>
        <w:t xml:space="preserve">ного на пересечении пр. </w:t>
      </w:r>
      <w:proofErr w:type="spellStart"/>
      <w:r w:rsidRPr="00D95324">
        <w:rPr>
          <w:rFonts w:ascii="Arial" w:hAnsi="Arial" w:cs="Arial"/>
          <w:sz w:val="26"/>
          <w:szCs w:val="26"/>
        </w:rPr>
        <w:t>Буденновского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и ул. Большая Садовая; проведены раб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ты по благоустройству муниципальной территории парка «</w:t>
      </w:r>
      <w:proofErr w:type="spellStart"/>
      <w:r w:rsidRPr="00D95324">
        <w:rPr>
          <w:rFonts w:ascii="Arial" w:hAnsi="Arial" w:cs="Arial"/>
          <w:sz w:val="26"/>
          <w:szCs w:val="26"/>
        </w:rPr>
        <w:t>Димитриевский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» </w:t>
      </w:r>
      <w:r w:rsidR="00CE57E7" w:rsidRPr="00D95324">
        <w:rPr>
          <w:rFonts w:ascii="Arial" w:hAnsi="Arial" w:cs="Arial"/>
          <w:b/>
          <w:sz w:val="26"/>
          <w:szCs w:val="26"/>
        </w:rPr>
        <w:t>(</w:t>
      </w:r>
      <w:r w:rsidRPr="00D95324">
        <w:rPr>
          <w:rFonts w:ascii="Arial" w:hAnsi="Arial" w:cs="Arial"/>
          <w:b/>
          <w:sz w:val="26"/>
          <w:szCs w:val="26"/>
        </w:rPr>
        <w:t>Решение от 24.02.2021 № 69</w:t>
      </w:r>
      <w:r w:rsidR="00CE57E7" w:rsidRPr="00D95324">
        <w:rPr>
          <w:rFonts w:ascii="Arial" w:hAnsi="Arial" w:cs="Arial"/>
          <w:b/>
          <w:sz w:val="26"/>
          <w:szCs w:val="26"/>
        </w:rPr>
        <w:t>).</w:t>
      </w:r>
    </w:p>
    <w:p w:rsidR="00AA47FC" w:rsidRPr="00D95324" w:rsidRDefault="00AA47FC" w:rsidP="00A367D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Разработан комплексный план озеленения территории Кировского района города Ростова-на-Дону. Совместно с Департаментом жилищно-коммунального хозяйства и энергетики города рассмотрен вопрос увеличения объемов цветочн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го оформления территории Кировского района</w:t>
      </w:r>
      <w:r w:rsidR="00CE57E7" w:rsidRPr="00D95324">
        <w:rPr>
          <w:rFonts w:ascii="Arial" w:hAnsi="Arial" w:cs="Arial"/>
          <w:sz w:val="26"/>
          <w:szCs w:val="26"/>
        </w:rPr>
        <w:t xml:space="preserve"> </w:t>
      </w:r>
      <w:r w:rsidR="00CE57E7" w:rsidRPr="00D95324">
        <w:rPr>
          <w:rFonts w:ascii="Arial" w:hAnsi="Arial" w:cs="Arial"/>
          <w:b/>
          <w:sz w:val="26"/>
          <w:szCs w:val="26"/>
        </w:rPr>
        <w:t>(</w:t>
      </w:r>
      <w:r w:rsidRPr="00D95324">
        <w:rPr>
          <w:rFonts w:ascii="Arial" w:hAnsi="Arial" w:cs="Arial"/>
          <w:b/>
          <w:sz w:val="26"/>
          <w:szCs w:val="26"/>
        </w:rPr>
        <w:t>Решение от 22.06.2021 № 119</w:t>
      </w:r>
      <w:r w:rsidR="00CE57E7" w:rsidRPr="00D95324">
        <w:rPr>
          <w:rFonts w:ascii="Arial" w:hAnsi="Arial" w:cs="Arial"/>
          <w:b/>
          <w:sz w:val="26"/>
          <w:szCs w:val="26"/>
        </w:rPr>
        <w:t>).</w:t>
      </w:r>
    </w:p>
    <w:p w:rsidR="00AA47FC" w:rsidRPr="00D95324" w:rsidRDefault="00AA47FC" w:rsidP="00A367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Подготовлен сводный актуализированный реестр мест (площадок) накопл</w:t>
      </w:r>
      <w:r w:rsidRPr="00D95324">
        <w:rPr>
          <w:rFonts w:ascii="Arial" w:hAnsi="Arial" w:cs="Arial"/>
          <w:sz w:val="26"/>
          <w:szCs w:val="26"/>
        </w:rPr>
        <w:t>е</w:t>
      </w:r>
      <w:r w:rsidRPr="00D95324">
        <w:rPr>
          <w:rFonts w:ascii="Arial" w:hAnsi="Arial" w:cs="Arial"/>
          <w:sz w:val="26"/>
          <w:szCs w:val="26"/>
        </w:rPr>
        <w:t xml:space="preserve">ния ТКО на территории города и размещен на официальном </w:t>
      </w:r>
      <w:proofErr w:type="spellStart"/>
      <w:r w:rsidRPr="00D95324">
        <w:rPr>
          <w:rFonts w:ascii="Arial" w:hAnsi="Arial" w:cs="Arial"/>
          <w:sz w:val="26"/>
          <w:szCs w:val="26"/>
        </w:rPr>
        <w:t>Интернет-портале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в </w:t>
      </w:r>
      <w:r w:rsidRPr="00D95324">
        <w:rPr>
          <w:rFonts w:ascii="Arial" w:hAnsi="Arial" w:cs="Arial"/>
          <w:sz w:val="26"/>
          <w:szCs w:val="26"/>
        </w:rPr>
        <w:lastRenderedPageBreak/>
        <w:t>разделе «Деятельность Департамента жилищно-коммунального хозяйства и энергетики города»</w:t>
      </w:r>
      <w:r w:rsidR="00CE57E7" w:rsidRPr="00D95324">
        <w:rPr>
          <w:rFonts w:ascii="Arial" w:hAnsi="Arial" w:cs="Arial"/>
          <w:sz w:val="26"/>
          <w:szCs w:val="26"/>
        </w:rPr>
        <w:t xml:space="preserve"> </w:t>
      </w:r>
      <w:r w:rsidR="00CE57E7" w:rsidRPr="00D95324">
        <w:rPr>
          <w:rFonts w:ascii="Arial" w:hAnsi="Arial" w:cs="Arial"/>
          <w:b/>
          <w:sz w:val="26"/>
          <w:szCs w:val="26"/>
        </w:rPr>
        <w:t>(</w:t>
      </w:r>
      <w:r w:rsidR="00724BC4" w:rsidRPr="00D95324">
        <w:rPr>
          <w:rFonts w:ascii="Arial" w:hAnsi="Arial" w:cs="Arial"/>
          <w:b/>
          <w:sz w:val="26"/>
          <w:szCs w:val="26"/>
        </w:rPr>
        <w:t>Решение от 26.04.2022 № 285</w:t>
      </w:r>
      <w:r w:rsidR="00CE57E7" w:rsidRPr="00D95324">
        <w:rPr>
          <w:rFonts w:ascii="Arial" w:hAnsi="Arial" w:cs="Arial"/>
          <w:b/>
          <w:sz w:val="26"/>
          <w:szCs w:val="26"/>
        </w:rPr>
        <w:t>).</w:t>
      </w:r>
      <w:proofErr w:type="gramEnd"/>
    </w:p>
    <w:p w:rsidR="00A367D0" w:rsidRPr="00D95324" w:rsidRDefault="00A367D0" w:rsidP="00A367D0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Выделены средства на ремонт кровли здания Спортивн</w:t>
      </w:r>
      <w:r w:rsidR="00CE57E7" w:rsidRPr="00D95324">
        <w:rPr>
          <w:rFonts w:ascii="Arial" w:hAnsi="Arial" w:cs="Arial"/>
          <w:sz w:val="26"/>
          <w:szCs w:val="26"/>
        </w:rPr>
        <w:t>ой</w:t>
      </w:r>
      <w:r w:rsidRPr="00D95324">
        <w:rPr>
          <w:rFonts w:ascii="Arial" w:hAnsi="Arial" w:cs="Arial"/>
          <w:sz w:val="26"/>
          <w:szCs w:val="26"/>
        </w:rPr>
        <w:t xml:space="preserve"> школ</w:t>
      </w:r>
      <w:r w:rsidR="00CE57E7" w:rsidRPr="00D95324">
        <w:rPr>
          <w:rFonts w:ascii="Arial" w:hAnsi="Arial" w:cs="Arial"/>
          <w:sz w:val="26"/>
          <w:szCs w:val="26"/>
        </w:rPr>
        <w:t>ы</w:t>
      </w:r>
      <w:r w:rsidRPr="00D95324">
        <w:rPr>
          <w:rFonts w:ascii="Arial" w:hAnsi="Arial" w:cs="Arial"/>
          <w:sz w:val="26"/>
          <w:szCs w:val="26"/>
        </w:rPr>
        <w:t xml:space="preserve"> Олимпи</w:t>
      </w:r>
      <w:r w:rsidRPr="00D95324">
        <w:rPr>
          <w:rFonts w:ascii="Arial" w:hAnsi="Arial" w:cs="Arial"/>
          <w:sz w:val="26"/>
          <w:szCs w:val="26"/>
        </w:rPr>
        <w:t>й</w:t>
      </w:r>
      <w:r w:rsidRPr="00D95324">
        <w:rPr>
          <w:rFonts w:ascii="Arial" w:hAnsi="Arial" w:cs="Arial"/>
          <w:sz w:val="26"/>
          <w:szCs w:val="26"/>
        </w:rPr>
        <w:t xml:space="preserve">ского резерва № 2 и филиала </w:t>
      </w:r>
      <w:r w:rsidR="00CE57E7" w:rsidRPr="00D95324">
        <w:rPr>
          <w:rFonts w:ascii="Arial" w:hAnsi="Arial" w:cs="Arial"/>
          <w:sz w:val="26"/>
          <w:szCs w:val="26"/>
        </w:rPr>
        <w:t>С</w:t>
      </w:r>
      <w:r w:rsidRPr="00D95324">
        <w:rPr>
          <w:rFonts w:ascii="Arial" w:hAnsi="Arial" w:cs="Arial"/>
          <w:sz w:val="26"/>
          <w:szCs w:val="26"/>
        </w:rPr>
        <w:t>портивн</w:t>
      </w:r>
      <w:r w:rsidR="00CE57E7" w:rsidRPr="00D95324">
        <w:rPr>
          <w:rFonts w:ascii="Arial" w:hAnsi="Arial" w:cs="Arial"/>
          <w:sz w:val="26"/>
          <w:szCs w:val="26"/>
        </w:rPr>
        <w:t>ой</w:t>
      </w:r>
      <w:r w:rsidRPr="00D95324">
        <w:rPr>
          <w:rFonts w:ascii="Arial" w:hAnsi="Arial" w:cs="Arial"/>
          <w:sz w:val="26"/>
          <w:szCs w:val="26"/>
        </w:rPr>
        <w:t xml:space="preserve"> школ</w:t>
      </w:r>
      <w:r w:rsidR="00CE57E7" w:rsidRPr="00D95324">
        <w:rPr>
          <w:rFonts w:ascii="Arial" w:hAnsi="Arial" w:cs="Arial"/>
          <w:sz w:val="26"/>
          <w:szCs w:val="26"/>
        </w:rPr>
        <w:t>ы</w:t>
      </w:r>
      <w:r w:rsidRPr="00D95324">
        <w:rPr>
          <w:rFonts w:ascii="Arial" w:hAnsi="Arial" w:cs="Arial"/>
          <w:sz w:val="26"/>
          <w:szCs w:val="26"/>
        </w:rPr>
        <w:t xml:space="preserve"> «Боевые перчатки» по адресу: пр. Стачки, 191/142; возобновлена работа по проектированию плавательного ба</w:t>
      </w:r>
      <w:r w:rsidRPr="00D95324">
        <w:rPr>
          <w:rFonts w:ascii="Arial" w:hAnsi="Arial" w:cs="Arial"/>
          <w:sz w:val="26"/>
          <w:szCs w:val="26"/>
        </w:rPr>
        <w:t>с</w:t>
      </w:r>
      <w:r w:rsidRPr="00D95324">
        <w:rPr>
          <w:rFonts w:ascii="Arial" w:hAnsi="Arial" w:cs="Arial"/>
          <w:sz w:val="26"/>
          <w:szCs w:val="26"/>
        </w:rPr>
        <w:t xml:space="preserve">сейна общего пользования на 100 посещений в смену в границах квартала  по </w:t>
      </w:r>
      <w:r w:rsidR="00847EBD" w:rsidRPr="00D95324">
        <w:rPr>
          <w:rFonts w:ascii="Arial" w:hAnsi="Arial" w:cs="Arial"/>
          <w:sz w:val="26"/>
          <w:szCs w:val="26"/>
        </w:rPr>
        <w:t xml:space="preserve">   </w:t>
      </w:r>
      <w:r w:rsidRPr="00D95324">
        <w:rPr>
          <w:rFonts w:ascii="Arial" w:hAnsi="Arial" w:cs="Arial"/>
          <w:sz w:val="26"/>
          <w:szCs w:val="26"/>
        </w:rPr>
        <w:t xml:space="preserve">пр. 40-летия Победы </w:t>
      </w:r>
      <w:r w:rsidR="00847EBD" w:rsidRPr="00D95324">
        <w:rPr>
          <w:rFonts w:ascii="Arial" w:hAnsi="Arial" w:cs="Arial"/>
          <w:b/>
          <w:sz w:val="26"/>
          <w:szCs w:val="26"/>
        </w:rPr>
        <w:t>(</w:t>
      </w:r>
      <w:r w:rsidRPr="00D95324">
        <w:rPr>
          <w:rFonts w:ascii="Arial" w:hAnsi="Arial" w:cs="Arial"/>
          <w:b/>
          <w:sz w:val="26"/>
          <w:szCs w:val="26"/>
        </w:rPr>
        <w:t>Решение  от 27.04.2021</w:t>
      </w:r>
      <w:r w:rsidR="00195A63" w:rsidRPr="00D95324">
        <w:rPr>
          <w:rFonts w:ascii="Arial" w:hAnsi="Arial" w:cs="Arial"/>
          <w:b/>
          <w:sz w:val="26"/>
          <w:szCs w:val="26"/>
        </w:rPr>
        <w:t xml:space="preserve"> №95</w:t>
      </w:r>
      <w:r w:rsidR="00847EBD" w:rsidRPr="00D95324">
        <w:rPr>
          <w:rFonts w:ascii="Arial" w:hAnsi="Arial" w:cs="Arial"/>
          <w:b/>
          <w:sz w:val="26"/>
          <w:szCs w:val="26"/>
        </w:rPr>
        <w:t>).</w:t>
      </w:r>
    </w:p>
    <w:p w:rsidR="00C6460F" w:rsidRPr="00D95324" w:rsidRDefault="000166BD" w:rsidP="00C6460F">
      <w:pPr>
        <w:tabs>
          <w:tab w:val="left" w:pos="482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Подготовлен перечень спортивных залов школ города, доступных для пр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ведения спортивных занятий и оздоровительных мероприятий для инвалидов и</w:t>
      </w:r>
      <w:r w:rsidR="00847EBD" w:rsidRPr="00D95324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847EBD" w:rsidRPr="00D95324">
        <w:rPr>
          <w:rFonts w:ascii="Arial" w:hAnsi="Arial" w:cs="Arial"/>
          <w:sz w:val="26"/>
          <w:szCs w:val="26"/>
        </w:rPr>
        <w:t>маломобильных</w:t>
      </w:r>
      <w:proofErr w:type="spellEnd"/>
      <w:r w:rsidR="00847EBD" w:rsidRPr="00D95324">
        <w:rPr>
          <w:rFonts w:ascii="Arial" w:hAnsi="Arial" w:cs="Arial"/>
          <w:sz w:val="26"/>
          <w:szCs w:val="26"/>
        </w:rPr>
        <w:t xml:space="preserve"> групп населения </w:t>
      </w:r>
      <w:r w:rsidR="00C6460F" w:rsidRPr="00D95324">
        <w:rPr>
          <w:rFonts w:ascii="Arial" w:hAnsi="Arial" w:cs="Arial"/>
          <w:b/>
          <w:sz w:val="26"/>
          <w:szCs w:val="26"/>
        </w:rPr>
        <w:t>(</w:t>
      </w:r>
      <w:r w:rsidRPr="00D95324">
        <w:rPr>
          <w:rFonts w:ascii="Arial" w:hAnsi="Arial" w:cs="Arial"/>
          <w:b/>
          <w:sz w:val="26"/>
          <w:szCs w:val="26"/>
        </w:rPr>
        <w:t>Решение  от 22.06.2022</w:t>
      </w:r>
      <w:r w:rsidR="00195A63" w:rsidRPr="00D95324">
        <w:rPr>
          <w:rFonts w:ascii="Arial" w:hAnsi="Arial" w:cs="Arial"/>
          <w:b/>
          <w:sz w:val="26"/>
          <w:szCs w:val="26"/>
        </w:rPr>
        <w:t xml:space="preserve"> №314</w:t>
      </w:r>
      <w:r w:rsidR="00C6460F" w:rsidRPr="00D95324">
        <w:rPr>
          <w:rFonts w:ascii="Arial" w:hAnsi="Arial" w:cs="Arial"/>
          <w:b/>
          <w:sz w:val="26"/>
          <w:szCs w:val="26"/>
        </w:rPr>
        <w:t>).</w:t>
      </w:r>
    </w:p>
    <w:p w:rsidR="00C8246E" w:rsidRPr="00D95324" w:rsidRDefault="00C8246E" w:rsidP="00C6460F">
      <w:pPr>
        <w:tabs>
          <w:tab w:val="left" w:pos="482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На территории Ворошиловского района предусмотрено строительство и к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питальный рем</w:t>
      </w:r>
      <w:r w:rsidR="00847EBD" w:rsidRPr="00D95324">
        <w:rPr>
          <w:rFonts w:ascii="Arial" w:hAnsi="Arial" w:cs="Arial"/>
          <w:sz w:val="26"/>
          <w:szCs w:val="26"/>
        </w:rPr>
        <w:t>онт трех дошкольных учреждений:</w:t>
      </w:r>
    </w:p>
    <w:p w:rsidR="00C3251C" w:rsidRPr="00D95324" w:rsidRDefault="00847EBD" w:rsidP="00C8246E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с</w:t>
      </w:r>
      <w:r w:rsidR="00C8246E" w:rsidRPr="00D95324">
        <w:rPr>
          <w:rFonts w:ascii="Arial" w:hAnsi="Arial" w:cs="Arial"/>
          <w:b/>
          <w:sz w:val="26"/>
          <w:szCs w:val="26"/>
        </w:rPr>
        <w:t>троительство детского сада по ул. Добровольского</w:t>
      </w:r>
      <w:r w:rsidR="00C8246E" w:rsidRPr="00D95324">
        <w:rPr>
          <w:rFonts w:ascii="Arial" w:hAnsi="Arial" w:cs="Arial"/>
          <w:sz w:val="26"/>
          <w:szCs w:val="26"/>
        </w:rPr>
        <w:t xml:space="preserve"> </w:t>
      </w:r>
      <w:r w:rsidR="00C3251C" w:rsidRPr="00D95324">
        <w:rPr>
          <w:rFonts w:ascii="Arial" w:hAnsi="Arial" w:cs="Arial"/>
          <w:sz w:val="26"/>
          <w:szCs w:val="26"/>
        </w:rPr>
        <w:t>-</w:t>
      </w:r>
      <w:r w:rsidR="00C8246E"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hAnsi="Arial" w:cs="Arial"/>
          <w:sz w:val="26"/>
          <w:szCs w:val="26"/>
        </w:rPr>
        <w:t>с</w:t>
      </w:r>
      <w:r w:rsidR="00C8246E" w:rsidRPr="00D95324">
        <w:rPr>
          <w:rFonts w:ascii="Arial" w:hAnsi="Arial" w:cs="Arial"/>
          <w:sz w:val="26"/>
          <w:szCs w:val="26"/>
        </w:rPr>
        <w:t>тоимость прое</w:t>
      </w:r>
      <w:r w:rsidR="00C8246E" w:rsidRPr="00D95324">
        <w:rPr>
          <w:rFonts w:ascii="Arial" w:hAnsi="Arial" w:cs="Arial"/>
          <w:sz w:val="26"/>
          <w:szCs w:val="26"/>
        </w:rPr>
        <w:t>к</w:t>
      </w:r>
      <w:r w:rsidR="00C8246E" w:rsidRPr="00D95324">
        <w:rPr>
          <w:rFonts w:ascii="Arial" w:hAnsi="Arial" w:cs="Arial"/>
          <w:sz w:val="26"/>
          <w:szCs w:val="26"/>
        </w:rPr>
        <w:t>тирования составит 10 901,3 тыс. рублей, срок проектирования – 9 месяцев. В</w:t>
      </w:r>
      <w:r w:rsidR="00C8246E" w:rsidRPr="00D95324">
        <w:rPr>
          <w:rFonts w:ascii="Arial" w:hAnsi="Arial" w:cs="Arial"/>
          <w:sz w:val="26"/>
          <w:szCs w:val="26"/>
        </w:rPr>
        <w:t>о</w:t>
      </w:r>
      <w:r w:rsidR="00C8246E" w:rsidRPr="00D95324">
        <w:rPr>
          <w:rFonts w:ascii="Arial" w:hAnsi="Arial" w:cs="Arial"/>
          <w:sz w:val="26"/>
          <w:szCs w:val="26"/>
        </w:rPr>
        <w:t>прос о выделении средств местного бюджета на проектирование указанного объекта будет рассмотрен при формировании бюджета города Ростова-на-Дону на 2023 год</w:t>
      </w:r>
      <w:r w:rsidRPr="00D95324">
        <w:rPr>
          <w:rFonts w:ascii="Arial" w:hAnsi="Arial" w:cs="Arial"/>
          <w:sz w:val="26"/>
          <w:szCs w:val="26"/>
        </w:rPr>
        <w:t>;</w:t>
      </w:r>
    </w:p>
    <w:p w:rsidR="00847EBD" w:rsidRPr="00D95324" w:rsidRDefault="00847EBD" w:rsidP="00847EB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с</w:t>
      </w:r>
      <w:r w:rsidR="00C8246E" w:rsidRPr="00D95324">
        <w:rPr>
          <w:rFonts w:ascii="Arial" w:hAnsi="Arial" w:cs="Arial"/>
          <w:b/>
          <w:sz w:val="26"/>
          <w:szCs w:val="26"/>
        </w:rPr>
        <w:t>троительство детского сада по пр. Космонавтов</w:t>
      </w:r>
      <w:r w:rsidR="00C3251C" w:rsidRPr="00D95324">
        <w:rPr>
          <w:rFonts w:ascii="Arial" w:hAnsi="Arial" w:cs="Arial"/>
          <w:sz w:val="26"/>
          <w:szCs w:val="26"/>
        </w:rPr>
        <w:t xml:space="preserve"> -</w:t>
      </w:r>
      <w:r w:rsidR="00C8246E" w:rsidRPr="00D95324">
        <w:rPr>
          <w:rFonts w:ascii="Arial" w:hAnsi="Arial" w:cs="Arial"/>
          <w:sz w:val="26"/>
          <w:szCs w:val="26"/>
        </w:rPr>
        <w:t xml:space="preserve"> </w:t>
      </w:r>
      <w:r w:rsidR="00C3251C" w:rsidRPr="00D95324">
        <w:rPr>
          <w:rFonts w:ascii="Arial" w:hAnsi="Arial" w:cs="Arial"/>
          <w:sz w:val="26"/>
          <w:szCs w:val="26"/>
        </w:rPr>
        <w:t>д</w:t>
      </w:r>
      <w:r w:rsidR="00C6460F" w:rsidRPr="00D95324">
        <w:rPr>
          <w:rFonts w:ascii="Arial" w:hAnsi="Arial" w:cs="Arial"/>
          <w:sz w:val="26"/>
          <w:szCs w:val="26"/>
        </w:rPr>
        <w:t>л</w:t>
      </w:r>
      <w:r w:rsidR="00C8246E" w:rsidRPr="00D95324">
        <w:rPr>
          <w:rFonts w:ascii="Arial" w:hAnsi="Arial" w:cs="Arial"/>
          <w:sz w:val="26"/>
          <w:szCs w:val="26"/>
        </w:rPr>
        <w:t xml:space="preserve">я возможности реализации в 10 </w:t>
      </w:r>
      <w:proofErr w:type="spellStart"/>
      <w:r w:rsidR="00C8246E" w:rsidRPr="00D95324">
        <w:rPr>
          <w:rFonts w:ascii="Arial" w:hAnsi="Arial" w:cs="Arial"/>
          <w:sz w:val="26"/>
          <w:szCs w:val="26"/>
        </w:rPr>
        <w:t>мкр</w:t>
      </w:r>
      <w:proofErr w:type="spellEnd"/>
      <w:r w:rsidR="00C8246E" w:rsidRPr="00D95324">
        <w:rPr>
          <w:rFonts w:ascii="Arial" w:hAnsi="Arial" w:cs="Arial"/>
          <w:sz w:val="26"/>
          <w:szCs w:val="26"/>
        </w:rPr>
        <w:t>. Северного жилого района дошкольного образовательного учреждения в районе многоквартирных домов №№ 20-22 по проспекту Космона</w:t>
      </w:r>
      <w:r w:rsidR="00C8246E" w:rsidRPr="00D95324">
        <w:rPr>
          <w:rFonts w:ascii="Arial" w:hAnsi="Arial" w:cs="Arial"/>
          <w:sz w:val="26"/>
          <w:szCs w:val="26"/>
        </w:rPr>
        <w:t>в</w:t>
      </w:r>
      <w:r w:rsidR="00C8246E" w:rsidRPr="00D95324">
        <w:rPr>
          <w:rFonts w:ascii="Arial" w:hAnsi="Arial" w:cs="Arial"/>
          <w:sz w:val="26"/>
          <w:szCs w:val="26"/>
        </w:rPr>
        <w:t xml:space="preserve">тов, Департаментом архитектуры и градостроительства города Ростова-на-Дону осуществлена корректировка границ земельного участка, предназначенного для размещения данного объекта. </w:t>
      </w:r>
    </w:p>
    <w:p w:rsidR="00C6460F" w:rsidRPr="00D95324" w:rsidRDefault="00847EBD" w:rsidP="00847EBD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к</w:t>
      </w:r>
      <w:r w:rsidR="00C8246E" w:rsidRPr="00D95324">
        <w:rPr>
          <w:rFonts w:ascii="Arial" w:hAnsi="Arial" w:cs="Arial"/>
          <w:b/>
          <w:sz w:val="26"/>
          <w:szCs w:val="26"/>
        </w:rPr>
        <w:t>апитальный ремонт детского сада по адресу: пр. Королева, 18/1</w:t>
      </w:r>
      <w:r w:rsidRPr="00D95324">
        <w:rPr>
          <w:rFonts w:ascii="Arial" w:hAnsi="Arial" w:cs="Arial"/>
          <w:b/>
          <w:sz w:val="26"/>
          <w:szCs w:val="26"/>
        </w:rPr>
        <w:t xml:space="preserve"> </w:t>
      </w:r>
      <w:r w:rsidR="00C3251C" w:rsidRPr="00D95324">
        <w:rPr>
          <w:rFonts w:ascii="Arial" w:hAnsi="Arial" w:cs="Arial"/>
          <w:sz w:val="26"/>
          <w:szCs w:val="26"/>
        </w:rPr>
        <w:t xml:space="preserve">- </w:t>
      </w:r>
      <w:r w:rsidR="00C8246E" w:rsidRPr="00D95324">
        <w:rPr>
          <w:rFonts w:ascii="Arial" w:hAnsi="Arial" w:cs="Arial"/>
          <w:sz w:val="26"/>
          <w:szCs w:val="26"/>
        </w:rPr>
        <w:t xml:space="preserve"> з</w:t>
      </w:r>
      <w:r w:rsidR="00C8246E" w:rsidRPr="00D95324">
        <w:rPr>
          <w:rFonts w:ascii="Arial" w:hAnsi="Arial" w:cs="Arial"/>
          <w:sz w:val="26"/>
          <w:szCs w:val="26"/>
        </w:rPr>
        <w:t>а</w:t>
      </w:r>
      <w:r w:rsidR="00C8246E" w:rsidRPr="00D95324">
        <w:rPr>
          <w:rFonts w:ascii="Arial" w:hAnsi="Arial" w:cs="Arial"/>
          <w:sz w:val="26"/>
          <w:szCs w:val="26"/>
        </w:rPr>
        <w:t>вершена разработка проектной документации на выполнение капитального р</w:t>
      </w:r>
      <w:r w:rsidR="00C8246E" w:rsidRPr="00D95324">
        <w:rPr>
          <w:rFonts w:ascii="Arial" w:hAnsi="Arial" w:cs="Arial"/>
          <w:sz w:val="26"/>
          <w:szCs w:val="26"/>
        </w:rPr>
        <w:t>е</w:t>
      </w:r>
      <w:r w:rsidR="00C8246E" w:rsidRPr="00D95324">
        <w:rPr>
          <w:rFonts w:ascii="Arial" w:hAnsi="Arial" w:cs="Arial"/>
          <w:sz w:val="26"/>
          <w:szCs w:val="26"/>
        </w:rPr>
        <w:t>монта. Срок выполнения работ 10 месяцев. Вопрос о выделении средств местного бюджета на капитальный ремонт указанного объекта будет рассмотрен при формировании бюджета города Ростова-на-Дону на 2023 год</w:t>
      </w:r>
      <w:r w:rsidR="00C6460F" w:rsidRPr="00D95324">
        <w:rPr>
          <w:rFonts w:ascii="Arial" w:hAnsi="Arial" w:cs="Arial"/>
          <w:sz w:val="26"/>
          <w:szCs w:val="26"/>
        </w:rPr>
        <w:t xml:space="preserve"> </w:t>
      </w:r>
      <w:r w:rsidR="00C6460F" w:rsidRPr="00D95324">
        <w:rPr>
          <w:rFonts w:ascii="Arial" w:hAnsi="Arial" w:cs="Arial"/>
          <w:b/>
          <w:sz w:val="26"/>
          <w:szCs w:val="26"/>
        </w:rPr>
        <w:t>(Решение  от 18.04.2017</w:t>
      </w:r>
      <w:r w:rsidR="00195A63" w:rsidRPr="00D95324">
        <w:rPr>
          <w:rFonts w:ascii="Arial" w:hAnsi="Arial" w:cs="Arial"/>
          <w:b/>
          <w:sz w:val="26"/>
          <w:szCs w:val="26"/>
        </w:rPr>
        <w:t xml:space="preserve"> №320</w:t>
      </w:r>
      <w:r w:rsidR="00C6460F" w:rsidRPr="00D95324">
        <w:rPr>
          <w:rFonts w:ascii="Arial" w:hAnsi="Arial" w:cs="Arial"/>
          <w:b/>
          <w:sz w:val="26"/>
          <w:szCs w:val="26"/>
        </w:rPr>
        <w:t>).</w:t>
      </w:r>
    </w:p>
    <w:p w:rsidR="008A777F" w:rsidRPr="00D95324" w:rsidRDefault="0022691D" w:rsidP="00DD19C5">
      <w:pPr>
        <w:spacing w:after="0" w:line="240" w:lineRule="auto"/>
        <w:ind w:firstLine="709"/>
        <w:rPr>
          <w:rFonts w:ascii="Arial" w:hAnsi="Arial" w:cs="Arial"/>
          <w:b/>
          <w:sz w:val="26"/>
          <w:szCs w:val="26"/>
        </w:rPr>
      </w:pPr>
      <w:proofErr w:type="gramStart"/>
      <w:r w:rsidRPr="00D95324">
        <w:rPr>
          <w:rFonts w:ascii="Arial" w:hAnsi="Arial" w:cs="Arial"/>
          <w:b/>
          <w:sz w:val="26"/>
          <w:szCs w:val="26"/>
        </w:rPr>
        <w:t>Постоянными комиссиями городской Думы п</w:t>
      </w:r>
      <w:r w:rsidR="008A777F" w:rsidRPr="00D95324">
        <w:rPr>
          <w:rFonts w:ascii="Arial" w:hAnsi="Arial" w:cs="Arial"/>
          <w:b/>
          <w:sz w:val="26"/>
          <w:szCs w:val="26"/>
        </w:rPr>
        <w:t>оставлены на контроль в 2022 году 2</w:t>
      </w:r>
      <w:r w:rsidRPr="00D95324">
        <w:rPr>
          <w:rFonts w:ascii="Arial" w:hAnsi="Arial" w:cs="Arial"/>
          <w:b/>
          <w:sz w:val="26"/>
          <w:szCs w:val="26"/>
        </w:rPr>
        <w:t>5</w:t>
      </w:r>
      <w:r w:rsidR="008A777F" w:rsidRPr="00D95324">
        <w:rPr>
          <w:rFonts w:ascii="Arial" w:hAnsi="Arial" w:cs="Arial"/>
          <w:b/>
          <w:sz w:val="26"/>
          <w:szCs w:val="26"/>
        </w:rPr>
        <w:t xml:space="preserve"> решени</w:t>
      </w:r>
      <w:r w:rsidRPr="00D95324">
        <w:rPr>
          <w:rFonts w:ascii="Arial" w:hAnsi="Arial" w:cs="Arial"/>
          <w:b/>
          <w:sz w:val="26"/>
          <w:szCs w:val="26"/>
        </w:rPr>
        <w:t xml:space="preserve">й. </w:t>
      </w:r>
      <w:proofErr w:type="gramEnd"/>
    </w:p>
    <w:p w:rsidR="008A777F" w:rsidRPr="00D95324" w:rsidRDefault="00DC75D5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Управлению по физической культуре и спорту совместно с Департаментом социальной защиты населения подготовить предложения о выделении финанс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вых сре</w:t>
      </w:r>
      <w:proofErr w:type="gramStart"/>
      <w:r w:rsidRPr="00D95324">
        <w:rPr>
          <w:rFonts w:ascii="Arial" w:hAnsi="Arial" w:cs="Arial"/>
          <w:sz w:val="26"/>
          <w:szCs w:val="26"/>
        </w:rPr>
        <w:t>дств дл</w:t>
      </w:r>
      <w:proofErr w:type="gramEnd"/>
      <w:r w:rsidRPr="00D95324">
        <w:rPr>
          <w:rFonts w:ascii="Arial" w:hAnsi="Arial" w:cs="Arial"/>
          <w:sz w:val="26"/>
          <w:szCs w:val="26"/>
        </w:rPr>
        <w:t>я оплаты занятий в плавательных бассейнах города Ростова-на-Дону для детей с ограниченными возможностями здоровья</w:t>
      </w:r>
      <w:r w:rsidR="002D7810" w:rsidRPr="00D95324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2D7810" w:rsidRPr="00D95324">
        <w:rPr>
          <w:rFonts w:ascii="Arial" w:hAnsi="Arial" w:cs="Arial"/>
          <w:b/>
          <w:sz w:val="26"/>
          <w:szCs w:val="26"/>
        </w:rPr>
        <w:t>Решение от 22.06.2022</w:t>
      </w:r>
      <w:r w:rsidR="001A4CB3" w:rsidRPr="00D95324">
        <w:rPr>
          <w:rFonts w:ascii="Arial" w:hAnsi="Arial" w:cs="Arial"/>
          <w:b/>
          <w:sz w:val="26"/>
          <w:szCs w:val="26"/>
        </w:rPr>
        <w:t xml:space="preserve"> №314</w:t>
      </w:r>
      <w:r w:rsidR="002D7810" w:rsidRPr="00D95324">
        <w:rPr>
          <w:rFonts w:ascii="Arial" w:hAnsi="Arial" w:cs="Arial"/>
          <w:b/>
          <w:sz w:val="26"/>
          <w:szCs w:val="26"/>
        </w:rPr>
        <w:t>)</w:t>
      </w:r>
      <w:r w:rsidRPr="00D95324">
        <w:rPr>
          <w:rFonts w:ascii="Arial" w:hAnsi="Arial" w:cs="Arial"/>
          <w:b/>
          <w:sz w:val="26"/>
          <w:szCs w:val="26"/>
        </w:rPr>
        <w:t>.</w:t>
      </w:r>
    </w:p>
    <w:p w:rsidR="002D7810" w:rsidRPr="00D95324" w:rsidRDefault="002D7810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Главам администраций районов переда</w:t>
      </w:r>
      <w:r w:rsidRPr="00D95324">
        <w:rPr>
          <w:rFonts w:ascii="Arial" w:hAnsi="Arial" w:cs="Arial"/>
          <w:sz w:val="26"/>
          <w:szCs w:val="26"/>
        </w:rPr>
        <w:t>ть</w:t>
      </w:r>
      <w:r w:rsidRPr="00D95324">
        <w:rPr>
          <w:rFonts w:ascii="Arial" w:eastAsia="Times New Roman" w:hAnsi="Arial" w:cs="Arial"/>
          <w:sz w:val="26"/>
          <w:szCs w:val="26"/>
        </w:rPr>
        <w:t xml:space="preserve"> в казну</w:t>
      </w:r>
      <w:r w:rsidRPr="00D95324">
        <w:rPr>
          <w:rFonts w:ascii="Arial" w:hAnsi="Arial" w:cs="Arial"/>
          <w:sz w:val="26"/>
          <w:szCs w:val="26"/>
        </w:rPr>
        <w:t xml:space="preserve"> города </w:t>
      </w:r>
      <w:r w:rsidRPr="00D95324">
        <w:rPr>
          <w:rFonts w:ascii="Arial" w:eastAsia="Times New Roman" w:hAnsi="Arial" w:cs="Arial"/>
          <w:sz w:val="26"/>
          <w:szCs w:val="26"/>
        </w:rPr>
        <w:t xml:space="preserve"> 31 неиспользу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мого объекта нежилого фонда, выявленного в результате инвентаризации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hAnsi="Arial" w:cs="Arial"/>
          <w:b/>
          <w:sz w:val="26"/>
          <w:szCs w:val="26"/>
        </w:rPr>
        <w:t>(Р</w:t>
      </w:r>
      <w:r w:rsidRPr="00D95324">
        <w:rPr>
          <w:rFonts w:ascii="Arial" w:hAnsi="Arial" w:cs="Arial"/>
          <w:b/>
          <w:sz w:val="26"/>
          <w:szCs w:val="26"/>
        </w:rPr>
        <w:t>е</w:t>
      </w:r>
      <w:r w:rsidRPr="00D95324">
        <w:rPr>
          <w:rFonts w:ascii="Arial" w:hAnsi="Arial" w:cs="Arial"/>
          <w:b/>
          <w:sz w:val="26"/>
          <w:szCs w:val="26"/>
        </w:rPr>
        <w:t>шение от 23.08.2022 № 353).</w:t>
      </w:r>
    </w:p>
    <w:p w:rsidR="00DC75D5" w:rsidRPr="00D95324" w:rsidRDefault="002D7810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Завершить работы по ремонту автомобильных дорог общего пользования местного значения города в рамках реализации в 2022 году национального пр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 xml:space="preserve">екта «Безопасные качественные дороги </w:t>
      </w:r>
      <w:r w:rsidRPr="00D95324">
        <w:rPr>
          <w:rFonts w:ascii="Arial" w:hAnsi="Arial" w:cs="Arial"/>
          <w:b/>
          <w:sz w:val="26"/>
          <w:szCs w:val="26"/>
        </w:rPr>
        <w:t>(Решение от 26.04.2022 № 279).</w:t>
      </w:r>
    </w:p>
    <w:p w:rsidR="005A1B70" w:rsidRPr="00D95324" w:rsidRDefault="00847EBD" w:rsidP="00DD19C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Выделить </w:t>
      </w:r>
      <w:r w:rsidR="00762314" w:rsidRPr="00D95324">
        <w:rPr>
          <w:rFonts w:ascii="Arial" w:hAnsi="Arial" w:cs="Arial"/>
          <w:sz w:val="26"/>
          <w:szCs w:val="26"/>
        </w:rPr>
        <w:t>помещени</w:t>
      </w:r>
      <w:r w:rsidRPr="00D95324">
        <w:rPr>
          <w:rFonts w:ascii="Arial" w:hAnsi="Arial" w:cs="Arial"/>
          <w:sz w:val="26"/>
          <w:szCs w:val="26"/>
        </w:rPr>
        <w:t>я</w:t>
      </w:r>
      <w:r w:rsidR="00762314" w:rsidRPr="00D95324">
        <w:rPr>
          <w:rFonts w:ascii="Arial" w:hAnsi="Arial" w:cs="Arial"/>
          <w:sz w:val="26"/>
          <w:szCs w:val="26"/>
        </w:rPr>
        <w:t xml:space="preserve"> в ЖК «Суворовский», «</w:t>
      </w:r>
      <w:proofErr w:type="spellStart"/>
      <w:r w:rsidR="00762314" w:rsidRPr="00D95324">
        <w:rPr>
          <w:rFonts w:ascii="Arial" w:hAnsi="Arial" w:cs="Arial"/>
          <w:sz w:val="26"/>
          <w:szCs w:val="26"/>
        </w:rPr>
        <w:t>Платовский</w:t>
      </w:r>
      <w:proofErr w:type="spellEnd"/>
      <w:r w:rsidR="00762314" w:rsidRPr="00D95324">
        <w:rPr>
          <w:rFonts w:ascii="Arial" w:hAnsi="Arial" w:cs="Arial"/>
          <w:sz w:val="26"/>
          <w:szCs w:val="26"/>
        </w:rPr>
        <w:t>», «Голубые ели» и «Красный Аксай» для размещения в них пунктов полиции; рассмотреть возмо</w:t>
      </w:r>
      <w:r w:rsidR="00762314" w:rsidRPr="00D95324">
        <w:rPr>
          <w:rFonts w:ascii="Arial" w:hAnsi="Arial" w:cs="Arial"/>
          <w:sz w:val="26"/>
          <w:szCs w:val="26"/>
        </w:rPr>
        <w:t>ж</w:t>
      </w:r>
      <w:r w:rsidR="00762314" w:rsidRPr="00D95324">
        <w:rPr>
          <w:rFonts w:ascii="Arial" w:hAnsi="Arial" w:cs="Arial"/>
          <w:sz w:val="26"/>
          <w:szCs w:val="26"/>
        </w:rPr>
        <w:t>ность размещения 7 пунктов (помещений) полиции на всех выездах из города (с установкой камер видеонаблюдения и архивацией данных) по следующим адр</w:t>
      </w:r>
      <w:r w:rsidR="00762314" w:rsidRPr="00D95324">
        <w:rPr>
          <w:rFonts w:ascii="Arial" w:hAnsi="Arial" w:cs="Arial"/>
          <w:sz w:val="26"/>
          <w:szCs w:val="26"/>
        </w:rPr>
        <w:t>е</w:t>
      </w:r>
      <w:r w:rsidR="00762314" w:rsidRPr="00D95324">
        <w:rPr>
          <w:rFonts w:ascii="Arial" w:hAnsi="Arial" w:cs="Arial"/>
          <w:sz w:val="26"/>
          <w:szCs w:val="26"/>
        </w:rPr>
        <w:t xml:space="preserve">сам: пр. </w:t>
      </w:r>
      <w:proofErr w:type="gramStart"/>
      <w:r w:rsidR="00762314" w:rsidRPr="00D95324">
        <w:rPr>
          <w:rFonts w:ascii="Arial" w:hAnsi="Arial" w:cs="Arial"/>
          <w:sz w:val="26"/>
          <w:szCs w:val="26"/>
        </w:rPr>
        <w:t xml:space="preserve">Шолохова (Малое зеленое кольцо); ул. Беляева/ул. Орбитальная; ул. </w:t>
      </w:r>
      <w:proofErr w:type="spellStart"/>
      <w:r w:rsidR="00762314" w:rsidRPr="00D95324">
        <w:rPr>
          <w:rFonts w:ascii="Arial" w:hAnsi="Arial" w:cs="Arial"/>
          <w:sz w:val="26"/>
          <w:szCs w:val="26"/>
        </w:rPr>
        <w:t>Н</w:t>
      </w:r>
      <w:r w:rsidR="00762314" w:rsidRPr="00D95324">
        <w:rPr>
          <w:rFonts w:ascii="Arial" w:hAnsi="Arial" w:cs="Arial"/>
          <w:sz w:val="26"/>
          <w:szCs w:val="26"/>
        </w:rPr>
        <w:t>а</w:t>
      </w:r>
      <w:r w:rsidR="00762314" w:rsidRPr="00D95324">
        <w:rPr>
          <w:rFonts w:ascii="Arial" w:hAnsi="Arial" w:cs="Arial"/>
          <w:sz w:val="26"/>
          <w:szCs w:val="26"/>
        </w:rPr>
        <w:t>задзе</w:t>
      </w:r>
      <w:proofErr w:type="spellEnd"/>
      <w:r w:rsidR="00762314" w:rsidRPr="00D95324">
        <w:rPr>
          <w:rFonts w:ascii="Arial" w:hAnsi="Arial" w:cs="Arial"/>
          <w:sz w:val="26"/>
          <w:szCs w:val="26"/>
        </w:rPr>
        <w:t xml:space="preserve">/ул. Малиновского; ул. Сосновая/пер. Торговый; ул. </w:t>
      </w:r>
      <w:proofErr w:type="spellStart"/>
      <w:r w:rsidR="00762314" w:rsidRPr="00D95324">
        <w:rPr>
          <w:rFonts w:ascii="Arial" w:hAnsi="Arial" w:cs="Arial"/>
          <w:sz w:val="26"/>
          <w:szCs w:val="26"/>
        </w:rPr>
        <w:t>Орская</w:t>
      </w:r>
      <w:proofErr w:type="spellEnd"/>
      <w:r w:rsidR="00762314" w:rsidRPr="00D95324">
        <w:rPr>
          <w:rFonts w:ascii="Arial" w:hAnsi="Arial" w:cs="Arial"/>
          <w:sz w:val="26"/>
          <w:szCs w:val="26"/>
        </w:rPr>
        <w:t xml:space="preserve"> (МКР «</w:t>
      </w:r>
      <w:proofErr w:type="spellStart"/>
      <w:r w:rsidR="00762314" w:rsidRPr="00D95324">
        <w:rPr>
          <w:rFonts w:ascii="Arial" w:hAnsi="Arial" w:cs="Arial"/>
          <w:sz w:val="26"/>
          <w:szCs w:val="26"/>
        </w:rPr>
        <w:t>Платовский</w:t>
      </w:r>
      <w:proofErr w:type="spellEnd"/>
      <w:r w:rsidR="00762314" w:rsidRPr="00D95324">
        <w:rPr>
          <w:rFonts w:ascii="Arial" w:hAnsi="Arial" w:cs="Arial"/>
          <w:sz w:val="26"/>
          <w:szCs w:val="26"/>
        </w:rPr>
        <w:t>»); пр. 40-летия Победы, 318 (УТЭП), пр.</w:t>
      </w:r>
      <w:proofErr w:type="gramEnd"/>
      <w:r w:rsidR="00762314" w:rsidRPr="00D95324">
        <w:rPr>
          <w:rFonts w:ascii="Arial" w:hAnsi="Arial" w:cs="Arial"/>
          <w:sz w:val="26"/>
          <w:szCs w:val="26"/>
        </w:rPr>
        <w:t xml:space="preserve"> Стачки, 257</w:t>
      </w:r>
      <w:r w:rsidR="005A1B70" w:rsidRPr="00D95324">
        <w:rPr>
          <w:rFonts w:ascii="Arial" w:hAnsi="Arial" w:cs="Arial"/>
          <w:sz w:val="26"/>
          <w:szCs w:val="26"/>
        </w:rPr>
        <w:t>.</w:t>
      </w:r>
    </w:p>
    <w:p w:rsidR="00952DA7" w:rsidRPr="00D95324" w:rsidRDefault="00847EBD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Провести</w:t>
      </w:r>
      <w:r w:rsidR="005A1B70" w:rsidRPr="00D95324">
        <w:rPr>
          <w:rFonts w:ascii="Arial" w:hAnsi="Arial" w:cs="Arial"/>
          <w:sz w:val="26"/>
          <w:szCs w:val="26"/>
        </w:rPr>
        <w:t xml:space="preserve"> ремонт участковых пунктов полиции Управления МВД России по городу Ростову-на-Дону по следующим адресам: ул. Беляева, 24/1; ул. Королева, 15/1; пр. </w:t>
      </w:r>
      <w:proofErr w:type="gramStart"/>
      <w:r w:rsidR="005A1B70" w:rsidRPr="00D95324">
        <w:rPr>
          <w:rFonts w:ascii="Arial" w:hAnsi="Arial" w:cs="Arial"/>
          <w:sz w:val="26"/>
          <w:szCs w:val="26"/>
        </w:rPr>
        <w:t>Ворошиловский, 50/87; ул. Б. Садовая, 45; ул. 2-я Пятилетка, 12; пр. 40-</w:t>
      </w:r>
      <w:r w:rsidR="005A1B70" w:rsidRPr="00D95324">
        <w:rPr>
          <w:rFonts w:ascii="Arial" w:hAnsi="Arial" w:cs="Arial"/>
          <w:sz w:val="26"/>
          <w:szCs w:val="26"/>
        </w:rPr>
        <w:lastRenderedPageBreak/>
        <w:t>летия Победы, 282/100; пр. 40-летия Победы, 316/2; пр. 40-летия Победы, 318; ул. 2-ая Краснодарская, 80/13; пр.</w:t>
      </w:r>
      <w:proofErr w:type="gramEnd"/>
      <w:r w:rsidR="005A1B70" w:rsidRPr="00D95324">
        <w:rPr>
          <w:rFonts w:ascii="Arial" w:hAnsi="Arial" w:cs="Arial"/>
          <w:sz w:val="26"/>
          <w:szCs w:val="26"/>
        </w:rPr>
        <w:t> Коммунистический, 27, ком. 100; пр. Стачки, 216</w:t>
      </w:r>
      <w:r w:rsidRPr="00D95324">
        <w:rPr>
          <w:rFonts w:ascii="Arial" w:hAnsi="Arial" w:cs="Arial"/>
          <w:sz w:val="26"/>
          <w:szCs w:val="26"/>
        </w:rPr>
        <w:t xml:space="preserve">. </w:t>
      </w:r>
      <w:r w:rsidR="00952DA7" w:rsidRPr="00D95324">
        <w:rPr>
          <w:rFonts w:ascii="Arial" w:hAnsi="Arial" w:cs="Arial"/>
          <w:sz w:val="26"/>
          <w:szCs w:val="26"/>
        </w:rPr>
        <w:t>Организовать работу по эвакуации с улиц города автотранспорта, имеющего признаки бесхозности, и размещения его на специализированной стоянке по а</w:t>
      </w:r>
      <w:r w:rsidR="00952DA7" w:rsidRPr="00D95324">
        <w:rPr>
          <w:rFonts w:ascii="Arial" w:hAnsi="Arial" w:cs="Arial"/>
          <w:sz w:val="26"/>
          <w:szCs w:val="26"/>
        </w:rPr>
        <w:t>д</w:t>
      </w:r>
      <w:r w:rsidR="00952DA7" w:rsidRPr="00D95324">
        <w:rPr>
          <w:rFonts w:ascii="Arial" w:hAnsi="Arial" w:cs="Arial"/>
          <w:sz w:val="26"/>
          <w:szCs w:val="26"/>
        </w:rPr>
        <w:t xml:space="preserve">ресу: г. Ростов-на-Дону, ул. </w:t>
      </w:r>
      <w:proofErr w:type="gramStart"/>
      <w:r w:rsidR="00952DA7" w:rsidRPr="00D95324">
        <w:rPr>
          <w:rFonts w:ascii="Arial" w:hAnsi="Arial" w:cs="Arial"/>
          <w:sz w:val="26"/>
          <w:szCs w:val="26"/>
        </w:rPr>
        <w:t>Курская</w:t>
      </w:r>
      <w:proofErr w:type="gramEnd"/>
      <w:r w:rsidR="00952DA7" w:rsidRPr="00D95324">
        <w:rPr>
          <w:rFonts w:ascii="Arial" w:hAnsi="Arial" w:cs="Arial"/>
          <w:sz w:val="26"/>
          <w:szCs w:val="26"/>
        </w:rPr>
        <w:t>, 14;</w:t>
      </w:r>
    </w:p>
    <w:p w:rsidR="00762314" w:rsidRPr="00D95324" w:rsidRDefault="00847EBD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Передать</w:t>
      </w:r>
      <w:r w:rsidR="00516950" w:rsidRPr="00D95324">
        <w:rPr>
          <w:rFonts w:ascii="Arial" w:hAnsi="Arial" w:cs="Arial"/>
          <w:sz w:val="26"/>
          <w:szCs w:val="26"/>
        </w:rPr>
        <w:t xml:space="preserve"> из муниципальной собственности в федеральную собственность помещения, занимаемого подразделениями отдела полиции № 3 в администр</w:t>
      </w:r>
      <w:r w:rsidR="00516950" w:rsidRPr="00D95324">
        <w:rPr>
          <w:rFonts w:ascii="Arial" w:hAnsi="Arial" w:cs="Arial"/>
          <w:sz w:val="26"/>
          <w:szCs w:val="26"/>
        </w:rPr>
        <w:t>а</w:t>
      </w:r>
      <w:r w:rsidR="00516950" w:rsidRPr="00D95324">
        <w:rPr>
          <w:rFonts w:ascii="Arial" w:hAnsi="Arial" w:cs="Arial"/>
          <w:sz w:val="26"/>
          <w:szCs w:val="26"/>
        </w:rPr>
        <w:t xml:space="preserve">тивном здании, расположенном по адресу: </w:t>
      </w:r>
      <w:proofErr w:type="gramStart"/>
      <w:r w:rsidR="00516950" w:rsidRPr="00D95324">
        <w:rPr>
          <w:rFonts w:ascii="Arial" w:hAnsi="Arial" w:cs="Arial"/>
          <w:sz w:val="26"/>
          <w:szCs w:val="26"/>
        </w:rPr>
        <w:t>г</w:t>
      </w:r>
      <w:proofErr w:type="gramEnd"/>
      <w:r w:rsidR="00516950" w:rsidRPr="00D95324">
        <w:rPr>
          <w:rFonts w:ascii="Arial" w:hAnsi="Arial" w:cs="Arial"/>
          <w:sz w:val="26"/>
          <w:szCs w:val="26"/>
        </w:rPr>
        <w:t xml:space="preserve">. Ростов-на-Дону, пр. </w:t>
      </w:r>
      <w:proofErr w:type="gramStart"/>
      <w:r w:rsidR="00516950" w:rsidRPr="00D95324">
        <w:rPr>
          <w:rFonts w:ascii="Arial" w:hAnsi="Arial" w:cs="Arial"/>
          <w:sz w:val="26"/>
          <w:szCs w:val="26"/>
        </w:rPr>
        <w:t>Ворошиловский</w:t>
      </w:r>
      <w:proofErr w:type="gramEnd"/>
      <w:r w:rsidR="00516950" w:rsidRPr="00D95324">
        <w:rPr>
          <w:rFonts w:ascii="Arial" w:hAnsi="Arial" w:cs="Arial"/>
          <w:sz w:val="26"/>
          <w:szCs w:val="26"/>
        </w:rPr>
        <w:t>, 30</w:t>
      </w:r>
      <w:r w:rsidR="005A1B70" w:rsidRPr="00D95324">
        <w:rPr>
          <w:rFonts w:ascii="Arial" w:hAnsi="Arial" w:cs="Arial"/>
          <w:sz w:val="26"/>
          <w:szCs w:val="26"/>
        </w:rPr>
        <w:t xml:space="preserve"> </w:t>
      </w:r>
      <w:r w:rsidR="00762314" w:rsidRPr="00D95324">
        <w:rPr>
          <w:rFonts w:ascii="Arial" w:hAnsi="Arial" w:cs="Arial"/>
          <w:sz w:val="26"/>
          <w:szCs w:val="26"/>
        </w:rPr>
        <w:t xml:space="preserve"> </w:t>
      </w:r>
      <w:r w:rsidR="005A1B70" w:rsidRPr="00D95324">
        <w:rPr>
          <w:rFonts w:ascii="Arial" w:hAnsi="Arial" w:cs="Arial"/>
          <w:b/>
          <w:sz w:val="26"/>
          <w:szCs w:val="26"/>
        </w:rPr>
        <w:t>(Решение от 22.02.2022 № 245).</w:t>
      </w:r>
    </w:p>
    <w:p w:rsidR="00847EBD" w:rsidRPr="00D95324" w:rsidRDefault="009B261E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Уп</w:t>
      </w:r>
      <w:r w:rsidRPr="00D95324">
        <w:rPr>
          <w:rFonts w:ascii="Arial" w:hAnsi="Arial" w:cs="Arial"/>
          <w:sz w:val="26"/>
          <w:szCs w:val="26"/>
        </w:rPr>
        <w:t xml:space="preserve">равлению здравоохранения, </w:t>
      </w:r>
      <w:r w:rsidRPr="00D95324">
        <w:rPr>
          <w:rFonts w:ascii="Arial" w:eastAsia="Times New Roman" w:hAnsi="Arial" w:cs="Arial"/>
          <w:sz w:val="26"/>
          <w:szCs w:val="26"/>
        </w:rPr>
        <w:t>Департаменту социальной защиты насел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ния проработать вопрос в части урегулирования порядка возмещения расходов с 01.01.2023 за оказание услуг по зубопротезированию льготной категории гра</w:t>
      </w:r>
      <w:r w:rsidRPr="00D95324">
        <w:rPr>
          <w:rFonts w:ascii="Arial" w:eastAsia="Times New Roman" w:hAnsi="Arial" w:cs="Arial"/>
          <w:sz w:val="26"/>
          <w:szCs w:val="26"/>
        </w:rPr>
        <w:t>ж</w:t>
      </w:r>
      <w:r w:rsidRPr="00D95324">
        <w:rPr>
          <w:rFonts w:ascii="Arial" w:eastAsia="Times New Roman" w:hAnsi="Arial" w:cs="Arial"/>
          <w:sz w:val="26"/>
          <w:szCs w:val="26"/>
        </w:rPr>
        <w:t>дан.</w:t>
      </w:r>
      <w:r w:rsidRPr="00D95324">
        <w:rPr>
          <w:rFonts w:ascii="Arial" w:hAnsi="Arial" w:cs="Arial"/>
          <w:sz w:val="26"/>
          <w:szCs w:val="26"/>
        </w:rPr>
        <w:t xml:space="preserve"> </w:t>
      </w:r>
    </w:p>
    <w:p w:rsidR="00847EBD" w:rsidRPr="00D95324" w:rsidRDefault="00F1146E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</w:t>
      </w:r>
      <w:r w:rsidRPr="00D95324">
        <w:rPr>
          <w:rFonts w:ascii="Arial" w:eastAsia="Times New Roman" w:hAnsi="Arial" w:cs="Arial"/>
          <w:sz w:val="26"/>
          <w:szCs w:val="26"/>
        </w:rPr>
        <w:t>одготовить предложения по порядку предоставления дополнительной м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ры социальной поддержки для граждан, находящихся в трудной жизненной с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туации и нуждающихся в долговременном уходе в виде компенсации затрат на услуги круглосуточного ухода</w:t>
      </w:r>
      <w:r w:rsidRPr="00D95324">
        <w:rPr>
          <w:rFonts w:ascii="Arial" w:hAnsi="Arial" w:cs="Arial"/>
          <w:sz w:val="26"/>
          <w:szCs w:val="26"/>
        </w:rPr>
        <w:t>.</w:t>
      </w:r>
      <w:r w:rsidR="007D025F" w:rsidRPr="00D95324">
        <w:rPr>
          <w:rFonts w:ascii="Arial" w:hAnsi="Arial" w:cs="Arial"/>
          <w:sz w:val="26"/>
          <w:szCs w:val="26"/>
        </w:rPr>
        <w:t xml:space="preserve"> </w:t>
      </w:r>
    </w:p>
    <w:p w:rsidR="009B261E" w:rsidRPr="00D95324" w:rsidRDefault="00F1146E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Департаменту жилищно-коммунального хозяйства и энергетики обеспечить проведение текущего ремонта жилых помещений специализированного муниц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пального жилищного фонда для отдельных категорий граждан, нуждающихся в специальной социальной защите</w:t>
      </w:r>
      <w:r w:rsidR="007D025F" w:rsidRPr="00D95324">
        <w:rPr>
          <w:rFonts w:ascii="Arial" w:hAnsi="Arial" w:cs="Arial"/>
          <w:sz w:val="26"/>
          <w:szCs w:val="26"/>
        </w:rPr>
        <w:t xml:space="preserve"> (</w:t>
      </w:r>
      <w:r w:rsidR="009B261E" w:rsidRPr="00D95324">
        <w:rPr>
          <w:rFonts w:ascii="Arial" w:eastAsia="Times New Roman" w:hAnsi="Arial" w:cs="Arial"/>
          <w:b/>
          <w:sz w:val="26"/>
          <w:szCs w:val="26"/>
        </w:rPr>
        <w:t>Решение от</w:t>
      </w:r>
      <w:r w:rsidR="009B261E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="009B261E" w:rsidRPr="00D95324">
        <w:rPr>
          <w:rFonts w:ascii="Arial" w:eastAsia="Times New Roman" w:hAnsi="Arial" w:cs="Arial"/>
          <w:b/>
          <w:sz w:val="26"/>
          <w:szCs w:val="26"/>
        </w:rPr>
        <w:t>21.06.2022 № 313</w:t>
      </w:r>
      <w:r w:rsidR="007D025F" w:rsidRPr="00D95324">
        <w:rPr>
          <w:rFonts w:ascii="Arial" w:hAnsi="Arial" w:cs="Arial"/>
          <w:b/>
          <w:sz w:val="26"/>
          <w:szCs w:val="26"/>
        </w:rPr>
        <w:t>).</w:t>
      </w:r>
    </w:p>
    <w:p w:rsidR="009B261E" w:rsidRPr="00D95324" w:rsidRDefault="006A09C5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З</w:t>
      </w:r>
      <w:r w:rsidRPr="00D95324">
        <w:rPr>
          <w:rFonts w:ascii="Arial" w:eastAsia="Times New Roman" w:hAnsi="Arial" w:cs="Arial"/>
          <w:sz w:val="26"/>
          <w:szCs w:val="26"/>
        </w:rPr>
        <w:t>аверш</w:t>
      </w:r>
      <w:r w:rsidRPr="00D95324">
        <w:rPr>
          <w:rFonts w:ascii="Arial" w:hAnsi="Arial" w:cs="Arial"/>
          <w:sz w:val="26"/>
          <w:szCs w:val="26"/>
        </w:rPr>
        <w:t>ить</w:t>
      </w:r>
      <w:r w:rsidRPr="00D95324">
        <w:rPr>
          <w:rFonts w:ascii="Arial" w:eastAsia="Times New Roman" w:hAnsi="Arial" w:cs="Arial"/>
          <w:sz w:val="26"/>
          <w:szCs w:val="26"/>
        </w:rPr>
        <w:t xml:space="preserve"> капитальн</w:t>
      </w:r>
      <w:r w:rsidRPr="00D95324">
        <w:rPr>
          <w:rFonts w:ascii="Arial" w:hAnsi="Arial" w:cs="Arial"/>
          <w:sz w:val="26"/>
          <w:szCs w:val="26"/>
        </w:rPr>
        <w:t>ый</w:t>
      </w:r>
      <w:r w:rsidRPr="00D95324">
        <w:rPr>
          <w:rFonts w:ascii="Arial" w:eastAsia="Times New Roman" w:hAnsi="Arial" w:cs="Arial"/>
          <w:sz w:val="26"/>
          <w:szCs w:val="26"/>
        </w:rPr>
        <w:t xml:space="preserve"> ремонт фасада </w:t>
      </w:r>
      <w:r w:rsidRPr="00D95324">
        <w:rPr>
          <w:rFonts w:ascii="Arial" w:hAnsi="Arial" w:cs="Arial"/>
          <w:sz w:val="26"/>
          <w:szCs w:val="26"/>
        </w:rPr>
        <w:t>П</w:t>
      </w:r>
      <w:r w:rsidRPr="00D95324">
        <w:rPr>
          <w:rFonts w:ascii="Arial" w:eastAsia="Times New Roman" w:hAnsi="Arial" w:cs="Arial"/>
          <w:sz w:val="26"/>
          <w:szCs w:val="26"/>
        </w:rPr>
        <w:t>оликлиник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 xml:space="preserve"> № 16</w:t>
      </w:r>
      <w:r w:rsidRPr="00D95324">
        <w:rPr>
          <w:rFonts w:ascii="Arial" w:hAnsi="Arial" w:cs="Arial"/>
          <w:sz w:val="26"/>
          <w:szCs w:val="26"/>
        </w:rPr>
        <w:t>;</w:t>
      </w:r>
      <w:r w:rsidRPr="00D95324">
        <w:rPr>
          <w:rFonts w:ascii="Arial" w:eastAsia="Times New Roman" w:hAnsi="Arial" w:cs="Arial"/>
          <w:sz w:val="26"/>
          <w:szCs w:val="26"/>
        </w:rPr>
        <w:t> заверш</w:t>
      </w:r>
      <w:r w:rsidRPr="00D95324">
        <w:rPr>
          <w:rFonts w:ascii="Arial" w:hAnsi="Arial" w:cs="Arial"/>
          <w:sz w:val="26"/>
          <w:szCs w:val="26"/>
        </w:rPr>
        <w:t>ить</w:t>
      </w:r>
      <w:r w:rsidRPr="00D95324">
        <w:rPr>
          <w:rFonts w:ascii="Arial" w:eastAsia="Times New Roman" w:hAnsi="Arial" w:cs="Arial"/>
          <w:sz w:val="26"/>
          <w:szCs w:val="26"/>
        </w:rPr>
        <w:t xml:space="preserve"> 1 этап капитального ремонта </w:t>
      </w:r>
      <w:r w:rsidRPr="00D95324">
        <w:rPr>
          <w:rFonts w:ascii="Arial" w:hAnsi="Arial" w:cs="Arial"/>
          <w:sz w:val="26"/>
          <w:szCs w:val="26"/>
        </w:rPr>
        <w:t>П</w:t>
      </w:r>
      <w:r w:rsidRPr="00D95324">
        <w:rPr>
          <w:rFonts w:ascii="Arial" w:eastAsia="Times New Roman" w:hAnsi="Arial" w:cs="Arial"/>
          <w:sz w:val="26"/>
          <w:szCs w:val="26"/>
        </w:rPr>
        <w:t>оликлини</w:t>
      </w:r>
      <w:r w:rsidRPr="00D95324">
        <w:rPr>
          <w:rFonts w:ascii="Arial" w:hAnsi="Arial" w:cs="Arial"/>
          <w:sz w:val="26"/>
          <w:szCs w:val="26"/>
        </w:rPr>
        <w:t>ки</w:t>
      </w:r>
      <w:r w:rsidRPr="00D95324">
        <w:rPr>
          <w:rFonts w:ascii="Arial" w:eastAsia="Times New Roman" w:hAnsi="Arial" w:cs="Arial"/>
          <w:sz w:val="26"/>
          <w:szCs w:val="26"/>
        </w:rPr>
        <w:t xml:space="preserve"> № 3</w:t>
      </w:r>
      <w:r w:rsidRPr="00D95324">
        <w:rPr>
          <w:rFonts w:ascii="Arial" w:hAnsi="Arial" w:cs="Arial"/>
          <w:sz w:val="26"/>
          <w:szCs w:val="26"/>
        </w:rPr>
        <w:t>;</w:t>
      </w:r>
      <w:r w:rsidRPr="00D95324">
        <w:rPr>
          <w:rFonts w:ascii="Arial" w:eastAsia="Times New Roman" w:hAnsi="Arial" w:cs="Arial"/>
          <w:sz w:val="26"/>
          <w:szCs w:val="26"/>
        </w:rPr>
        <w:t> заверш</w:t>
      </w:r>
      <w:r w:rsidRPr="00D95324">
        <w:rPr>
          <w:rFonts w:ascii="Arial" w:hAnsi="Arial" w:cs="Arial"/>
          <w:sz w:val="26"/>
          <w:szCs w:val="26"/>
        </w:rPr>
        <w:t>ить</w:t>
      </w:r>
      <w:r w:rsidRPr="00D95324">
        <w:rPr>
          <w:rFonts w:ascii="Arial" w:eastAsia="Times New Roman" w:hAnsi="Arial" w:cs="Arial"/>
          <w:sz w:val="26"/>
          <w:szCs w:val="26"/>
        </w:rPr>
        <w:t xml:space="preserve"> 1 этап капитального р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монта филиала </w:t>
      </w:r>
      <w:r w:rsidRPr="00D95324">
        <w:rPr>
          <w:rFonts w:ascii="Arial" w:hAnsi="Arial" w:cs="Arial"/>
          <w:sz w:val="26"/>
          <w:szCs w:val="26"/>
        </w:rPr>
        <w:t>П</w:t>
      </w:r>
      <w:r w:rsidRPr="00D95324">
        <w:rPr>
          <w:rFonts w:ascii="Arial" w:eastAsia="Times New Roman" w:hAnsi="Arial" w:cs="Arial"/>
          <w:sz w:val="26"/>
          <w:szCs w:val="26"/>
        </w:rPr>
        <w:t>оликлиник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 xml:space="preserve"> № 1; приобре</w:t>
      </w:r>
      <w:r w:rsidRPr="00D95324">
        <w:rPr>
          <w:rFonts w:ascii="Arial" w:hAnsi="Arial" w:cs="Arial"/>
          <w:sz w:val="26"/>
          <w:szCs w:val="26"/>
        </w:rPr>
        <w:t>сти</w:t>
      </w:r>
      <w:r w:rsidRPr="00D95324">
        <w:rPr>
          <w:rFonts w:ascii="Arial" w:eastAsia="Times New Roman" w:hAnsi="Arial" w:cs="Arial"/>
          <w:sz w:val="26"/>
          <w:szCs w:val="26"/>
        </w:rPr>
        <w:t xml:space="preserve"> оборудования в муниципальные </w:t>
      </w:r>
      <w:r w:rsidRPr="00D95324">
        <w:rPr>
          <w:rFonts w:ascii="Arial" w:hAnsi="Arial" w:cs="Arial"/>
          <w:sz w:val="26"/>
          <w:szCs w:val="26"/>
        </w:rPr>
        <w:t>поликлиники города</w:t>
      </w:r>
      <w:r w:rsidRPr="00D95324">
        <w:rPr>
          <w:rFonts w:ascii="Arial" w:eastAsia="Times New Roman" w:hAnsi="Arial" w:cs="Arial"/>
          <w:sz w:val="26"/>
          <w:szCs w:val="26"/>
        </w:rPr>
        <w:t>, оказывающие первичную медико-санитарную помощь в к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личестве 594 единицы. </w:t>
      </w:r>
      <w:r w:rsidRPr="00D95324">
        <w:rPr>
          <w:rFonts w:ascii="Arial" w:hAnsi="Arial" w:cs="Arial"/>
          <w:sz w:val="26"/>
          <w:szCs w:val="26"/>
        </w:rPr>
        <w:t>З</w:t>
      </w:r>
      <w:r w:rsidRPr="00D95324">
        <w:rPr>
          <w:rFonts w:ascii="Arial" w:eastAsia="Times New Roman" w:hAnsi="Arial" w:cs="Arial"/>
          <w:sz w:val="26"/>
          <w:szCs w:val="26"/>
        </w:rPr>
        <w:t>аверш</w:t>
      </w:r>
      <w:r w:rsidRPr="00D95324">
        <w:rPr>
          <w:rFonts w:ascii="Arial" w:hAnsi="Arial" w:cs="Arial"/>
          <w:sz w:val="26"/>
          <w:szCs w:val="26"/>
        </w:rPr>
        <w:t>ить</w:t>
      </w:r>
      <w:r w:rsidRPr="00D95324">
        <w:rPr>
          <w:rFonts w:ascii="Arial" w:eastAsia="Times New Roman" w:hAnsi="Arial" w:cs="Arial"/>
          <w:sz w:val="26"/>
          <w:szCs w:val="26"/>
        </w:rPr>
        <w:t xml:space="preserve"> капитальн</w:t>
      </w:r>
      <w:r w:rsidRPr="00D95324">
        <w:rPr>
          <w:rFonts w:ascii="Arial" w:hAnsi="Arial" w:cs="Arial"/>
          <w:sz w:val="26"/>
          <w:szCs w:val="26"/>
        </w:rPr>
        <w:t>ый</w:t>
      </w:r>
      <w:r w:rsidRPr="00D95324">
        <w:rPr>
          <w:rFonts w:ascii="Arial" w:eastAsia="Times New Roman" w:hAnsi="Arial" w:cs="Arial"/>
          <w:sz w:val="26"/>
          <w:szCs w:val="26"/>
        </w:rPr>
        <w:t xml:space="preserve"> ремонт поликлинического отд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ления Городск</w:t>
      </w:r>
      <w:r w:rsidRPr="00D95324">
        <w:rPr>
          <w:rFonts w:ascii="Arial" w:hAnsi="Arial" w:cs="Arial"/>
          <w:sz w:val="26"/>
          <w:szCs w:val="26"/>
        </w:rPr>
        <w:t>ой</w:t>
      </w:r>
      <w:r w:rsidRPr="00D95324">
        <w:rPr>
          <w:rFonts w:ascii="Arial" w:eastAsia="Times New Roman" w:hAnsi="Arial" w:cs="Arial"/>
          <w:sz w:val="26"/>
          <w:szCs w:val="26"/>
        </w:rPr>
        <w:t xml:space="preserve"> больниц</w:t>
      </w:r>
      <w:r w:rsidRPr="00D95324">
        <w:rPr>
          <w:rFonts w:ascii="Arial" w:hAnsi="Arial" w:cs="Arial"/>
          <w:sz w:val="26"/>
          <w:szCs w:val="26"/>
        </w:rPr>
        <w:t>ы</w:t>
      </w:r>
      <w:r w:rsidRPr="00D95324">
        <w:rPr>
          <w:rFonts w:ascii="Arial" w:eastAsia="Times New Roman" w:hAnsi="Arial" w:cs="Arial"/>
          <w:sz w:val="26"/>
          <w:szCs w:val="26"/>
        </w:rPr>
        <w:t xml:space="preserve"> № 1 им. Н.А. Семашко</w:t>
      </w:r>
      <w:r w:rsidRPr="00D95324">
        <w:rPr>
          <w:rFonts w:ascii="Arial" w:hAnsi="Arial" w:cs="Arial"/>
          <w:sz w:val="26"/>
          <w:szCs w:val="26"/>
        </w:rPr>
        <w:t xml:space="preserve"> (</w:t>
      </w:r>
      <w:r w:rsidRPr="00D95324">
        <w:rPr>
          <w:rFonts w:ascii="Arial" w:eastAsia="Times New Roman" w:hAnsi="Arial" w:cs="Arial"/>
          <w:b/>
          <w:sz w:val="26"/>
          <w:szCs w:val="26"/>
        </w:rPr>
        <w:t>Решение от</w:t>
      </w:r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b/>
          <w:sz w:val="26"/>
          <w:szCs w:val="26"/>
        </w:rPr>
        <w:t>23.08.2022 № 343</w:t>
      </w:r>
      <w:r w:rsidRPr="00D95324">
        <w:rPr>
          <w:rFonts w:ascii="Arial" w:hAnsi="Arial" w:cs="Arial"/>
          <w:b/>
          <w:sz w:val="26"/>
          <w:szCs w:val="26"/>
        </w:rPr>
        <w:t>).</w:t>
      </w:r>
    </w:p>
    <w:p w:rsidR="00D439DA" w:rsidRPr="00D95324" w:rsidRDefault="00847EBD" w:rsidP="00DD19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</w:t>
      </w:r>
      <w:r w:rsidR="00D439DA" w:rsidRPr="00D95324">
        <w:rPr>
          <w:rFonts w:ascii="Arial" w:eastAsia="Times New Roman" w:hAnsi="Arial" w:cs="Arial"/>
          <w:sz w:val="26"/>
          <w:szCs w:val="26"/>
        </w:rPr>
        <w:t>рганиз</w:t>
      </w:r>
      <w:r w:rsidRPr="00D95324">
        <w:rPr>
          <w:rFonts w:ascii="Arial" w:eastAsia="Times New Roman" w:hAnsi="Arial" w:cs="Arial"/>
          <w:sz w:val="26"/>
          <w:szCs w:val="26"/>
        </w:rPr>
        <w:t>овать</w:t>
      </w:r>
      <w:r w:rsidR="00D439DA" w:rsidRPr="00D95324">
        <w:rPr>
          <w:rFonts w:ascii="Arial" w:eastAsia="Times New Roman" w:hAnsi="Arial" w:cs="Arial"/>
          <w:sz w:val="26"/>
          <w:szCs w:val="26"/>
        </w:rPr>
        <w:t xml:space="preserve"> работ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="00D439DA" w:rsidRPr="00D95324">
        <w:rPr>
          <w:rFonts w:ascii="Arial" w:eastAsia="Times New Roman" w:hAnsi="Arial" w:cs="Arial"/>
          <w:sz w:val="26"/>
          <w:szCs w:val="26"/>
        </w:rPr>
        <w:t xml:space="preserve"> 33 консультативных пунктов для оказания психолого-педагогической, методической и консультативной помощи родителям детей, не посещающих дошкольные образовательные учреждения, имеющих проблемы в развитии, поведении;</w:t>
      </w:r>
      <w:r w:rsidRPr="00D95324">
        <w:rPr>
          <w:rFonts w:ascii="Arial" w:eastAsia="Times New Roman" w:hAnsi="Arial" w:cs="Arial"/>
          <w:sz w:val="26"/>
          <w:szCs w:val="26"/>
        </w:rPr>
        <w:t xml:space="preserve"> п</w:t>
      </w:r>
      <w:r w:rsidR="00D439DA" w:rsidRPr="00D95324">
        <w:rPr>
          <w:rFonts w:ascii="Arial" w:eastAsia="Times New Roman" w:hAnsi="Arial" w:cs="Arial"/>
          <w:sz w:val="26"/>
          <w:szCs w:val="26"/>
        </w:rPr>
        <w:t>ровести совместно с Советом директоров предприятий и организаций города работу по трудоустройству  в 2023 году подростков, состо</w:t>
      </w:r>
      <w:r w:rsidR="00D439DA" w:rsidRPr="00D95324">
        <w:rPr>
          <w:rFonts w:ascii="Arial" w:eastAsia="Times New Roman" w:hAnsi="Arial" w:cs="Arial"/>
          <w:sz w:val="26"/>
          <w:szCs w:val="26"/>
        </w:rPr>
        <w:t>я</w:t>
      </w:r>
      <w:r w:rsidR="00D439DA" w:rsidRPr="00D95324">
        <w:rPr>
          <w:rFonts w:ascii="Arial" w:eastAsia="Times New Roman" w:hAnsi="Arial" w:cs="Arial"/>
          <w:sz w:val="26"/>
          <w:szCs w:val="26"/>
        </w:rPr>
        <w:t>щих на всех видах учета</w:t>
      </w:r>
      <w:r w:rsidR="00F53154" w:rsidRPr="00D95324">
        <w:rPr>
          <w:rFonts w:ascii="Arial" w:eastAsia="Times New Roman" w:hAnsi="Arial" w:cs="Arial"/>
          <w:sz w:val="26"/>
          <w:szCs w:val="26"/>
        </w:rPr>
        <w:t xml:space="preserve"> (</w:t>
      </w:r>
      <w:r w:rsidR="00D439DA" w:rsidRPr="00D95324">
        <w:rPr>
          <w:rFonts w:ascii="Arial" w:eastAsia="Times New Roman" w:hAnsi="Arial" w:cs="Arial"/>
          <w:b/>
          <w:sz w:val="26"/>
          <w:szCs w:val="26"/>
        </w:rPr>
        <w:t>Решение от 23.08.2022</w:t>
      </w:r>
      <w:r w:rsidR="001A4CB3" w:rsidRPr="00D95324">
        <w:rPr>
          <w:rFonts w:ascii="Arial" w:eastAsia="Times New Roman" w:hAnsi="Arial" w:cs="Arial"/>
          <w:b/>
          <w:sz w:val="26"/>
          <w:szCs w:val="26"/>
        </w:rPr>
        <w:t xml:space="preserve"> №344</w:t>
      </w:r>
      <w:r w:rsidR="00F53154" w:rsidRPr="00D95324">
        <w:rPr>
          <w:rFonts w:ascii="Arial" w:eastAsia="Times New Roman" w:hAnsi="Arial" w:cs="Arial"/>
          <w:b/>
          <w:sz w:val="26"/>
          <w:szCs w:val="26"/>
        </w:rPr>
        <w:t>).</w:t>
      </w:r>
    </w:p>
    <w:p w:rsidR="00724BC4" w:rsidRPr="00D95324" w:rsidRDefault="00724BC4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П</w:t>
      </w:r>
      <w:r w:rsidR="008A777F" w:rsidRPr="00D95324">
        <w:rPr>
          <w:rFonts w:ascii="Arial" w:eastAsia="Times New Roman" w:hAnsi="Arial" w:cs="Arial"/>
          <w:sz w:val="26"/>
          <w:szCs w:val="26"/>
        </w:rPr>
        <w:t>рове</w:t>
      </w:r>
      <w:r w:rsidRPr="00D95324">
        <w:rPr>
          <w:rFonts w:ascii="Arial" w:eastAsia="Times New Roman" w:hAnsi="Arial" w:cs="Arial"/>
          <w:sz w:val="26"/>
          <w:szCs w:val="26"/>
        </w:rPr>
        <w:t>сти</w:t>
      </w:r>
      <w:r w:rsidR="008A777F"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="008A777F" w:rsidRPr="00D95324">
        <w:rPr>
          <w:rFonts w:ascii="Arial" w:eastAsia="Times New Roman" w:hAnsi="Arial" w:cs="Arial"/>
          <w:sz w:val="26"/>
          <w:szCs w:val="26"/>
        </w:rPr>
        <w:t>ремонтдорог</w:t>
      </w:r>
      <w:proofErr w:type="spellEnd"/>
      <w:r w:rsidR="008A777F" w:rsidRPr="00D95324">
        <w:rPr>
          <w:rFonts w:ascii="Arial" w:eastAsia="Times New Roman" w:hAnsi="Arial" w:cs="Arial"/>
          <w:sz w:val="26"/>
          <w:szCs w:val="26"/>
        </w:rPr>
        <w:t xml:space="preserve">: пер. Дзержинского, пер. Александровский спуск, пер. Краснофлотский, пер. Агрономический, ул. Червонная, ул. </w:t>
      </w:r>
      <w:proofErr w:type="spellStart"/>
      <w:r w:rsidR="008A777F" w:rsidRPr="00D95324">
        <w:rPr>
          <w:rFonts w:ascii="Arial" w:eastAsia="Times New Roman" w:hAnsi="Arial" w:cs="Arial"/>
          <w:sz w:val="26"/>
          <w:szCs w:val="26"/>
        </w:rPr>
        <w:t>Владиленская</w:t>
      </w:r>
      <w:proofErr w:type="spellEnd"/>
      <w:r w:rsidR="008A777F" w:rsidRPr="00D95324">
        <w:rPr>
          <w:rFonts w:ascii="Arial" w:eastAsia="Times New Roman" w:hAnsi="Arial" w:cs="Arial"/>
          <w:sz w:val="26"/>
          <w:szCs w:val="26"/>
        </w:rPr>
        <w:t xml:space="preserve">, ул. </w:t>
      </w:r>
      <w:proofErr w:type="spellStart"/>
      <w:r w:rsidR="008A777F" w:rsidRPr="00D95324">
        <w:rPr>
          <w:rFonts w:ascii="Arial" w:eastAsia="Times New Roman" w:hAnsi="Arial" w:cs="Arial"/>
          <w:sz w:val="26"/>
          <w:szCs w:val="26"/>
        </w:rPr>
        <w:t>Новостроевская</w:t>
      </w:r>
      <w:proofErr w:type="spellEnd"/>
      <w:r w:rsidR="008A777F" w:rsidRPr="00D95324">
        <w:rPr>
          <w:rFonts w:ascii="Arial" w:eastAsia="Times New Roman" w:hAnsi="Arial" w:cs="Arial"/>
          <w:sz w:val="26"/>
          <w:szCs w:val="26"/>
        </w:rPr>
        <w:t xml:space="preserve">, ул. </w:t>
      </w:r>
      <w:proofErr w:type="spellStart"/>
      <w:r w:rsidR="008A777F" w:rsidRPr="00D95324">
        <w:rPr>
          <w:rFonts w:ascii="Arial" w:eastAsia="Times New Roman" w:hAnsi="Arial" w:cs="Arial"/>
          <w:sz w:val="26"/>
          <w:szCs w:val="26"/>
        </w:rPr>
        <w:t>Кизитериновская</w:t>
      </w:r>
      <w:proofErr w:type="spellEnd"/>
      <w:r w:rsidR="008A777F" w:rsidRPr="00D95324">
        <w:rPr>
          <w:rFonts w:ascii="Arial" w:eastAsia="Times New Roman" w:hAnsi="Arial" w:cs="Arial"/>
          <w:sz w:val="26"/>
          <w:szCs w:val="26"/>
        </w:rPr>
        <w:t xml:space="preserve"> Балка, ул. Путевая, пер. Кирилловский и др.</w:t>
      </w:r>
      <w:proofErr w:type="gramEnd"/>
    </w:p>
    <w:p w:rsidR="00724BC4" w:rsidRPr="00D95324" w:rsidRDefault="00724BC4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Перевести </w:t>
      </w:r>
      <w:r w:rsidR="008A777F" w:rsidRPr="00D95324">
        <w:rPr>
          <w:rFonts w:ascii="Arial" w:eastAsia="Times New Roman" w:hAnsi="Arial" w:cs="Arial"/>
          <w:sz w:val="26"/>
          <w:szCs w:val="26"/>
        </w:rPr>
        <w:t>дорог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="008A777F" w:rsidRPr="00D95324">
        <w:rPr>
          <w:rFonts w:ascii="Arial" w:eastAsia="Times New Roman" w:hAnsi="Arial" w:cs="Arial"/>
          <w:sz w:val="26"/>
          <w:szCs w:val="26"/>
        </w:rPr>
        <w:t xml:space="preserve"> со смешанным типом покрытия (щебень, фрезерованный асфальтобетонный лом) в дороги с усовершенствованным покрытием на терр</w:t>
      </w:r>
      <w:r w:rsidR="008A777F" w:rsidRPr="00D95324">
        <w:rPr>
          <w:rFonts w:ascii="Arial" w:eastAsia="Times New Roman" w:hAnsi="Arial" w:cs="Arial"/>
          <w:sz w:val="26"/>
          <w:szCs w:val="26"/>
        </w:rPr>
        <w:t>и</w:t>
      </w:r>
      <w:r w:rsidR="008A777F" w:rsidRPr="00D95324">
        <w:rPr>
          <w:rFonts w:ascii="Arial" w:eastAsia="Times New Roman" w:hAnsi="Arial" w:cs="Arial"/>
          <w:sz w:val="26"/>
          <w:szCs w:val="26"/>
        </w:rPr>
        <w:t xml:space="preserve">тории Пролетарского района, по адресам: ул. Школьная, ул. Шатурская, пер. </w:t>
      </w:r>
      <w:proofErr w:type="spellStart"/>
      <w:r w:rsidR="008A777F" w:rsidRPr="00D95324">
        <w:rPr>
          <w:rFonts w:ascii="Arial" w:eastAsia="Times New Roman" w:hAnsi="Arial" w:cs="Arial"/>
          <w:sz w:val="26"/>
          <w:szCs w:val="26"/>
        </w:rPr>
        <w:t>Гельца</w:t>
      </w:r>
      <w:proofErr w:type="spellEnd"/>
      <w:r w:rsidR="008A777F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="00F53154" w:rsidRPr="00D95324">
        <w:rPr>
          <w:rFonts w:ascii="Arial" w:eastAsia="Times New Roman" w:hAnsi="Arial" w:cs="Arial"/>
          <w:b/>
          <w:sz w:val="26"/>
          <w:szCs w:val="26"/>
        </w:rPr>
        <w:t>(</w:t>
      </w:r>
      <w:r w:rsidRPr="00D95324">
        <w:rPr>
          <w:rFonts w:ascii="Arial" w:eastAsia="Times New Roman" w:hAnsi="Arial" w:cs="Arial"/>
          <w:b/>
          <w:sz w:val="26"/>
          <w:szCs w:val="26"/>
        </w:rPr>
        <w:t>Решение от 26.04.2022 № 284</w:t>
      </w:r>
      <w:r w:rsidR="00F53154" w:rsidRPr="00D95324">
        <w:rPr>
          <w:rFonts w:ascii="Arial" w:eastAsia="Times New Roman" w:hAnsi="Arial" w:cs="Arial"/>
          <w:b/>
          <w:sz w:val="26"/>
          <w:szCs w:val="26"/>
        </w:rPr>
        <w:t>).</w:t>
      </w:r>
    </w:p>
    <w:p w:rsidR="008226C2" w:rsidRPr="00D95324" w:rsidRDefault="008226C2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Обеспечить: улучшение жилищных условий не менее 364 семьям льготных категорий граждан до 30.12.2022 года; выполнение социальных обязательств п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ред детьми-сиротами по предоставлению 38 квартир на территории жилого ра</w:t>
      </w:r>
      <w:r w:rsidRPr="00D95324">
        <w:rPr>
          <w:rFonts w:ascii="Arial" w:eastAsia="Times New Roman" w:hAnsi="Arial" w:cs="Arial"/>
          <w:sz w:val="26"/>
          <w:szCs w:val="26"/>
        </w:rPr>
        <w:t>й</w:t>
      </w:r>
      <w:r w:rsidRPr="00D95324">
        <w:rPr>
          <w:rFonts w:ascii="Arial" w:eastAsia="Times New Roman" w:hAnsi="Arial" w:cs="Arial"/>
          <w:sz w:val="26"/>
          <w:szCs w:val="26"/>
        </w:rPr>
        <w:t>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» и приобретению еще 166 жилых помещений для данной категории граждан </w:t>
      </w:r>
      <w:r w:rsidR="00F53154" w:rsidRPr="00D95324">
        <w:rPr>
          <w:rFonts w:ascii="Arial" w:eastAsia="Times New Roman" w:hAnsi="Arial" w:cs="Arial"/>
          <w:b/>
          <w:sz w:val="26"/>
          <w:szCs w:val="26"/>
        </w:rPr>
        <w:t>(</w:t>
      </w:r>
      <w:r w:rsidRPr="00D95324">
        <w:rPr>
          <w:rFonts w:ascii="Arial" w:eastAsia="Times New Roman" w:hAnsi="Arial" w:cs="Arial"/>
          <w:b/>
          <w:sz w:val="26"/>
          <w:szCs w:val="26"/>
        </w:rPr>
        <w:t>Решение от 21.06.2022 № 312</w:t>
      </w:r>
      <w:r w:rsidR="00F53154" w:rsidRPr="00D95324">
        <w:rPr>
          <w:rFonts w:ascii="Arial" w:eastAsia="Times New Roman" w:hAnsi="Arial" w:cs="Arial"/>
          <w:b/>
          <w:sz w:val="26"/>
          <w:szCs w:val="26"/>
        </w:rPr>
        <w:t>).</w:t>
      </w:r>
    </w:p>
    <w:p w:rsidR="00724BC4" w:rsidRPr="00D95324" w:rsidRDefault="00C6219F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бюджете города на 2023 год  в полном объеме планировать расходы, н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обходимые для выполнения комплекса мероприятий по охране, защите, воспр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изводству городских лесов, включенных в Лесохозяйственный регламент</w:t>
      </w:r>
    </w:p>
    <w:p w:rsidR="00C6219F" w:rsidRPr="00D95324" w:rsidRDefault="00C6219F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Разработать дизайн-проект по освоению территории лесов в парке Авиат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ров, предусмотреть в бюджете города на 2023 год расходы на проектно-сметную документацию по благоустройству парка Авиаторов </w:t>
      </w:r>
    </w:p>
    <w:p w:rsidR="00C6219F" w:rsidRPr="00D95324" w:rsidRDefault="00C6219F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lastRenderedPageBreak/>
        <w:t>Завершить лесоустроительные работы в части инвентаризации и паспорт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зации лесов, проектирования мероприятий по сохранению, охране, защите и во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производству лесов  (</w:t>
      </w:r>
      <w:r w:rsidRPr="00D95324">
        <w:rPr>
          <w:rFonts w:ascii="Arial" w:eastAsia="Times New Roman" w:hAnsi="Arial" w:cs="Arial"/>
          <w:b/>
          <w:sz w:val="26"/>
          <w:szCs w:val="26"/>
        </w:rPr>
        <w:t>Решение от 21.06.2022 № 317).</w:t>
      </w:r>
    </w:p>
    <w:p w:rsidR="00C6219F" w:rsidRPr="00D95324" w:rsidRDefault="005B782B" w:rsidP="00DD19C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Дооборудовать и модернизировать места (площадки) накопления твердых бытовых отходов на территории Ленинского района </w:t>
      </w:r>
      <w:r w:rsidR="00195A63" w:rsidRPr="00D95324">
        <w:rPr>
          <w:rFonts w:ascii="Arial" w:eastAsia="Times New Roman" w:hAnsi="Arial" w:cs="Arial"/>
          <w:sz w:val="26"/>
          <w:szCs w:val="26"/>
        </w:rPr>
        <w:t>(</w:t>
      </w:r>
      <w:r w:rsidRPr="00D95324">
        <w:rPr>
          <w:rFonts w:ascii="Arial" w:hAnsi="Arial" w:cs="Arial"/>
          <w:b/>
          <w:sz w:val="26"/>
          <w:szCs w:val="26"/>
        </w:rPr>
        <w:t>Решение от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hAnsi="Arial" w:cs="Arial"/>
          <w:b/>
          <w:sz w:val="26"/>
          <w:szCs w:val="26"/>
        </w:rPr>
        <w:t>21.06.2022 № 319</w:t>
      </w:r>
      <w:r w:rsidR="00195A63" w:rsidRPr="00D95324">
        <w:rPr>
          <w:rFonts w:ascii="Arial" w:hAnsi="Arial" w:cs="Arial"/>
          <w:b/>
          <w:sz w:val="26"/>
          <w:szCs w:val="26"/>
        </w:rPr>
        <w:t>).</w:t>
      </w:r>
    </w:p>
    <w:p w:rsidR="005B782B" w:rsidRPr="00D95324" w:rsidRDefault="005B782B" w:rsidP="00DD19C5">
      <w:pPr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Провести работы по модернизации 68 контейнерных площадок для ра</w:t>
      </w:r>
      <w:r w:rsidRPr="00D95324">
        <w:rPr>
          <w:rFonts w:ascii="Arial" w:eastAsia="Times New Roman" w:hAnsi="Arial" w:cs="Arial"/>
          <w:sz w:val="26"/>
          <w:szCs w:val="26"/>
        </w:rPr>
        <w:t>з</w:t>
      </w:r>
      <w:r w:rsidRPr="00D95324">
        <w:rPr>
          <w:rFonts w:ascii="Arial" w:eastAsia="Times New Roman" w:hAnsi="Arial" w:cs="Arial"/>
          <w:sz w:val="26"/>
          <w:szCs w:val="26"/>
        </w:rPr>
        <w:t>дельного накопления отходов. Провести  инвентаризацию и паспортизацию об</w:t>
      </w:r>
      <w:r w:rsidRPr="00D95324">
        <w:rPr>
          <w:rFonts w:ascii="Arial" w:eastAsia="Times New Roman" w:hAnsi="Arial" w:cs="Arial"/>
          <w:sz w:val="26"/>
          <w:szCs w:val="26"/>
        </w:rPr>
        <w:t>ъ</w:t>
      </w:r>
      <w:r w:rsidRPr="00D95324">
        <w:rPr>
          <w:rFonts w:ascii="Arial" w:eastAsia="Times New Roman" w:hAnsi="Arial" w:cs="Arial"/>
          <w:sz w:val="26"/>
          <w:szCs w:val="26"/>
        </w:rPr>
        <w:t xml:space="preserve">ектов озеленения на территории города </w:t>
      </w:r>
      <w:r w:rsidRPr="00D95324">
        <w:rPr>
          <w:rFonts w:ascii="Arial" w:eastAsia="Times New Roman" w:hAnsi="Arial" w:cs="Arial"/>
          <w:b/>
          <w:sz w:val="26"/>
          <w:szCs w:val="26"/>
        </w:rPr>
        <w:t>(Решение от 21.06.2022 № 320).</w:t>
      </w:r>
    </w:p>
    <w:p w:rsidR="00643874" w:rsidRPr="00D95324" w:rsidRDefault="00643874" w:rsidP="00DD19C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Подготовить предложения по созданию парковой зоны для жителей микр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района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» в границах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Еляна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- ул.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Букетная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- пр. Солженицына - ул. Ткачева; представить концепцию благоустройства территории «Балки Ряб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нина»; провести мероприятия по разработке проектно-сметной документации по объекту благоустройства сквер «Комсомольский»; провести работы по замене 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доукомплектации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оборудованием 34 детских игровых площадок </w:t>
      </w:r>
      <w:r w:rsidRPr="00D95324">
        <w:rPr>
          <w:rFonts w:ascii="Arial" w:eastAsia="Times New Roman" w:hAnsi="Arial" w:cs="Arial"/>
          <w:b/>
          <w:sz w:val="26"/>
          <w:szCs w:val="26"/>
        </w:rPr>
        <w:t>(Решение от 23.08.2022 № 345).</w:t>
      </w:r>
    </w:p>
    <w:p w:rsidR="00643874" w:rsidRPr="00D95324" w:rsidRDefault="00643874" w:rsidP="00DD19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Сформировать научно обоснованн</w:t>
      </w:r>
      <w:r w:rsidR="00C967FC" w:rsidRPr="00D95324">
        <w:rPr>
          <w:rFonts w:ascii="Arial" w:eastAsia="Times New Roman" w:hAnsi="Arial" w:cs="Arial"/>
          <w:sz w:val="26"/>
          <w:szCs w:val="26"/>
        </w:rPr>
        <w:t>ый</w:t>
      </w:r>
      <w:r w:rsidRPr="00D95324">
        <w:rPr>
          <w:rFonts w:ascii="Arial" w:eastAsia="Times New Roman" w:hAnsi="Arial" w:cs="Arial"/>
          <w:sz w:val="26"/>
          <w:szCs w:val="26"/>
        </w:rPr>
        <w:t xml:space="preserve"> ассортимент растений, рекоменду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мых к высадке на территории города с учетом их максимальной приживаемости и экологической эффективности;</w:t>
      </w:r>
      <w:r w:rsidR="00C967FC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 до 01.05.2023 разработ</w:t>
      </w:r>
      <w:r w:rsidR="00C967FC" w:rsidRPr="00D95324">
        <w:rPr>
          <w:rFonts w:ascii="Arial" w:eastAsia="Times New Roman" w:hAnsi="Arial" w:cs="Arial"/>
          <w:sz w:val="26"/>
          <w:szCs w:val="26"/>
        </w:rPr>
        <w:t>ать</w:t>
      </w:r>
      <w:r w:rsidRPr="00D95324">
        <w:rPr>
          <w:rFonts w:ascii="Arial" w:eastAsia="Times New Roman" w:hAnsi="Arial" w:cs="Arial"/>
          <w:sz w:val="26"/>
          <w:szCs w:val="26"/>
        </w:rPr>
        <w:t xml:space="preserve"> план мероприятий по озеленению территории города; до 01.05.2023 </w:t>
      </w:r>
      <w:r w:rsidR="00C967FC" w:rsidRPr="00D95324">
        <w:rPr>
          <w:rFonts w:ascii="Arial" w:eastAsia="Times New Roman" w:hAnsi="Arial" w:cs="Arial"/>
          <w:sz w:val="26"/>
          <w:szCs w:val="26"/>
        </w:rPr>
        <w:t xml:space="preserve">провести работы </w:t>
      </w:r>
      <w:r w:rsidRPr="00D95324">
        <w:rPr>
          <w:rFonts w:ascii="Arial" w:eastAsia="Times New Roman" w:hAnsi="Arial" w:cs="Arial"/>
          <w:sz w:val="26"/>
          <w:szCs w:val="26"/>
        </w:rPr>
        <w:t>по восстановл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нию живой изгороди на основных улицах города (ул. Б.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Садовая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, пер. Универс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="00C967FC" w:rsidRPr="00D95324">
        <w:rPr>
          <w:rFonts w:ascii="Arial" w:eastAsia="Times New Roman" w:hAnsi="Arial" w:cs="Arial"/>
          <w:sz w:val="26"/>
          <w:szCs w:val="26"/>
        </w:rPr>
        <w:t>тетский) (</w:t>
      </w:r>
      <w:r w:rsidR="00C967FC" w:rsidRPr="00D95324">
        <w:rPr>
          <w:rFonts w:ascii="Arial" w:eastAsia="Times New Roman" w:hAnsi="Arial" w:cs="Arial"/>
          <w:b/>
          <w:sz w:val="26"/>
          <w:szCs w:val="26"/>
        </w:rPr>
        <w:t>Решение от 23.08.2022 № 347).</w:t>
      </w:r>
    </w:p>
    <w:p w:rsidR="00DD19C5" w:rsidRPr="00D95324" w:rsidRDefault="00DD19C5" w:rsidP="00832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 xml:space="preserve">До 01.12.2025 обеспечить реализацию мероприятий «дорожной карты» по созданию «первой мили» непрерывного экологического парка вдоль реки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Теме</w:t>
      </w:r>
      <w:r w:rsidRPr="00D95324">
        <w:rPr>
          <w:rFonts w:ascii="Arial" w:eastAsia="Times New Roman" w:hAnsi="Arial" w:cs="Arial"/>
          <w:sz w:val="26"/>
          <w:szCs w:val="26"/>
        </w:rPr>
        <w:t>р</w:t>
      </w:r>
      <w:r w:rsidRPr="00D95324">
        <w:rPr>
          <w:rFonts w:ascii="Arial" w:eastAsia="Times New Roman" w:hAnsi="Arial" w:cs="Arial"/>
          <w:sz w:val="26"/>
          <w:szCs w:val="26"/>
        </w:rPr>
        <w:t>ник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(участок от моста в створе ул. Вавилова до Ростовского зоопарка); рассмо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 xml:space="preserve">реть возможность привлечения дополнительных средств из областного бюджета  для реализации мероприятий по проекту благоустройства «Соединение 1-ой и 2-й мили» - от границы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ПКиО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им. Октября до пер. Грибного</w:t>
      </w:r>
      <w:r w:rsidRPr="00D95324">
        <w:rPr>
          <w:rFonts w:ascii="Arial" w:hAnsi="Arial" w:cs="Arial"/>
          <w:b/>
          <w:sz w:val="26"/>
          <w:szCs w:val="26"/>
        </w:rPr>
        <w:t xml:space="preserve"> (</w:t>
      </w:r>
      <w:r w:rsidRPr="00D95324">
        <w:rPr>
          <w:rFonts w:ascii="Arial" w:eastAsia="Times New Roman" w:hAnsi="Arial" w:cs="Arial"/>
          <w:b/>
          <w:sz w:val="26"/>
          <w:szCs w:val="26"/>
        </w:rPr>
        <w:t>Решение от 25.10.2022 № 380)</w:t>
      </w:r>
      <w:proofErr w:type="gramEnd"/>
    </w:p>
    <w:p w:rsidR="00DD19C5" w:rsidRPr="00D95324" w:rsidRDefault="00DD19C5" w:rsidP="00832B49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До 30.12.2023 года обеспечить реализацию мероприятий Областной адре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 xml:space="preserve">ной программы по переселению граждан из аварийных многоквартирных домов и завершить расселение 23 многоквартирных домов; до 30.12.2024 года обеспечить завершение строительства второго этапа канализационного коллектора № 62  </w:t>
      </w:r>
      <w:r w:rsidRPr="00D95324">
        <w:rPr>
          <w:rFonts w:ascii="Arial" w:eastAsia="Times New Roman" w:hAnsi="Arial" w:cs="Arial"/>
          <w:b/>
          <w:sz w:val="26"/>
          <w:szCs w:val="26"/>
        </w:rPr>
        <w:t>(Решение от 25.10.2022 № 381).</w:t>
      </w:r>
    </w:p>
    <w:p w:rsidR="00C6219F" w:rsidRPr="00D95324" w:rsidRDefault="0076227E" w:rsidP="00832B49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Администрации Первомайского района провести до 01.06.2023 инвентар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 xml:space="preserve">зацию детских игровых площадок </w:t>
      </w:r>
      <w:r w:rsidR="00195A63" w:rsidRPr="00D95324">
        <w:rPr>
          <w:rFonts w:ascii="Arial" w:eastAsia="Times New Roman" w:hAnsi="Arial" w:cs="Arial"/>
          <w:sz w:val="26"/>
          <w:szCs w:val="26"/>
        </w:rPr>
        <w:t>(</w:t>
      </w:r>
      <w:r w:rsidRPr="00D95324">
        <w:rPr>
          <w:rFonts w:ascii="Arial" w:eastAsia="Times New Roman" w:hAnsi="Arial" w:cs="Arial"/>
          <w:b/>
          <w:sz w:val="26"/>
          <w:szCs w:val="26"/>
        </w:rPr>
        <w:t>Решение от 25.10.2022 № 385</w:t>
      </w:r>
      <w:r w:rsidR="00195A63" w:rsidRPr="00D95324">
        <w:rPr>
          <w:rFonts w:ascii="Arial" w:eastAsia="Times New Roman" w:hAnsi="Arial" w:cs="Arial"/>
          <w:b/>
          <w:sz w:val="26"/>
          <w:szCs w:val="26"/>
        </w:rPr>
        <w:t>)</w:t>
      </w:r>
    </w:p>
    <w:p w:rsidR="00C6219F" w:rsidRPr="00D95324" w:rsidRDefault="00C6219F" w:rsidP="0064387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005337" w:rsidRPr="00D95324" w:rsidRDefault="00005337" w:rsidP="0000533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proofErr w:type="gramStart"/>
      <w:r w:rsidRPr="00D95324">
        <w:rPr>
          <w:rFonts w:ascii="Arial" w:hAnsi="Arial" w:cs="Arial"/>
          <w:b/>
          <w:sz w:val="26"/>
          <w:szCs w:val="26"/>
        </w:rPr>
        <w:t>Вместе с тем 19 решений городской Думы, поставленные на контроль с 2017 по 2021 год,</w:t>
      </w:r>
      <w:r w:rsidR="00C80B4F" w:rsidRPr="00D95324">
        <w:rPr>
          <w:rFonts w:ascii="Arial" w:hAnsi="Arial" w:cs="Arial"/>
          <w:b/>
          <w:sz w:val="26"/>
          <w:szCs w:val="26"/>
        </w:rPr>
        <w:t xml:space="preserve"> остаются на контроле комиссий как </w:t>
      </w:r>
      <w:r w:rsidRPr="00D95324">
        <w:rPr>
          <w:rFonts w:ascii="Arial" w:hAnsi="Arial" w:cs="Arial"/>
          <w:b/>
          <w:sz w:val="26"/>
          <w:szCs w:val="26"/>
        </w:rPr>
        <w:t xml:space="preserve"> не исполнен</w:t>
      </w:r>
      <w:r w:rsidR="00C80B4F" w:rsidRPr="00D95324">
        <w:rPr>
          <w:rFonts w:ascii="Arial" w:hAnsi="Arial" w:cs="Arial"/>
          <w:b/>
          <w:sz w:val="26"/>
          <w:szCs w:val="26"/>
        </w:rPr>
        <w:t>ные</w:t>
      </w:r>
      <w:r w:rsidRPr="00D95324">
        <w:rPr>
          <w:rFonts w:ascii="Arial" w:hAnsi="Arial" w:cs="Arial"/>
          <w:b/>
          <w:sz w:val="26"/>
          <w:szCs w:val="26"/>
        </w:rPr>
        <w:t xml:space="preserve">. </w:t>
      </w:r>
      <w:proofErr w:type="gramEnd"/>
    </w:p>
    <w:p w:rsidR="00CA1084" w:rsidRPr="00D95324" w:rsidRDefault="00CA1084" w:rsidP="0000533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2017 год</w:t>
      </w:r>
    </w:p>
    <w:p w:rsidR="00005337" w:rsidRPr="00D95324" w:rsidRDefault="00CA1084" w:rsidP="0000533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С</w:t>
      </w:r>
      <w:r w:rsidR="00005337" w:rsidRPr="00D95324">
        <w:rPr>
          <w:rFonts w:ascii="Arial" w:hAnsi="Arial" w:cs="Arial"/>
          <w:sz w:val="26"/>
          <w:szCs w:val="26"/>
        </w:rPr>
        <w:t xml:space="preserve"> 2017 года не решен вопрос предоставления либо строительства здания для размещения муниципальному бюджетному учреждению «Центр социального обслуживания населения Советского района города Ростова-на-Дону» здания или помещения, соответствующего целям и задачам деятельности организации для обслуживания граждан пожилого возраста и инвалидов площадью не менее 650 кв.м. </w:t>
      </w:r>
      <w:r w:rsidR="00005337" w:rsidRPr="00D95324">
        <w:rPr>
          <w:rFonts w:ascii="Arial" w:hAnsi="Arial" w:cs="Arial"/>
          <w:b/>
          <w:sz w:val="26"/>
          <w:szCs w:val="26"/>
        </w:rPr>
        <w:t>(Решения от 24.10.2017</w:t>
      </w:r>
      <w:r w:rsidR="004837FF" w:rsidRPr="00D95324">
        <w:rPr>
          <w:rFonts w:ascii="Arial" w:hAnsi="Arial" w:cs="Arial"/>
          <w:b/>
          <w:sz w:val="26"/>
          <w:szCs w:val="26"/>
        </w:rPr>
        <w:t xml:space="preserve"> № 403</w:t>
      </w:r>
      <w:r w:rsidR="00005337" w:rsidRPr="00D95324">
        <w:rPr>
          <w:rFonts w:ascii="Arial" w:hAnsi="Arial" w:cs="Arial"/>
          <w:b/>
          <w:sz w:val="26"/>
          <w:szCs w:val="26"/>
        </w:rPr>
        <w:t xml:space="preserve">, </w:t>
      </w:r>
      <w:r w:rsidR="00B71AD8" w:rsidRPr="00D95324">
        <w:rPr>
          <w:rFonts w:ascii="Arial" w:hAnsi="Arial" w:cs="Arial"/>
          <w:b/>
          <w:sz w:val="26"/>
          <w:szCs w:val="26"/>
        </w:rPr>
        <w:t>от 18.06.2019</w:t>
      </w:r>
      <w:r w:rsidR="004837FF" w:rsidRPr="00D95324">
        <w:rPr>
          <w:rFonts w:ascii="Arial" w:hAnsi="Arial" w:cs="Arial"/>
          <w:b/>
          <w:sz w:val="26"/>
          <w:szCs w:val="26"/>
        </w:rPr>
        <w:t xml:space="preserve"> №696</w:t>
      </w:r>
      <w:r w:rsidR="00B71AD8" w:rsidRPr="00D95324">
        <w:rPr>
          <w:rFonts w:ascii="Arial" w:hAnsi="Arial" w:cs="Arial"/>
          <w:b/>
          <w:sz w:val="26"/>
          <w:szCs w:val="26"/>
        </w:rPr>
        <w:t xml:space="preserve">, </w:t>
      </w:r>
      <w:r w:rsidR="00005337" w:rsidRPr="00D95324">
        <w:rPr>
          <w:rFonts w:ascii="Arial" w:hAnsi="Arial" w:cs="Arial"/>
          <w:b/>
          <w:sz w:val="26"/>
          <w:szCs w:val="26"/>
        </w:rPr>
        <w:t>от 21.12.2021</w:t>
      </w:r>
      <w:r w:rsidR="004837FF" w:rsidRPr="00D95324">
        <w:rPr>
          <w:rFonts w:ascii="Arial" w:hAnsi="Arial" w:cs="Arial"/>
          <w:b/>
          <w:sz w:val="26"/>
          <w:szCs w:val="26"/>
        </w:rPr>
        <w:t xml:space="preserve"> №270</w:t>
      </w:r>
      <w:r w:rsidR="00005337" w:rsidRPr="00D95324">
        <w:rPr>
          <w:rFonts w:ascii="Arial" w:hAnsi="Arial" w:cs="Arial"/>
          <w:b/>
          <w:sz w:val="26"/>
          <w:szCs w:val="26"/>
        </w:rPr>
        <w:t>)</w:t>
      </w:r>
      <w:r w:rsidRPr="00D95324">
        <w:rPr>
          <w:rFonts w:ascii="Arial" w:hAnsi="Arial" w:cs="Arial"/>
          <w:b/>
          <w:sz w:val="26"/>
          <w:szCs w:val="26"/>
        </w:rPr>
        <w:t>.</w:t>
      </w:r>
      <w:proofErr w:type="gramEnd"/>
    </w:p>
    <w:p w:rsidR="00CA1084" w:rsidRPr="00D95324" w:rsidRDefault="006F2B78" w:rsidP="0000533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О</w:t>
      </w:r>
      <w:r w:rsidR="00CA1084" w:rsidRPr="00D95324">
        <w:rPr>
          <w:rFonts w:ascii="Arial" w:hAnsi="Arial" w:cs="Arial"/>
          <w:sz w:val="26"/>
          <w:szCs w:val="26"/>
        </w:rPr>
        <w:t>стается на контроле с 2017 года вопрос  строительства дошкольных обр</w:t>
      </w:r>
      <w:r w:rsidR="00CA1084" w:rsidRPr="00D95324">
        <w:rPr>
          <w:rFonts w:ascii="Arial" w:hAnsi="Arial" w:cs="Arial"/>
          <w:sz w:val="26"/>
          <w:szCs w:val="26"/>
        </w:rPr>
        <w:t>а</w:t>
      </w:r>
      <w:r w:rsidR="00CA1084" w:rsidRPr="00D95324">
        <w:rPr>
          <w:rFonts w:ascii="Arial" w:hAnsi="Arial" w:cs="Arial"/>
          <w:sz w:val="26"/>
          <w:szCs w:val="26"/>
        </w:rPr>
        <w:t>зовательных учреждений в 5 и 10 микрорайонах Ворошиловского района (</w:t>
      </w:r>
      <w:r w:rsidR="00CA1084" w:rsidRPr="00D95324">
        <w:rPr>
          <w:rFonts w:ascii="Arial" w:hAnsi="Arial" w:cs="Arial"/>
          <w:b/>
          <w:sz w:val="26"/>
          <w:szCs w:val="26"/>
        </w:rPr>
        <w:t>Реш</w:t>
      </w:r>
      <w:r w:rsidR="00CA1084" w:rsidRPr="00D95324">
        <w:rPr>
          <w:rFonts w:ascii="Arial" w:hAnsi="Arial" w:cs="Arial"/>
          <w:b/>
          <w:sz w:val="26"/>
          <w:szCs w:val="26"/>
        </w:rPr>
        <w:t>е</w:t>
      </w:r>
      <w:r w:rsidR="00CA1084" w:rsidRPr="00D95324">
        <w:rPr>
          <w:rFonts w:ascii="Arial" w:hAnsi="Arial" w:cs="Arial"/>
          <w:b/>
          <w:sz w:val="26"/>
          <w:szCs w:val="26"/>
        </w:rPr>
        <w:t>ние  от 18.04.2017</w:t>
      </w:r>
      <w:r w:rsidR="004837FF" w:rsidRPr="00D95324">
        <w:rPr>
          <w:rFonts w:ascii="Arial" w:hAnsi="Arial" w:cs="Arial"/>
          <w:b/>
          <w:sz w:val="26"/>
          <w:szCs w:val="26"/>
        </w:rPr>
        <w:t xml:space="preserve"> №320</w:t>
      </w:r>
      <w:r w:rsidR="00CA1084" w:rsidRPr="00D95324">
        <w:rPr>
          <w:rFonts w:ascii="Arial" w:hAnsi="Arial" w:cs="Arial"/>
          <w:b/>
          <w:sz w:val="26"/>
          <w:szCs w:val="26"/>
        </w:rPr>
        <w:t>).</w:t>
      </w:r>
    </w:p>
    <w:p w:rsidR="003B5C86" w:rsidRPr="00D95324" w:rsidRDefault="003B5C86" w:rsidP="003B5C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2018 год</w:t>
      </w:r>
    </w:p>
    <w:p w:rsidR="003B5C86" w:rsidRPr="00D95324" w:rsidRDefault="003B5C86" w:rsidP="003B5C8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Управлением образования города с 2018 года не выполнено обследование </w:t>
      </w:r>
      <w:r w:rsidRPr="00D95324">
        <w:rPr>
          <w:rFonts w:ascii="Arial" w:hAnsi="Arial" w:cs="Arial"/>
          <w:sz w:val="26"/>
          <w:szCs w:val="26"/>
        </w:rPr>
        <w:lastRenderedPageBreak/>
        <w:t>состояни</w:t>
      </w:r>
      <w:r w:rsidR="00B3035C" w:rsidRPr="00D95324">
        <w:rPr>
          <w:rFonts w:ascii="Arial" w:hAnsi="Arial" w:cs="Arial"/>
          <w:sz w:val="26"/>
          <w:szCs w:val="26"/>
        </w:rPr>
        <w:t>я</w:t>
      </w:r>
      <w:r w:rsidRPr="00D95324">
        <w:rPr>
          <w:rFonts w:ascii="Arial" w:hAnsi="Arial" w:cs="Arial"/>
          <w:sz w:val="26"/>
          <w:szCs w:val="26"/>
        </w:rPr>
        <w:t xml:space="preserve"> благоустройства территорий школ №№ 37, 58, 92, 103, 117 и детских садов №№ 177, 223, 293 для определения соответствия требованиям </w:t>
      </w:r>
      <w:proofErr w:type="spellStart"/>
      <w:r w:rsidRPr="00D95324">
        <w:rPr>
          <w:rFonts w:ascii="Arial" w:hAnsi="Arial" w:cs="Arial"/>
          <w:sz w:val="26"/>
          <w:szCs w:val="26"/>
        </w:rPr>
        <w:t>СанПиН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2.4.2.2821-10</w:t>
      </w:r>
      <w:r w:rsidR="006E6C12" w:rsidRPr="00D9532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E6C12" w:rsidRPr="00D95324">
        <w:rPr>
          <w:rFonts w:ascii="Arial" w:hAnsi="Arial" w:cs="Arial"/>
          <w:b/>
          <w:sz w:val="26"/>
          <w:szCs w:val="26"/>
        </w:rPr>
        <w:t>Решение от 14.08.2018 №539).</w:t>
      </w:r>
    </w:p>
    <w:p w:rsidR="00CA1084" w:rsidRPr="00D95324" w:rsidRDefault="00B3035C" w:rsidP="0000533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 xml:space="preserve">2019 год </w:t>
      </w:r>
    </w:p>
    <w:p w:rsidR="00B3035C" w:rsidRPr="00D95324" w:rsidRDefault="00B3035C" w:rsidP="00B3035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Администрацией Первомайского района совместно с Департаментом ж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>лищно-коммунального хозяйства и энергетики с 2019 года</w:t>
      </w:r>
      <w:r w:rsidR="00B71AD8" w:rsidRPr="00D95324">
        <w:rPr>
          <w:rFonts w:ascii="Arial" w:hAnsi="Arial" w:cs="Arial"/>
          <w:sz w:val="26"/>
          <w:szCs w:val="26"/>
        </w:rPr>
        <w:t xml:space="preserve"> не </w:t>
      </w:r>
      <w:r w:rsidRPr="00D95324">
        <w:rPr>
          <w:rFonts w:ascii="Arial" w:hAnsi="Arial" w:cs="Arial"/>
          <w:sz w:val="26"/>
          <w:szCs w:val="26"/>
        </w:rPr>
        <w:t xml:space="preserve"> приведены в на</w:t>
      </w:r>
      <w:r w:rsidRPr="00D95324">
        <w:rPr>
          <w:rFonts w:ascii="Arial" w:hAnsi="Arial" w:cs="Arial"/>
          <w:sz w:val="26"/>
          <w:szCs w:val="26"/>
        </w:rPr>
        <w:t>д</w:t>
      </w:r>
      <w:r w:rsidRPr="00D95324">
        <w:rPr>
          <w:rFonts w:ascii="Arial" w:hAnsi="Arial" w:cs="Arial"/>
          <w:sz w:val="26"/>
          <w:szCs w:val="26"/>
        </w:rPr>
        <w:t xml:space="preserve">лежащее техническое состояние уличные осветительные приборы внутриквартальных территорий, обеспечивающих подход к школам № 19, 111, 113. </w:t>
      </w:r>
    </w:p>
    <w:p w:rsidR="00B3035C" w:rsidRPr="00D95324" w:rsidRDefault="00B3035C" w:rsidP="00B3035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Управлением образования города не включены расходы в бюджет города на выполнение работ по благоустройству территории школы № 18 и детского с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 xml:space="preserve">да № 312 с заменой ограждения </w:t>
      </w:r>
      <w:r w:rsidRPr="00D95324">
        <w:rPr>
          <w:rFonts w:ascii="Arial" w:hAnsi="Arial" w:cs="Arial"/>
          <w:b/>
          <w:sz w:val="26"/>
          <w:szCs w:val="26"/>
        </w:rPr>
        <w:t>(Решение от 22.10.2019</w:t>
      </w:r>
      <w:r w:rsidR="006E6C12" w:rsidRPr="00D95324">
        <w:rPr>
          <w:rFonts w:ascii="Arial" w:hAnsi="Arial" w:cs="Arial"/>
          <w:b/>
          <w:sz w:val="26"/>
          <w:szCs w:val="26"/>
        </w:rPr>
        <w:t xml:space="preserve"> № 755</w:t>
      </w:r>
      <w:r w:rsidRPr="00D95324">
        <w:rPr>
          <w:rFonts w:ascii="Arial" w:hAnsi="Arial" w:cs="Arial"/>
          <w:b/>
          <w:sz w:val="26"/>
          <w:szCs w:val="26"/>
        </w:rPr>
        <w:t>).</w:t>
      </w:r>
    </w:p>
    <w:p w:rsidR="00B3035C" w:rsidRPr="00D95324" w:rsidRDefault="00B3035C" w:rsidP="00B3035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Администрации Советского района </w:t>
      </w:r>
      <w:r w:rsidRPr="00D95324">
        <w:rPr>
          <w:rFonts w:ascii="Arial" w:hAnsi="Arial" w:cs="Arial"/>
          <w:sz w:val="26"/>
          <w:szCs w:val="26"/>
        </w:rPr>
        <w:t>не проведены с 2019 года</w:t>
      </w:r>
      <w:r w:rsidRPr="00D95324">
        <w:rPr>
          <w:rFonts w:ascii="Arial" w:eastAsia="Times New Roman" w:hAnsi="Arial" w:cs="Arial"/>
          <w:sz w:val="26"/>
          <w:szCs w:val="26"/>
        </w:rPr>
        <w:t xml:space="preserve"> работ</w:t>
      </w:r>
      <w:r w:rsidRPr="00D95324">
        <w:rPr>
          <w:rFonts w:ascii="Arial" w:hAnsi="Arial" w:cs="Arial"/>
          <w:sz w:val="26"/>
          <w:szCs w:val="26"/>
        </w:rPr>
        <w:t>ы</w:t>
      </w:r>
      <w:r w:rsidRPr="00D95324">
        <w:rPr>
          <w:rFonts w:ascii="Arial" w:eastAsia="Times New Roman" w:hAnsi="Arial" w:cs="Arial"/>
          <w:sz w:val="26"/>
          <w:szCs w:val="26"/>
        </w:rPr>
        <w:t xml:space="preserve"> по выявлению наземных ливневых канализаций открытого типа (лотки) на террит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рии района с последующим принятием в муниципальную собственность</w:t>
      </w:r>
      <w:r w:rsidRPr="00D95324">
        <w:rPr>
          <w:rFonts w:ascii="Arial" w:hAnsi="Arial" w:cs="Arial"/>
          <w:sz w:val="26"/>
          <w:szCs w:val="26"/>
        </w:rPr>
        <w:t xml:space="preserve"> </w:t>
      </w:r>
      <w:r w:rsidR="00B71AD8" w:rsidRPr="00D95324">
        <w:rPr>
          <w:rFonts w:ascii="Arial" w:hAnsi="Arial" w:cs="Arial"/>
          <w:sz w:val="26"/>
          <w:szCs w:val="26"/>
        </w:rPr>
        <w:t>(</w:t>
      </w:r>
      <w:r w:rsidRPr="00D95324">
        <w:rPr>
          <w:rFonts w:ascii="Arial" w:eastAsia="Times New Roman" w:hAnsi="Arial" w:cs="Arial"/>
          <w:b/>
          <w:sz w:val="26"/>
          <w:szCs w:val="26"/>
        </w:rPr>
        <w:t>Реш</w:t>
      </w:r>
      <w:r w:rsidRPr="00D95324">
        <w:rPr>
          <w:rFonts w:ascii="Arial" w:eastAsia="Times New Roman" w:hAnsi="Arial" w:cs="Arial"/>
          <w:b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ние </w:t>
      </w:r>
      <w:r w:rsidR="003F3E0A" w:rsidRPr="00D95324">
        <w:rPr>
          <w:rFonts w:ascii="Arial" w:eastAsia="Times New Roman" w:hAnsi="Arial" w:cs="Arial"/>
          <w:b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b/>
          <w:sz w:val="26"/>
          <w:szCs w:val="26"/>
        </w:rPr>
        <w:t>от 20.08.2019</w:t>
      </w:r>
      <w:r w:rsidR="006E6C12" w:rsidRPr="00D95324">
        <w:rPr>
          <w:rFonts w:ascii="Arial" w:eastAsia="Times New Roman" w:hAnsi="Arial" w:cs="Arial"/>
          <w:b/>
          <w:sz w:val="26"/>
          <w:szCs w:val="26"/>
        </w:rPr>
        <w:t xml:space="preserve"> №729</w:t>
      </w:r>
      <w:r w:rsidR="00B71AD8" w:rsidRPr="00D95324">
        <w:rPr>
          <w:rFonts w:ascii="Arial" w:hAnsi="Arial" w:cs="Arial"/>
          <w:b/>
          <w:sz w:val="26"/>
          <w:szCs w:val="26"/>
        </w:rPr>
        <w:t>)</w:t>
      </w:r>
      <w:r w:rsidRPr="00D95324">
        <w:rPr>
          <w:rFonts w:ascii="Arial" w:hAnsi="Arial" w:cs="Arial"/>
          <w:b/>
          <w:sz w:val="26"/>
          <w:szCs w:val="26"/>
        </w:rPr>
        <w:t>.</w:t>
      </w:r>
    </w:p>
    <w:p w:rsidR="00823845" w:rsidRPr="00D95324" w:rsidRDefault="00823845" w:rsidP="0082384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Управлением по физической культуре и спорту совместно с Департаментом жилищно-коммунального хозяйства и энергетики города с 2019 года не проведена работа по  передаче с 1 января 2020 года игровых спортивных площадок с б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ланса районных управлений благоустройства на баланс МБУ «Центр физической культуры и спорта города Ростова-на-Дону»</w:t>
      </w:r>
      <w:r w:rsidRPr="00D95324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D95324">
        <w:rPr>
          <w:rFonts w:ascii="Arial" w:hAnsi="Arial" w:cs="Arial"/>
          <w:b/>
          <w:sz w:val="26"/>
          <w:szCs w:val="26"/>
        </w:rPr>
        <w:t>Решение от 20.08.2019</w:t>
      </w:r>
      <w:r w:rsidR="006E6C12" w:rsidRPr="00D95324">
        <w:rPr>
          <w:rFonts w:ascii="Arial" w:hAnsi="Arial" w:cs="Arial"/>
          <w:b/>
          <w:sz w:val="26"/>
          <w:szCs w:val="26"/>
        </w:rPr>
        <w:t xml:space="preserve"> №725</w:t>
      </w:r>
      <w:r w:rsidRPr="00D95324">
        <w:rPr>
          <w:rFonts w:ascii="Arial" w:hAnsi="Arial" w:cs="Arial"/>
          <w:b/>
          <w:sz w:val="26"/>
          <w:szCs w:val="26"/>
        </w:rPr>
        <w:t>).</w:t>
      </w:r>
    </w:p>
    <w:p w:rsidR="00CD1B39" w:rsidRPr="00D95324" w:rsidRDefault="00CD1B39" w:rsidP="00135DC2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В связи с неисполнением подрядчиком ООО ПК «ВЕЛЕНИЕ» условий мун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 xml:space="preserve">ципального контракта не завершены в 2019 году работы по реконструкции ул. Станиславского на участке </w:t>
      </w:r>
      <w:proofErr w:type="gramStart"/>
      <w:r w:rsidRPr="00D95324">
        <w:rPr>
          <w:rFonts w:ascii="Arial" w:hAnsi="Arial" w:cs="Arial"/>
          <w:sz w:val="26"/>
          <w:szCs w:val="26"/>
        </w:rPr>
        <w:t>от пер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. Семашко до пр. </w:t>
      </w:r>
      <w:proofErr w:type="spellStart"/>
      <w:r w:rsidRPr="00D95324">
        <w:rPr>
          <w:rFonts w:ascii="Arial" w:hAnsi="Arial" w:cs="Arial"/>
          <w:sz w:val="26"/>
          <w:szCs w:val="26"/>
        </w:rPr>
        <w:t>Буденновский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hAnsi="Arial" w:cs="Arial"/>
          <w:b/>
          <w:sz w:val="26"/>
          <w:szCs w:val="26"/>
        </w:rPr>
        <w:t>(Решение от 26.02.2019 № 635)</w:t>
      </w:r>
    </w:p>
    <w:p w:rsidR="009F3617" w:rsidRPr="00D95324" w:rsidRDefault="009F3617" w:rsidP="009F361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С 2019 года не завершены работы по разработке проектной документации на строительство подземного пешеходного перехода в створе стадиона «Ростов Арена» через проезжую часть магистральной улицы общегородского значения от Южного подъезда до ул. Левобережная. Помимо этого </w:t>
      </w:r>
      <w:proofErr w:type="gramStart"/>
      <w:r w:rsidRPr="00D95324">
        <w:rPr>
          <w:rFonts w:ascii="Arial" w:hAnsi="Arial" w:cs="Arial"/>
          <w:sz w:val="26"/>
          <w:szCs w:val="26"/>
        </w:rPr>
        <w:t>из-за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D95324">
        <w:rPr>
          <w:rFonts w:ascii="Arial" w:hAnsi="Arial" w:cs="Arial"/>
          <w:sz w:val="26"/>
          <w:szCs w:val="26"/>
        </w:rPr>
        <w:t>с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нарушений условий контракта заказчиком в срок до 15 июня 2020 года не завершены работы по строительству подземного пешеходного перехода пр. Шолохова – пер. </w:t>
      </w:r>
      <w:proofErr w:type="spellStart"/>
      <w:r w:rsidRPr="00D95324">
        <w:rPr>
          <w:rFonts w:ascii="Arial" w:hAnsi="Arial" w:cs="Arial"/>
          <w:sz w:val="26"/>
          <w:szCs w:val="26"/>
        </w:rPr>
        <w:t>Крив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шлыковский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</w:t>
      </w:r>
      <w:r w:rsidRPr="00D95324">
        <w:rPr>
          <w:rFonts w:ascii="Arial" w:hAnsi="Arial" w:cs="Arial"/>
          <w:b/>
          <w:sz w:val="26"/>
          <w:szCs w:val="26"/>
        </w:rPr>
        <w:t>(Решение от 22.10.2019 № 751).</w:t>
      </w:r>
    </w:p>
    <w:p w:rsidR="00135DC2" w:rsidRPr="00D95324" w:rsidRDefault="00135DC2" w:rsidP="00135DC2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 xml:space="preserve">2020 год </w:t>
      </w:r>
    </w:p>
    <w:p w:rsidR="00B3035C" w:rsidRPr="00D95324" w:rsidRDefault="00135DC2" w:rsidP="00B3035C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Департамент</w:t>
      </w:r>
      <w:r w:rsidRPr="00D95324">
        <w:rPr>
          <w:rFonts w:ascii="Arial" w:hAnsi="Arial" w:cs="Arial"/>
          <w:sz w:val="26"/>
          <w:szCs w:val="26"/>
        </w:rPr>
        <w:t>ом</w:t>
      </w:r>
      <w:r w:rsidRPr="00D95324">
        <w:rPr>
          <w:rFonts w:ascii="Arial" w:eastAsia="Times New Roman" w:hAnsi="Arial" w:cs="Arial"/>
          <w:sz w:val="26"/>
          <w:szCs w:val="26"/>
        </w:rPr>
        <w:t xml:space="preserve"> автомобильных дорог и организации дорожного движения совместно с администрациями районов города Ростова-на-Дону в срок  до 01.10.2022  </w:t>
      </w:r>
      <w:r w:rsidRPr="00D95324">
        <w:rPr>
          <w:rFonts w:ascii="Arial" w:hAnsi="Arial" w:cs="Arial"/>
          <w:sz w:val="26"/>
          <w:szCs w:val="26"/>
        </w:rPr>
        <w:t>не проведена</w:t>
      </w:r>
      <w:r w:rsidRPr="00D95324">
        <w:rPr>
          <w:rFonts w:ascii="Arial" w:eastAsia="Times New Roman" w:hAnsi="Arial" w:cs="Arial"/>
          <w:sz w:val="26"/>
          <w:szCs w:val="26"/>
        </w:rPr>
        <w:t xml:space="preserve"> работ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 по инвентаризации существующих коллекторов, выпусков и выявлению бесхозяйных систем городской ливневой канализации</w:t>
      </w:r>
      <w:r w:rsidRPr="00D95324">
        <w:rPr>
          <w:rFonts w:ascii="Arial" w:hAnsi="Arial" w:cs="Arial"/>
          <w:sz w:val="26"/>
          <w:szCs w:val="26"/>
        </w:rPr>
        <w:t xml:space="preserve"> (</w:t>
      </w:r>
      <w:r w:rsidRPr="00D95324">
        <w:rPr>
          <w:rFonts w:ascii="Arial" w:eastAsia="Times New Roman" w:hAnsi="Arial" w:cs="Arial"/>
          <w:b/>
          <w:sz w:val="26"/>
          <w:szCs w:val="26"/>
        </w:rPr>
        <w:t>Решение от 23.06.2020</w:t>
      </w:r>
      <w:r w:rsidR="006E6C12" w:rsidRPr="00D95324">
        <w:rPr>
          <w:rFonts w:ascii="Arial" w:eastAsia="Times New Roman" w:hAnsi="Arial" w:cs="Arial"/>
          <w:b/>
          <w:sz w:val="26"/>
          <w:szCs w:val="26"/>
        </w:rPr>
        <w:t xml:space="preserve"> № 884</w:t>
      </w:r>
      <w:r w:rsidRPr="00D95324">
        <w:rPr>
          <w:rFonts w:ascii="Arial" w:hAnsi="Arial" w:cs="Arial"/>
          <w:b/>
          <w:sz w:val="26"/>
          <w:szCs w:val="26"/>
        </w:rPr>
        <w:t>).</w:t>
      </w:r>
    </w:p>
    <w:p w:rsidR="00E240A2" w:rsidRPr="00D95324" w:rsidRDefault="00E240A2" w:rsidP="00E240A2">
      <w:pPr>
        <w:pStyle w:val="ac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Arial" w:eastAsiaTheme="minorEastAsia" w:hAnsi="Arial" w:cs="Arial"/>
          <w:b/>
          <w:sz w:val="26"/>
          <w:szCs w:val="26"/>
          <w:lang w:eastAsia="ru-RU"/>
        </w:rPr>
      </w:pPr>
      <w:r w:rsidRPr="00D95324">
        <w:rPr>
          <w:rFonts w:ascii="Arial" w:eastAsiaTheme="minorEastAsia" w:hAnsi="Arial" w:cs="Arial"/>
          <w:sz w:val="26"/>
          <w:szCs w:val="26"/>
          <w:lang w:eastAsia="ru-RU"/>
        </w:rPr>
        <w:t>Департаментом координации строительства и перспективного развития города (с</w:t>
      </w:r>
      <w:r w:rsidRPr="00D95324">
        <w:rPr>
          <w:rFonts w:ascii="Arial" w:hAnsi="Arial" w:cs="Arial"/>
          <w:sz w:val="26"/>
          <w:szCs w:val="26"/>
        </w:rPr>
        <w:t>рок до 30.12.20200) не завершена реконструкция школы № 32, детского сада № 101», капитальный ремонт ш</w:t>
      </w:r>
      <w:r w:rsidR="006E6C12" w:rsidRPr="00D95324">
        <w:rPr>
          <w:rFonts w:ascii="Arial" w:hAnsi="Arial" w:cs="Arial"/>
          <w:sz w:val="26"/>
          <w:szCs w:val="26"/>
        </w:rPr>
        <w:t>к</w:t>
      </w:r>
      <w:r w:rsidRPr="00D95324">
        <w:rPr>
          <w:rFonts w:ascii="Arial" w:hAnsi="Arial" w:cs="Arial"/>
          <w:sz w:val="26"/>
          <w:szCs w:val="26"/>
        </w:rPr>
        <w:t>олы № 84, строительство двух детских садов в Х микрорайоне Западного жилого массива (</w:t>
      </w:r>
      <w:r w:rsidRPr="00D95324">
        <w:rPr>
          <w:rFonts w:ascii="Arial" w:eastAsiaTheme="minorEastAsia" w:hAnsi="Arial" w:cs="Arial"/>
          <w:b/>
          <w:sz w:val="26"/>
          <w:szCs w:val="26"/>
          <w:lang w:eastAsia="ru-RU"/>
        </w:rPr>
        <w:t>Решение от 18.08.2020</w:t>
      </w:r>
      <w:r w:rsidR="006E6C12" w:rsidRPr="00D95324">
        <w:rPr>
          <w:rFonts w:ascii="Arial" w:eastAsiaTheme="minorEastAsia" w:hAnsi="Arial" w:cs="Arial"/>
          <w:b/>
          <w:sz w:val="26"/>
          <w:szCs w:val="26"/>
          <w:lang w:eastAsia="ru-RU"/>
        </w:rPr>
        <w:t xml:space="preserve"> №905</w:t>
      </w:r>
      <w:r w:rsidRPr="00D95324">
        <w:rPr>
          <w:rFonts w:ascii="Arial" w:eastAsiaTheme="minorEastAsia" w:hAnsi="Arial" w:cs="Arial"/>
          <w:b/>
          <w:sz w:val="26"/>
          <w:szCs w:val="26"/>
          <w:lang w:eastAsia="ru-RU"/>
        </w:rPr>
        <w:t>).</w:t>
      </w:r>
    </w:p>
    <w:p w:rsidR="00B51A02" w:rsidRPr="00D95324" w:rsidRDefault="00B51A02" w:rsidP="00B51A02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proofErr w:type="gramStart"/>
      <w:r w:rsidRPr="00D95324">
        <w:rPr>
          <w:rFonts w:ascii="Arial" w:hAnsi="Arial" w:cs="Arial"/>
          <w:sz w:val="26"/>
          <w:szCs w:val="26"/>
        </w:rPr>
        <w:t>Заместителем главы Администрации города Ростова-на-Дону по строител</w:t>
      </w:r>
      <w:r w:rsidRPr="00D95324">
        <w:rPr>
          <w:rFonts w:ascii="Arial" w:hAnsi="Arial" w:cs="Arial"/>
          <w:sz w:val="26"/>
          <w:szCs w:val="26"/>
        </w:rPr>
        <w:t>ь</w:t>
      </w:r>
      <w:r w:rsidRPr="00D95324">
        <w:rPr>
          <w:rFonts w:ascii="Arial" w:hAnsi="Arial" w:cs="Arial"/>
          <w:sz w:val="26"/>
          <w:szCs w:val="26"/>
        </w:rPr>
        <w:t xml:space="preserve">ству и архитектуре (А.В. </w:t>
      </w:r>
      <w:proofErr w:type="spellStart"/>
      <w:r w:rsidRPr="00D95324">
        <w:rPr>
          <w:rFonts w:ascii="Arial" w:hAnsi="Arial" w:cs="Arial"/>
          <w:sz w:val="26"/>
          <w:szCs w:val="26"/>
        </w:rPr>
        <w:t>Дикун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) с 2020 года не предусмотрено строительство объектов социально-культурного назначения в новых микрорайонах города, а также не рассмотрена возможность проведения капитального ремонта здания муниципального бюджетного учреждения дополнительного образования Детская художественная школа им. А.С и М.М Чиненовых </w:t>
      </w:r>
      <w:r w:rsidRPr="00D95324">
        <w:rPr>
          <w:rFonts w:ascii="Arial" w:hAnsi="Arial" w:cs="Arial"/>
          <w:b/>
          <w:sz w:val="26"/>
          <w:szCs w:val="26"/>
        </w:rPr>
        <w:t>(Решение  от 18.08.2020</w:t>
      </w:r>
      <w:r w:rsidR="006E6C12" w:rsidRPr="00D95324">
        <w:rPr>
          <w:rFonts w:ascii="Arial" w:hAnsi="Arial" w:cs="Arial"/>
          <w:b/>
          <w:sz w:val="26"/>
          <w:szCs w:val="26"/>
        </w:rPr>
        <w:t xml:space="preserve"> №909</w:t>
      </w:r>
      <w:r w:rsidRPr="00D95324">
        <w:rPr>
          <w:rFonts w:ascii="Arial" w:hAnsi="Arial" w:cs="Arial"/>
          <w:b/>
          <w:sz w:val="26"/>
          <w:szCs w:val="26"/>
        </w:rPr>
        <w:t>).</w:t>
      </w:r>
      <w:proofErr w:type="gramEnd"/>
    </w:p>
    <w:p w:rsidR="008D44A6" w:rsidRPr="00D95324" w:rsidRDefault="008D44A6" w:rsidP="008D44A6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Департаментом автомобильных дорог и организации дорожного движения не рассмотрен вопрос привлечения в 2020-2021 годах дополнительных средств </w:t>
      </w:r>
      <w:r w:rsidRPr="00D95324">
        <w:rPr>
          <w:rFonts w:ascii="Arial" w:hAnsi="Arial" w:cs="Arial"/>
          <w:sz w:val="26"/>
          <w:szCs w:val="26"/>
        </w:rPr>
        <w:lastRenderedPageBreak/>
        <w:t>областного бюджета на выполнение работ по строительству участка дороги по ул. </w:t>
      </w:r>
      <w:proofErr w:type="gramStart"/>
      <w:r w:rsidRPr="00D95324">
        <w:rPr>
          <w:rFonts w:ascii="Arial" w:hAnsi="Arial" w:cs="Arial"/>
          <w:sz w:val="26"/>
          <w:szCs w:val="26"/>
        </w:rPr>
        <w:t>Орбитальная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от пер. Космический до ул. Особенная. </w:t>
      </w:r>
      <w:proofErr w:type="gramStart"/>
      <w:r w:rsidRPr="00D95324">
        <w:rPr>
          <w:rFonts w:ascii="Arial" w:hAnsi="Arial" w:cs="Arial"/>
          <w:sz w:val="26"/>
          <w:szCs w:val="26"/>
        </w:rPr>
        <w:t>С учетом решения о н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чале с 2022 года реконструкции автомобильной дороги по ул. Вавилова (ул. Ос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бенная – ул. Сосновая) со строительством транспортной развязки ул. Особенная – ул. Вавилова – пр.</w:t>
      </w:r>
      <w:proofErr w:type="gramEnd"/>
      <w:r w:rsidRPr="00D95324">
        <w:rPr>
          <w:rFonts w:ascii="Arial" w:hAnsi="Arial" w:cs="Arial"/>
          <w:sz w:val="26"/>
          <w:szCs w:val="26"/>
        </w:rPr>
        <w:t xml:space="preserve"> Королева, реализация проекта «Строительство автомобил</w:t>
      </w:r>
      <w:r w:rsidRPr="00D95324">
        <w:rPr>
          <w:rFonts w:ascii="Arial" w:hAnsi="Arial" w:cs="Arial"/>
          <w:sz w:val="26"/>
          <w:szCs w:val="26"/>
        </w:rPr>
        <w:t>ь</w:t>
      </w:r>
      <w:r w:rsidRPr="00D95324">
        <w:rPr>
          <w:rFonts w:ascii="Arial" w:hAnsi="Arial" w:cs="Arial"/>
          <w:sz w:val="26"/>
          <w:szCs w:val="26"/>
        </w:rPr>
        <w:t>ной дороги по продолжению ул. Орбитальная от ул. Космическая до ул. Особе</w:t>
      </w:r>
      <w:r w:rsidRPr="00D95324">
        <w:rPr>
          <w:rFonts w:ascii="Arial" w:hAnsi="Arial" w:cs="Arial"/>
          <w:sz w:val="26"/>
          <w:szCs w:val="26"/>
        </w:rPr>
        <w:t>н</w:t>
      </w:r>
      <w:r w:rsidRPr="00D95324">
        <w:rPr>
          <w:rFonts w:ascii="Arial" w:hAnsi="Arial" w:cs="Arial"/>
          <w:sz w:val="26"/>
          <w:szCs w:val="26"/>
        </w:rPr>
        <w:t>ная» отложено до 2024 года (</w:t>
      </w:r>
      <w:r w:rsidRPr="00D95324">
        <w:rPr>
          <w:rFonts w:ascii="Arial" w:hAnsi="Arial" w:cs="Arial"/>
          <w:b/>
          <w:sz w:val="26"/>
          <w:szCs w:val="26"/>
        </w:rPr>
        <w:t>Решение от 21.04.2020 № 846).</w:t>
      </w:r>
    </w:p>
    <w:p w:rsidR="008D44A6" w:rsidRPr="00D95324" w:rsidRDefault="008D44A6" w:rsidP="008D44A6">
      <w:pPr>
        <w:pStyle w:val="a6"/>
        <w:tabs>
          <w:tab w:val="left" w:pos="10205"/>
        </w:tabs>
        <w:ind w:firstLine="709"/>
        <w:jc w:val="both"/>
        <w:rPr>
          <w:rFonts w:ascii="Arial" w:hAnsi="Arial" w:cs="Arial"/>
          <w:b/>
          <w:sz w:val="26"/>
          <w:szCs w:val="26"/>
          <w:lang w:val="ru-RU" w:eastAsia="ru-RU"/>
        </w:rPr>
      </w:pPr>
      <w:proofErr w:type="gramStart"/>
      <w:r w:rsidRPr="00D95324">
        <w:rPr>
          <w:rFonts w:ascii="Arial" w:hAnsi="Arial" w:cs="Arial"/>
          <w:sz w:val="26"/>
          <w:szCs w:val="26"/>
          <w:lang w:val="ru-RU" w:eastAsia="ru-RU"/>
        </w:rPr>
        <w:t>Департаментом жилищно-коммунального хозяйства и энергетики не ра</w:t>
      </w:r>
      <w:r w:rsidRPr="00D95324">
        <w:rPr>
          <w:rFonts w:ascii="Arial" w:hAnsi="Arial" w:cs="Arial"/>
          <w:sz w:val="26"/>
          <w:szCs w:val="26"/>
          <w:lang w:val="ru-RU" w:eastAsia="ru-RU"/>
        </w:rPr>
        <w:t>с</w:t>
      </w:r>
      <w:r w:rsidRPr="00D95324">
        <w:rPr>
          <w:rFonts w:ascii="Arial" w:hAnsi="Arial" w:cs="Arial"/>
          <w:sz w:val="26"/>
          <w:szCs w:val="26"/>
          <w:lang w:val="ru-RU" w:eastAsia="ru-RU"/>
        </w:rPr>
        <w:t>смотрен вопрос выделения дополнительных средств на содержание грунтовых дорог на территории Октябрьского района города Ростова-на-Дону, а также не выполнены работы по внеочередному переводу дорог со смешанным типом п</w:t>
      </w:r>
      <w:r w:rsidRPr="00D95324">
        <w:rPr>
          <w:rFonts w:ascii="Arial" w:hAnsi="Arial" w:cs="Arial"/>
          <w:sz w:val="26"/>
          <w:szCs w:val="26"/>
          <w:lang w:val="ru-RU" w:eastAsia="ru-RU"/>
        </w:rPr>
        <w:t>о</w:t>
      </w:r>
      <w:r w:rsidRPr="00D95324">
        <w:rPr>
          <w:rFonts w:ascii="Arial" w:hAnsi="Arial" w:cs="Arial"/>
          <w:sz w:val="26"/>
          <w:szCs w:val="26"/>
          <w:lang w:val="ru-RU" w:eastAsia="ru-RU"/>
        </w:rPr>
        <w:t xml:space="preserve">крытия в дороги с усовершенствованным покрытием на территории Октябрьского района, по адресам: ул. Тракторная, ул. Безымянная Балка, ул. Офицерская, пер. Педагогический </w:t>
      </w:r>
      <w:r w:rsidRPr="00D95324">
        <w:rPr>
          <w:rFonts w:ascii="Arial" w:hAnsi="Arial" w:cs="Arial"/>
          <w:b/>
          <w:sz w:val="26"/>
          <w:szCs w:val="26"/>
          <w:lang w:val="ru-RU" w:eastAsia="ru-RU"/>
        </w:rPr>
        <w:t>(Решение от 18.08.2020 №914).</w:t>
      </w:r>
      <w:proofErr w:type="gramEnd"/>
    </w:p>
    <w:p w:rsidR="00B3035C" w:rsidRPr="00D95324" w:rsidRDefault="004E0FF8" w:rsidP="0000533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2021 год</w:t>
      </w:r>
    </w:p>
    <w:p w:rsidR="004E0FF8" w:rsidRPr="00D95324" w:rsidRDefault="004E0FF8" w:rsidP="004E0FF8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Управлением культуры города с не проведен комплексный анализ состо</w:t>
      </w:r>
      <w:r w:rsidRPr="00D95324">
        <w:rPr>
          <w:rFonts w:ascii="Arial" w:hAnsi="Arial" w:cs="Arial"/>
          <w:sz w:val="26"/>
          <w:szCs w:val="26"/>
        </w:rPr>
        <w:t>я</w:t>
      </w:r>
      <w:r w:rsidRPr="00D95324">
        <w:rPr>
          <w:rFonts w:ascii="Arial" w:hAnsi="Arial" w:cs="Arial"/>
          <w:sz w:val="26"/>
          <w:szCs w:val="26"/>
        </w:rPr>
        <w:t xml:space="preserve">ния зданий филиалов </w:t>
      </w:r>
      <w:proofErr w:type="spellStart"/>
      <w:r w:rsidRPr="00D95324">
        <w:rPr>
          <w:rFonts w:ascii="Arial" w:hAnsi="Arial" w:cs="Arial"/>
          <w:sz w:val="26"/>
          <w:szCs w:val="26"/>
        </w:rPr>
        <w:t>Ростовской-на-Дону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городской централизованной библи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 xml:space="preserve">течной системы (срок до 15.02.2022), а также не разработана и не принята подпрограмма «Модернизация муниципальных общедоступных библиотек города Ростова-на-Дону» (срок до 30.10.2021) </w:t>
      </w:r>
      <w:r w:rsidRPr="00D95324">
        <w:rPr>
          <w:rFonts w:ascii="Arial" w:hAnsi="Arial" w:cs="Arial"/>
          <w:b/>
          <w:sz w:val="26"/>
          <w:szCs w:val="26"/>
        </w:rPr>
        <w:t>(Решение 141 от 17.08.2021).</w:t>
      </w:r>
    </w:p>
    <w:p w:rsidR="00A877F3" w:rsidRPr="00D95324" w:rsidRDefault="004E0FF8" w:rsidP="00A877F3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В 2021 году </w:t>
      </w:r>
      <w:r w:rsidRPr="00D95324">
        <w:rPr>
          <w:rFonts w:ascii="Arial" w:eastAsia="Times New Roman" w:hAnsi="Arial" w:cs="Arial"/>
          <w:sz w:val="26"/>
          <w:szCs w:val="26"/>
        </w:rPr>
        <w:t>Департамент</w:t>
      </w:r>
      <w:r w:rsidRPr="00D95324">
        <w:rPr>
          <w:rFonts w:ascii="Arial" w:hAnsi="Arial" w:cs="Arial"/>
          <w:sz w:val="26"/>
          <w:szCs w:val="26"/>
        </w:rPr>
        <w:t>ом</w:t>
      </w:r>
      <w:r w:rsidRPr="00D95324">
        <w:rPr>
          <w:rFonts w:ascii="Arial" w:eastAsia="Times New Roman" w:hAnsi="Arial" w:cs="Arial"/>
          <w:sz w:val="26"/>
          <w:szCs w:val="26"/>
        </w:rPr>
        <w:t xml:space="preserve"> координации строительства и перспективного развития </w:t>
      </w:r>
      <w:r w:rsidRPr="00D95324">
        <w:rPr>
          <w:rFonts w:ascii="Arial" w:hAnsi="Arial" w:cs="Arial"/>
          <w:sz w:val="26"/>
          <w:szCs w:val="26"/>
        </w:rPr>
        <w:t xml:space="preserve">не </w:t>
      </w:r>
      <w:r w:rsidRPr="00D95324">
        <w:rPr>
          <w:rFonts w:ascii="Arial" w:eastAsia="Times New Roman" w:hAnsi="Arial" w:cs="Arial"/>
          <w:sz w:val="26"/>
          <w:szCs w:val="26"/>
        </w:rPr>
        <w:t>заверш</w:t>
      </w:r>
      <w:r w:rsidRPr="00D95324">
        <w:rPr>
          <w:rFonts w:ascii="Arial" w:hAnsi="Arial" w:cs="Arial"/>
          <w:sz w:val="26"/>
          <w:szCs w:val="26"/>
        </w:rPr>
        <w:t>ено</w:t>
      </w:r>
      <w:r w:rsidRPr="00D95324">
        <w:rPr>
          <w:rFonts w:ascii="Arial" w:eastAsia="Times New Roman" w:hAnsi="Arial" w:cs="Arial"/>
          <w:sz w:val="26"/>
          <w:szCs w:val="26"/>
        </w:rPr>
        <w:t xml:space="preserve"> проектирование строительства общеобразовательной о</w:t>
      </w:r>
      <w:r w:rsidRPr="00D95324">
        <w:rPr>
          <w:rFonts w:ascii="Arial" w:eastAsia="Times New Roman" w:hAnsi="Arial" w:cs="Arial"/>
          <w:sz w:val="26"/>
          <w:szCs w:val="26"/>
        </w:rPr>
        <w:t>р</w:t>
      </w:r>
      <w:r w:rsidRPr="00D95324">
        <w:rPr>
          <w:rFonts w:ascii="Arial" w:eastAsia="Times New Roman" w:hAnsi="Arial" w:cs="Arial"/>
          <w:sz w:val="26"/>
          <w:szCs w:val="26"/>
        </w:rPr>
        <w:t xml:space="preserve">ганизации вместимостью 1200 учащихся во II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мкр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. на территории военного горо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>ка № 140</w:t>
      </w:r>
      <w:r w:rsidRPr="00D95324">
        <w:rPr>
          <w:rFonts w:ascii="Arial" w:hAnsi="Arial" w:cs="Arial"/>
          <w:sz w:val="26"/>
          <w:szCs w:val="26"/>
        </w:rPr>
        <w:t xml:space="preserve">. Помимо этого в срок до </w:t>
      </w:r>
      <w:r w:rsidRPr="00D95324">
        <w:rPr>
          <w:rFonts w:ascii="Arial" w:eastAsia="Times New Roman" w:hAnsi="Arial" w:cs="Arial"/>
          <w:sz w:val="26"/>
          <w:szCs w:val="26"/>
        </w:rPr>
        <w:t>24.12.2021</w:t>
      </w:r>
      <w:r w:rsidRPr="00D95324">
        <w:rPr>
          <w:rFonts w:ascii="Arial" w:hAnsi="Arial" w:cs="Arial"/>
          <w:sz w:val="26"/>
          <w:szCs w:val="26"/>
        </w:rPr>
        <w:t xml:space="preserve"> не з</w:t>
      </w:r>
      <w:r w:rsidRPr="00D95324">
        <w:rPr>
          <w:rFonts w:ascii="Arial" w:eastAsia="Times New Roman" w:hAnsi="Arial" w:cs="Arial"/>
          <w:sz w:val="26"/>
          <w:szCs w:val="26"/>
        </w:rPr>
        <w:t>аверш</w:t>
      </w:r>
      <w:r w:rsidRPr="00D95324">
        <w:rPr>
          <w:rFonts w:ascii="Arial" w:hAnsi="Arial" w:cs="Arial"/>
          <w:sz w:val="26"/>
          <w:szCs w:val="26"/>
        </w:rPr>
        <w:t>ено</w:t>
      </w:r>
      <w:r w:rsidRPr="00D95324">
        <w:rPr>
          <w:rFonts w:ascii="Arial" w:eastAsia="Times New Roman" w:hAnsi="Arial" w:cs="Arial"/>
          <w:sz w:val="26"/>
          <w:szCs w:val="26"/>
        </w:rPr>
        <w:t xml:space="preserve">  строительство детского дошкольного учреждения на 140 мест в VI микрорайоне жилого района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Левенцовский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»; детского дошкольного учреждения на 190 мест в I микрорайоне в районе Ростовского моря</w:t>
      </w:r>
      <w:r w:rsidRPr="00D95324">
        <w:rPr>
          <w:rFonts w:ascii="Arial" w:hAnsi="Arial" w:cs="Arial"/>
          <w:sz w:val="26"/>
          <w:szCs w:val="26"/>
        </w:rPr>
        <w:t xml:space="preserve">; </w:t>
      </w:r>
      <w:r w:rsidRPr="00D95324">
        <w:rPr>
          <w:rFonts w:ascii="Arial" w:eastAsia="Times New Roman" w:hAnsi="Arial" w:cs="Arial"/>
          <w:sz w:val="26"/>
          <w:szCs w:val="26"/>
        </w:rPr>
        <w:t xml:space="preserve">детского дошкольного учреждения на 65 мест по 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д</w:t>
      </w:r>
      <w:r w:rsidRPr="00D95324">
        <w:rPr>
          <w:rFonts w:ascii="Arial" w:hAnsi="Arial" w:cs="Arial"/>
          <w:sz w:val="26"/>
          <w:szCs w:val="26"/>
        </w:rPr>
        <w:t>ресу: ул. Ларина, 45 б. (</w:t>
      </w:r>
      <w:r w:rsidRPr="00D95324">
        <w:rPr>
          <w:rFonts w:ascii="Arial" w:hAnsi="Arial" w:cs="Arial"/>
          <w:b/>
          <w:sz w:val="26"/>
          <w:szCs w:val="26"/>
        </w:rPr>
        <w:t xml:space="preserve">Решение </w:t>
      </w:r>
      <w:r w:rsidR="003F3E0A" w:rsidRPr="00D95324">
        <w:rPr>
          <w:rFonts w:ascii="Arial" w:hAnsi="Arial" w:cs="Arial"/>
          <w:b/>
          <w:sz w:val="26"/>
          <w:szCs w:val="26"/>
        </w:rPr>
        <w:t xml:space="preserve">116 </w:t>
      </w:r>
      <w:proofErr w:type="gramStart"/>
      <w:r w:rsidR="003F3E0A" w:rsidRPr="00D95324">
        <w:rPr>
          <w:rFonts w:ascii="Arial" w:hAnsi="Arial" w:cs="Arial"/>
          <w:b/>
          <w:sz w:val="26"/>
          <w:szCs w:val="26"/>
        </w:rPr>
        <w:t>о</w:t>
      </w:r>
      <w:r w:rsidRPr="00D95324">
        <w:rPr>
          <w:rFonts w:ascii="Arial" w:hAnsi="Arial" w:cs="Arial"/>
          <w:b/>
          <w:sz w:val="26"/>
          <w:szCs w:val="26"/>
        </w:rPr>
        <w:t>т</w:t>
      </w:r>
      <w:proofErr w:type="gramEnd"/>
      <w:r w:rsidRPr="00D95324">
        <w:rPr>
          <w:rFonts w:ascii="Arial" w:hAnsi="Arial" w:cs="Arial"/>
          <w:b/>
          <w:sz w:val="26"/>
          <w:szCs w:val="26"/>
        </w:rPr>
        <w:t xml:space="preserve"> 22.06.2021).</w:t>
      </w:r>
    </w:p>
    <w:p w:rsidR="00A877F3" w:rsidRPr="00D95324" w:rsidRDefault="00A877F3" w:rsidP="00A877F3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МБУ «Центр социального обслуживания населения Ворошиловского района города Ростова-на-Дону» (Т.И. Маслова)</w:t>
      </w:r>
      <w:r w:rsidRPr="00D95324">
        <w:rPr>
          <w:rFonts w:ascii="Arial" w:hAnsi="Arial" w:cs="Arial"/>
          <w:sz w:val="26"/>
          <w:szCs w:val="26"/>
        </w:rPr>
        <w:t xml:space="preserve"> не проведена в 2022 году работа по 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крыти</w:t>
      </w:r>
      <w:r w:rsidRPr="00D95324">
        <w:rPr>
          <w:rFonts w:ascii="Arial" w:hAnsi="Arial" w:cs="Arial"/>
          <w:sz w:val="26"/>
          <w:szCs w:val="26"/>
        </w:rPr>
        <w:t>ю</w:t>
      </w:r>
      <w:r w:rsidRPr="00D95324">
        <w:rPr>
          <w:rFonts w:ascii="Arial" w:eastAsia="Times New Roman" w:hAnsi="Arial" w:cs="Arial"/>
          <w:sz w:val="26"/>
          <w:szCs w:val="26"/>
        </w:rPr>
        <w:t xml:space="preserve"> социально-реабилитационного отделения дневного пребывания для и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 xml:space="preserve">валидов старше 18 лет с ментальными нарушениями в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полустационарной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форме обслуживания</w:t>
      </w:r>
      <w:r w:rsidRPr="00D95324">
        <w:rPr>
          <w:rFonts w:ascii="Arial" w:hAnsi="Arial" w:cs="Arial"/>
          <w:b/>
          <w:sz w:val="26"/>
          <w:szCs w:val="26"/>
        </w:rPr>
        <w:t xml:space="preserve"> (Решение </w:t>
      </w:r>
      <w:r w:rsidR="003F3E0A" w:rsidRPr="00D95324">
        <w:rPr>
          <w:rFonts w:ascii="Arial" w:hAnsi="Arial" w:cs="Arial"/>
          <w:b/>
          <w:sz w:val="26"/>
          <w:szCs w:val="26"/>
        </w:rPr>
        <w:t xml:space="preserve">250 </w:t>
      </w:r>
      <w:r w:rsidRPr="00D95324">
        <w:rPr>
          <w:rFonts w:ascii="Arial" w:hAnsi="Arial" w:cs="Arial"/>
          <w:b/>
          <w:sz w:val="26"/>
          <w:szCs w:val="26"/>
        </w:rPr>
        <w:t>от 22.02.2021).</w:t>
      </w:r>
    </w:p>
    <w:p w:rsidR="00D14E93" w:rsidRPr="00D95324" w:rsidRDefault="00D14E93" w:rsidP="0076231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</w:p>
    <w:p w:rsidR="00762314" w:rsidRPr="00D95324" w:rsidRDefault="00D14E93" w:rsidP="0076231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Помимо этого не </w:t>
      </w:r>
      <w:proofErr w:type="gramStart"/>
      <w:r w:rsidR="00832B49" w:rsidRPr="00D95324">
        <w:rPr>
          <w:rFonts w:ascii="Arial" w:eastAsia="Times New Roman" w:hAnsi="Arial" w:cs="Arial"/>
          <w:b/>
          <w:sz w:val="26"/>
          <w:szCs w:val="26"/>
        </w:rPr>
        <w:t>исполнены</w:t>
      </w:r>
      <w:proofErr w:type="gramEnd"/>
      <w:r w:rsidR="00832B49" w:rsidRPr="00D95324">
        <w:rPr>
          <w:rFonts w:ascii="Arial" w:eastAsia="Times New Roman" w:hAnsi="Arial" w:cs="Arial"/>
          <w:b/>
          <w:sz w:val="26"/>
          <w:szCs w:val="26"/>
        </w:rPr>
        <w:t xml:space="preserve"> в  </w:t>
      </w:r>
      <w:r w:rsidR="00762314" w:rsidRPr="00D95324">
        <w:rPr>
          <w:rFonts w:ascii="Arial" w:eastAsia="Times New Roman" w:hAnsi="Arial" w:cs="Arial"/>
          <w:b/>
          <w:sz w:val="26"/>
          <w:szCs w:val="26"/>
        </w:rPr>
        <w:t>2022 год</w:t>
      </w:r>
      <w:r w:rsidR="00832B49" w:rsidRPr="00D95324">
        <w:rPr>
          <w:rFonts w:ascii="Arial" w:eastAsia="Times New Roman" w:hAnsi="Arial" w:cs="Arial"/>
          <w:b/>
          <w:sz w:val="26"/>
          <w:szCs w:val="26"/>
        </w:rPr>
        <w:t>у:</w:t>
      </w:r>
    </w:p>
    <w:p w:rsidR="005A1B70" w:rsidRPr="00D95324" w:rsidRDefault="00762314" w:rsidP="007623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Поручение городской Думы по приобретению с целью выделения новых помещений в ЖК «Суворовский»,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Платовский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«Голубые ели» и «Красный А</w:t>
      </w:r>
      <w:r w:rsidRPr="00D95324">
        <w:rPr>
          <w:rFonts w:ascii="Arial" w:eastAsia="Times New Roman" w:hAnsi="Arial" w:cs="Arial"/>
          <w:sz w:val="26"/>
          <w:szCs w:val="26"/>
        </w:rPr>
        <w:t>к</w:t>
      </w:r>
      <w:r w:rsidRPr="00D95324">
        <w:rPr>
          <w:rFonts w:ascii="Arial" w:eastAsia="Times New Roman" w:hAnsi="Arial" w:cs="Arial"/>
          <w:sz w:val="26"/>
          <w:szCs w:val="26"/>
        </w:rPr>
        <w:t>сай» для размещения в них пунктов полиции и размещения 7 пунктов (помещ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ний) полиции на всех выездах из города (с установкой камер видеонаблюдения и архивацией данных)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по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следующим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адресам: ул. Беляева/ул. Орбитальная;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 xml:space="preserve">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Назадзе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/ул. Малиновского; ул. Сосновая/пер. Торговый;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Орская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(МКР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Пл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товский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»); пр. 40-летия Победы, 318 (УТЭП), пр.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Стачки, 257  не выполнено (о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каз)</w:t>
      </w:r>
      <w:r w:rsidR="005A1B70" w:rsidRPr="00D95324">
        <w:rPr>
          <w:rFonts w:ascii="Arial" w:eastAsia="Times New Roman" w:hAnsi="Arial" w:cs="Arial"/>
          <w:sz w:val="26"/>
          <w:szCs w:val="26"/>
        </w:rPr>
        <w:t>.</w:t>
      </w:r>
    </w:p>
    <w:p w:rsidR="00952DA7" w:rsidRPr="00D95324" w:rsidRDefault="005A1B70" w:rsidP="007017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spellStart"/>
      <w:r w:rsidRPr="00D95324">
        <w:rPr>
          <w:rFonts w:ascii="Arial" w:eastAsia="Times New Roman" w:hAnsi="Arial" w:cs="Arial"/>
          <w:sz w:val="26"/>
          <w:szCs w:val="26"/>
        </w:rPr>
        <w:t>Дизо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отказано в поручении депутатов рассмотреть возможность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проведения ремонта участковых пунктов полиции Управления МВД России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по городу Ростову-на-Дону по следующим адресам: ул. Беляева, 24/1; ул. Королева, 15/1; пр.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Вор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шиловский, 50/87; ул. Б. Садовая, 45; ул. 2-я Пятилетка, 12; пр. 40-летия Победы, 282/100; пр. 40-летия Победы, 316/2; пр. 40-летия Победы, 318; ул. 2-ая Красн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дарская, 80/13; пр.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 Коммунистический, 27, ком. 100; пр. Стачки, 216. </w:t>
      </w:r>
    </w:p>
    <w:p w:rsidR="00516950" w:rsidRPr="00D95324" w:rsidRDefault="00952DA7" w:rsidP="0070175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Из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за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отсутствия финансирования не была организована работа по эваку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ции с улиц города автотранспорта, имеющего признаки бесхозности, и размещ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ния его на специализированной стоянке по адресу: г. Ростов-на-Дону, ул. Курская,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14</w:t>
      </w:r>
    </w:p>
    <w:p w:rsidR="00762314" w:rsidRPr="00D95324" w:rsidRDefault="00516950" w:rsidP="00832B4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Управлением жилищно-коммунального хозяйства» Кировского района не проведена необходимая работа </w:t>
      </w:r>
      <w:r w:rsidR="00701757" w:rsidRPr="00D95324">
        <w:rPr>
          <w:rFonts w:ascii="Arial" w:eastAsia="Times New Roman" w:hAnsi="Arial" w:cs="Arial"/>
          <w:sz w:val="26"/>
          <w:szCs w:val="26"/>
        </w:rPr>
        <w:t xml:space="preserve">по </w:t>
      </w:r>
      <w:r w:rsidRPr="00D95324">
        <w:rPr>
          <w:rFonts w:ascii="Arial" w:eastAsia="Times New Roman" w:hAnsi="Arial" w:cs="Arial"/>
          <w:sz w:val="26"/>
          <w:szCs w:val="26"/>
        </w:rPr>
        <w:t xml:space="preserve">передаче из муниципальной собственности в федеральную собственность помещения, занимаемого подразделениями отдела полиции № 3 в административном здании, расположенном по адресу: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г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. Ростов-на-Дону, пр.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Ворошиловский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, 30</w:t>
      </w:r>
      <w:r w:rsidR="00832B49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="00762314" w:rsidRPr="00D95324">
        <w:rPr>
          <w:rFonts w:ascii="Arial" w:eastAsia="Times New Roman" w:hAnsi="Arial" w:cs="Arial"/>
          <w:sz w:val="26"/>
          <w:szCs w:val="26"/>
        </w:rPr>
        <w:t>(</w:t>
      </w:r>
      <w:r w:rsidR="00762314" w:rsidRPr="00D95324">
        <w:rPr>
          <w:rFonts w:ascii="Arial" w:eastAsia="Times New Roman" w:hAnsi="Arial" w:cs="Arial"/>
          <w:b/>
          <w:sz w:val="26"/>
          <w:szCs w:val="26"/>
        </w:rPr>
        <w:t>Решение от 22.02.2022 № 245).</w:t>
      </w:r>
    </w:p>
    <w:p w:rsidR="006E6C12" w:rsidRPr="00D95324" w:rsidRDefault="006E6C12" w:rsidP="006C08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87C50" w:rsidRPr="00D95324" w:rsidRDefault="00C87C50" w:rsidP="006C08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5324">
        <w:rPr>
          <w:rFonts w:ascii="Arial" w:hAnsi="Arial" w:cs="Arial"/>
          <w:b/>
          <w:sz w:val="24"/>
          <w:szCs w:val="24"/>
        </w:rPr>
        <w:t>РАБОТА ПОСТОЯННЫХ КОМИССИЙ</w:t>
      </w:r>
    </w:p>
    <w:p w:rsidR="00B7594C" w:rsidRPr="00D95324" w:rsidRDefault="00B7594C" w:rsidP="006C08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A3142" w:rsidRPr="00D95324" w:rsidRDefault="00667B01" w:rsidP="007A314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95324">
        <w:rPr>
          <w:sz w:val="24"/>
          <w:szCs w:val="24"/>
          <w:lang w:val="ru-RU"/>
        </w:rPr>
        <w:t>Помимо рассмотрения проектов решений, в</w:t>
      </w:r>
      <w:r w:rsidR="00EE2382" w:rsidRPr="00D95324">
        <w:rPr>
          <w:sz w:val="24"/>
          <w:szCs w:val="24"/>
          <w:lang w:val="ru-RU"/>
        </w:rPr>
        <w:t>ы</w:t>
      </w:r>
      <w:r w:rsidRPr="00D95324">
        <w:rPr>
          <w:sz w:val="24"/>
          <w:szCs w:val="24"/>
          <w:lang w:val="ru-RU"/>
        </w:rPr>
        <w:t>носимых на заседания городской</w:t>
      </w:r>
      <w:r w:rsidR="000D3E87" w:rsidRPr="00D95324">
        <w:rPr>
          <w:sz w:val="24"/>
          <w:szCs w:val="24"/>
          <w:lang w:val="ru-RU"/>
        </w:rPr>
        <w:t xml:space="preserve"> </w:t>
      </w:r>
      <w:r w:rsidRPr="00D95324">
        <w:rPr>
          <w:sz w:val="24"/>
          <w:szCs w:val="24"/>
          <w:lang w:val="ru-RU"/>
        </w:rPr>
        <w:t xml:space="preserve">Думы, </w:t>
      </w:r>
      <w:r w:rsidR="00A30058" w:rsidRPr="00D95324">
        <w:rPr>
          <w:sz w:val="24"/>
          <w:szCs w:val="24"/>
          <w:lang w:val="ru-RU"/>
        </w:rPr>
        <w:t>постоянные</w:t>
      </w:r>
      <w:r w:rsidR="008521C1" w:rsidRPr="00D95324">
        <w:rPr>
          <w:sz w:val="24"/>
          <w:szCs w:val="24"/>
          <w:lang w:val="ru-RU"/>
        </w:rPr>
        <w:t xml:space="preserve"> </w:t>
      </w:r>
      <w:r w:rsidRPr="00D95324">
        <w:rPr>
          <w:sz w:val="24"/>
          <w:szCs w:val="24"/>
          <w:lang w:val="ru-RU"/>
        </w:rPr>
        <w:t>комиссии в течение 20</w:t>
      </w:r>
      <w:r w:rsidR="000C591E" w:rsidRPr="00D95324">
        <w:rPr>
          <w:sz w:val="24"/>
          <w:szCs w:val="24"/>
          <w:lang w:val="ru-RU"/>
        </w:rPr>
        <w:t>2</w:t>
      </w:r>
      <w:r w:rsidR="00CE5A4B" w:rsidRPr="00D95324">
        <w:rPr>
          <w:sz w:val="24"/>
          <w:szCs w:val="24"/>
          <w:lang w:val="ru-RU"/>
        </w:rPr>
        <w:t>2</w:t>
      </w:r>
      <w:r w:rsidRPr="00D95324">
        <w:rPr>
          <w:sz w:val="24"/>
          <w:szCs w:val="24"/>
          <w:lang w:val="ru-RU"/>
        </w:rPr>
        <w:t xml:space="preserve"> года </w:t>
      </w:r>
      <w:r w:rsidR="00092CBA" w:rsidRPr="00D95324">
        <w:rPr>
          <w:sz w:val="24"/>
          <w:szCs w:val="24"/>
          <w:lang w:val="ru-RU"/>
        </w:rPr>
        <w:t xml:space="preserve">также </w:t>
      </w:r>
      <w:r w:rsidRPr="00D95324">
        <w:rPr>
          <w:b/>
          <w:sz w:val="24"/>
          <w:szCs w:val="24"/>
          <w:lang w:val="ru-RU"/>
        </w:rPr>
        <w:t xml:space="preserve">осуществляли </w:t>
      </w:r>
      <w:proofErr w:type="gramStart"/>
      <w:r w:rsidRPr="00D95324">
        <w:rPr>
          <w:b/>
          <w:sz w:val="24"/>
          <w:szCs w:val="24"/>
          <w:lang w:val="ru-RU"/>
        </w:rPr>
        <w:t>контроль</w:t>
      </w:r>
      <w:r w:rsidRPr="00D95324">
        <w:rPr>
          <w:sz w:val="24"/>
          <w:szCs w:val="24"/>
          <w:lang w:val="ru-RU"/>
        </w:rPr>
        <w:t xml:space="preserve"> за</w:t>
      </w:r>
      <w:proofErr w:type="gramEnd"/>
      <w:r w:rsidRPr="00D95324">
        <w:rPr>
          <w:sz w:val="24"/>
          <w:szCs w:val="24"/>
          <w:lang w:val="ru-RU"/>
        </w:rPr>
        <w:t xml:space="preserve"> и</w:t>
      </w:r>
      <w:r w:rsidRPr="00D95324">
        <w:rPr>
          <w:sz w:val="24"/>
          <w:szCs w:val="24"/>
          <w:lang w:val="ru-RU"/>
        </w:rPr>
        <w:t>с</w:t>
      </w:r>
      <w:r w:rsidRPr="00D95324">
        <w:rPr>
          <w:sz w:val="24"/>
          <w:szCs w:val="24"/>
          <w:lang w:val="ru-RU"/>
        </w:rPr>
        <w:t>полнением Администрацией города полномочий по решению вопросов местного знач</w:t>
      </w:r>
      <w:r w:rsidRPr="00D95324">
        <w:rPr>
          <w:sz w:val="24"/>
          <w:szCs w:val="24"/>
          <w:lang w:val="ru-RU"/>
        </w:rPr>
        <w:t>е</w:t>
      </w:r>
      <w:r w:rsidRPr="00D95324">
        <w:rPr>
          <w:sz w:val="24"/>
          <w:szCs w:val="24"/>
          <w:lang w:val="ru-RU"/>
        </w:rPr>
        <w:t>ния</w:t>
      </w:r>
      <w:r w:rsidR="00431F95" w:rsidRPr="00D95324">
        <w:rPr>
          <w:sz w:val="24"/>
          <w:szCs w:val="24"/>
          <w:lang w:val="ru-RU"/>
        </w:rPr>
        <w:t xml:space="preserve">. </w:t>
      </w:r>
    </w:p>
    <w:p w:rsidR="00CE5A4B" w:rsidRPr="00D95324" w:rsidRDefault="00CE5A4B" w:rsidP="00CE5A4B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sz w:val="26"/>
          <w:szCs w:val="26"/>
          <w:lang w:val="ru-RU"/>
        </w:rPr>
        <w:t xml:space="preserve">Исполнение контрольных полномочий осуществлялось в соответствии с </w:t>
      </w:r>
      <w:r w:rsidR="0071592F" w:rsidRPr="00D95324">
        <w:rPr>
          <w:sz w:val="26"/>
          <w:szCs w:val="26"/>
          <w:lang w:val="ru-RU"/>
        </w:rPr>
        <w:t xml:space="preserve">планом </w:t>
      </w:r>
      <w:r w:rsidRPr="00D95324">
        <w:rPr>
          <w:sz w:val="26"/>
          <w:szCs w:val="26"/>
          <w:lang w:val="ru-RU"/>
        </w:rPr>
        <w:t>работы</w:t>
      </w:r>
      <w:r w:rsidR="0071592F" w:rsidRPr="00D95324">
        <w:rPr>
          <w:sz w:val="26"/>
          <w:szCs w:val="26"/>
          <w:lang w:val="ru-RU"/>
        </w:rPr>
        <w:t xml:space="preserve"> постоянных комиссий </w:t>
      </w:r>
      <w:r w:rsidRPr="00D95324">
        <w:rPr>
          <w:sz w:val="26"/>
          <w:szCs w:val="26"/>
          <w:lang w:val="ru-RU"/>
        </w:rPr>
        <w:t>на 2022 год.</w:t>
      </w:r>
    </w:p>
    <w:p w:rsidR="007A3142" w:rsidRPr="00D95324" w:rsidRDefault="007A3142" w:rsidP="007A314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95324">
        <w:rPr>
          <w:b/>
          <w:sz w:val="24"/>
          <w:szCs w:val="24"/>
          <w:lang w:val="ru-RU"/>
        </w:rPr>
        <w:t>Всего за отчетный период постоянными комиссиями проведено 1</w:t>
      </w:r>
      <w:r w:rsidR="0071592F" w:rsidRPr="00D95324">
        <w:rPr>
          <w:b/>
          <w:sz w:val="24"/>
          <w:szCs w:val="24"/>
          <w:lang w:val="ru-RU"/>
        </w:rPr>
        <w:t>06</w:t>
      </w:r>
      <w:r w:rsidRPr="00D95324">
        <w:rPr>
          <w:b/>
          <w:sz w:val="24"/>
          <w:szCs w:val="24"/>
          <w:lang w:val="ru-RU"/>
        </w:rPr>
        <w:t xml:space="preserve"> засед</w:t>
      </w:r>
      <w:r w:rsidRPr="00D95324">
        <w:rPr>
          <w:b/>
          <w:sz w:val="24"/>
          <w:szCs w:val="24"/>
          <w:lang w:val="ru-RU"/>
        </w:rPr>
        <w:t>а</w:t>
      </w:r>
      <w:r w:rsidRPr="00D95324">
        <w:rPr>
          <w:b/>
          <w:sz w:val="24"/>
          <w:szCs w:val="24"/>
          <w:lang w:val="ru-RU"/>
        </w:rPr>
        <w:t>ни</w:t>
      </w:r>
      <w:r w:rsidR="0071592F" w:rsidRPr="00D95324">
        <w:rPr>
          <w:b/>
          <w:sz w:val="24"/>
          <w:szCs w:val="24"/>
          <w:lang w:val="ru-RU"/>
        </w:rPr>
        <w:t>й</w:t>
      </w:r>
      <w:r w:rsidRPr="00D95324">
        <w:rPr>
          <w:b/>
          <w:sz w:val="24"/>
          <w:szCs w:val="24"/>
          <w:lang w:val="ru-RU"/>
        </w:rPr>
        <w:t xml:space="preserve">, на которых </w:t>
      </w:r>
      <w:r w:rsidR="0071592F" w:rsidRPr="00D95324">
        <w:rPr>
          <w:b/>
          <w:sz w:val="24"/>
          <w:szCs w:val="24"/>
          <w:lang w:val="ru-RU"/>
        </w:rPr>
        <w:t>р</w:t>
      </w:r>
      <w:r w:rsidRPr="00D95324">
        <w:rPr>
          <w:b/>
          <w:sz w:val="24"/>
          <w:szCs w:val="24"/>
          <w:lang w:val="ru-RU"/>
        </w:rPr>
        <w:t>ассмотрено 1</w:t>
      </w:r>
      <w:r w:rsidR="0071592F" w:rsidRPr="00D95324">
        <w:rPr>
          <w:b/>
          <w:sz w:val="24"/>
          <w:szCs w:val="24"/>
          <w:lang w:val="ru-RU"/>
        </w:rPr>
        <w:t>63</w:t>
      </w:r>
      <w:r w:rsidRPr="00D95324">
        <w:rPr>
          <w:b/>
          <w:sz w:val="24"/>
          <w:szCs w:val="24"/>
          <w:lang w:val="ru-RU"/>
        </w:rPr>
        <w:t xml:space="preserve"> вопрос</w:t>
      </w:r>
      <w:r w:rsidR="00820FE7" w:rsidRPr="00D95324">
        <w:rPr>
          <w:b/>
          <w:sz w:val="24"/>
          <w:szCs w:val="24"/>
          <w:lang w:val="ru-RU"/>
        </w:rPr>
        <w:t>а</w:t>
      </w:r>
      <w:r w:rsidRPr="00D95324">
        <w:rPr>
          <w:b/>
          <w:sz w:val="24"/>
          <w:szCs w:val="24"/>
          <w:lang w:val="ru-RU"/>
        </w:rPr>
        <w:t>.</w:t>
      </w:r>
    </w:p>
    <w:p w:rsidR="001C0C35" w:rsidRPr="00D95324" w:rsidRDefault="00E46F60" w:rsidP="0071592F">
      <w:pPr>
        <w:pStyle w:val="ConsPlusNormal"/>
        <w:ind w:firstLine="0"/>
        <w:jc w:val="both"/>
        <w:rPr>
          <w:b/>
          <w:sz w:val="24"/>
          <w:szCs w:val="24"/>
          <w:lang w:val="ru-RU"/>
        </w:rPr>
      </w:pPr>
      <w:r w:rsidRPr="00D95324">
        <w:rPr>
          <w:b/>
          <w:noProof/>
          <w:sz w:val="24"/>
          <w:szCs w:val="24"/>
          <w:lang w:val="ru-RU"/>
        </w:rPr>
        <w:drawing>
          <wp:inline distT="0" distB="0" distL="0" distR="0">
            <wp:extent cx="6391275" cy="5876925"/>
            <wp:effectExtent l="0" t="0" r="0" b="0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971186" w:rsidRPr="00D95324" w:rsidRDefault="00971186" w:rsidP="00564745">
      <w:pPr>
        <w:pStyle w:val="ConsPlusNormal"/>
        <w:ind w:firstLine="709"/>
        <w:jc w:val="both"/>
        <w:rPr>
          <w:b/>
          <w:sz w:val="26"/>
          <w:szCs w:val="26"/>
          <w:lang w:val="ru-RU"/>
        </w:rPr>
      </w:pPr>
      <w:r w:rsidRPr="00D95324">
        <w:rPr>
          <w:b/>
          <w:sz w:val="26"/>
          <w:szCs w:val="26"/>
          <w:lang w:val="ru-RU"/>
        </w:rPr>
        <w:t>Комисси</w:t>
      </w:r>
      <w:r w:rsidR="00092CBA" w:rsidRPr="00D95324">
        <w:rPr>
          <w:b/>
          <w:sz w:val="26"/>
          <w:szCs w:val="26"/>
          <w:lang w:val="ru-RU"/>
        </w:rPr>
        <w:t>ей</w:t>
      </w:r>
      <w:r w:rsidRPr="00D95324">
        <w:rPr>
          <w:b/>
          <w:sz w:val="26"/>
          <w:szCs w:val="26"/>
          <w:lang w:val="ru-RU"/>
        </w:rPr>
        <w:t xml:space="preserve"> по местному самоуправлению, информационной политике и связям с общественностью</w:t>
      </w:r>
      <w:r w:rsidR="00092CBA" w:rsidRPr="00D95324">
        <w:rPr>
          <w:b/>
          <w:sz w:val="26"/>
          <w:szCs w:val="26"/>
          <w:lang w:val="ru-RU"/>
        </w:rPr>
        <w:t xml:space="preserve"> </w:t>
      </w:r>
      <w:r w:rsidR="00092CBA" w:rsidRPr="00D95324">
        <w:rPr>
          <w:sz w:val="26"/>
          <w:szCs w:val="26"/>
          <w:lang w:val="ru-RU"/>
        </w:rPr>
        <w:t xml:space="preserve">проведено </w:t>
      </w:r>
      <w:r w:rsidR="009368B7" w:rsidRPr="00D95324">
        <w:rPr>
          <w:sz w:val="26"/>
          <w:szCs w:val="26"/>
          <w:lang w:val="ru-RU"/>
        </w:rPr>
        <w:t>9</w:t>
      </w:r>
      <w:r w:rsidR="00092CBA" w:rsidRPr="00D95324">
        <w:rPr>
          <w:color w:val="FF0000"/>
          <w:sz w:val="26"/>
          <w:szCs w:val="26"/>
          <w:lang w:val="ru-RU"/>
        </w:rPr>
        <w:t xml:space="preserve"> </w:t>
      </w:r>
      <w:r w:rsidR="00092CBA" w:rsidRPr="00D95324">
        <w:rPr>
          <w:sz w:val="26"/>
          <w:szCs w:val="26"/>
          <w:lang w:val="ru-RU"/>
        </w:rPr>
        <w:t xml:space="preserve">заседаний, на которых рассмотрено </w:t>
      </w:r>
      <w:r w:rsidR="009368B7" w:rsidRPr="00D95324">
        <w:rPr>
          <w:sz w:val="26"/>
          <w:szCs w:val="26"/>
          <w:lang w:val="ru-RU"/>
        </w:rPr>
        <w:t>66</w:t>
      </w:r>
      <w:r w:rsidR="00092CBA" w:rsidRPr="00D95324">
        <w:rPr>
          <w:color w:val="FF0000"/>
          <w:sz w:val="26"/>
          <w:szCs w:val="26"/>
          <w:lang w:val="ru-RU"/>
        </w:rPr>
        <w:t xml:space="preserve"> </w:t>
      </w:r>
      <w:r w:rsidR="00092CBA" w:rsidRPr="00D95324">
        <w:rPr>
          <w:sz w:val="26"/>
          <w:szCs w:val="26"/>
          <w:lang w:val="ru-RU"/>
        </w:rPr>
        <w:t>вопрос</w:t>
      </w:r>
      <w:r w:rsidR="009368B7" w:rsidRPr="00D95324">
        <w:rPr>
          <w:sz w:val="26"/>
          <w:szCs w:val="26"/>
          <w:lang w:val="ru-RU"/>
        </w:rPr>
        <w:t>ов, в том числе 54</w:t>
      </w:r>
      <w:r w:rsidR="006E29DE" w:rsidRPr="00D95324">
        <w:rPr>
          <w:sz w:val="26"/>
          <w:szCs w:val="26"/>
          <w:lang w:val="ru-RU"/>
        </w:rPr>
        <w:t xml:space="preserve"> думских, 12 комиссионных.</w:t>
      </w:r>
    </w:p>
    <w:p w:rsidR="00092CBA" w:rsidRPr="00D95324" w:rsidRDefault="00092CBA" w:rsidP="00564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lastRenderedPageBreak/>
        <w:t>Особое внимание</w:t>
      </w:r>
      <w:r w:rsidR="00564745" w:rsidRPr="00D95324">
        <w:rPr>
          <w:rFonts w:ascii="Arial" w:hAnsi="Arial" w:cs="Arial"/>
          <w:sz w:val="26"/>
          <w:szCs w:val="26"/>
        </w:rPr>
        <w:t xml:space="preserve"> постоянная комиссия уделила рассмотрению </w:t>
      </w:r>
      <w:r w:rsidRPr="00D95324">
        <w:rPr>
          <w:rFonts w:ascii="Arial" w:hAnsi="Arial" w:cs="Arial"/>
          <w:sz w:val="26"/>
          <w:szCs w:val="26"/>
        </w:rPr>
        <w:t>следующи</w:t>
      </w:r>
      <w:r w:rsidR="00564745" w:rsidRPr="00D95324">
        <w:rPr>
          <w:rFonts w:ascii="Arial" w:hAnsi="Arial" w:cs="Arial"/>
          <w:sz w:val="26"/>
          <w:szCs w:val="26"/>
        </w:rPr>
        <w:t>х</w:t>
      </w:r>
      <w:r w:rsidRPr="00D95324">
        <w:rPr>
          <w:rFonts w:ascii="Arial" w:hAnsi="Arial" w:cs="Arial"/>
          <w:sz w:val="26"/>
          <w:szCs w:val="26"/>
        </w:rPr>
        <w:t xml:space="preserve"> вопрос</w:t>
      </w:r>
      <w:r w:rsidR="00564745" w:rsidRPr="00D95324">
        <w:rPr>
          <w:rFonts w:ascii="Arial" w:hAnsi="Arial" w:cs="Arial"/>
          <w:sz w:val="26"/>
          <w:szCs w:val="26"/>
        </w:rPr>
        <w:t>ов</w:t>
      </w:r>
      <w:r w:rsidR="005C60A3" w:rsidRPr="00D95324">
        <w:rPr>
          <w:rFonts w:ascii="Arial" w:hAnsi="Arial" w:cs="Arial"/>
          <w:sz w:val="26"/>
          <w:szCs w:val="26"/>
        </w:rPr>
        <w:t>.</w:t>
      </w:r>
    </w:p>
    <w:p w:rsidR="00564745" w:rsidRPr="00D95324" w:rsidRDefault="00564745" w:rsidP="0056474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D95324">
        <w:rPr>
          <w:rFonts w:ascii="Arial" w:hAnsi="Arial" w:cs="Arial"/>
          <w:b/>
          <w:color w:val="000000"/>
          <w:sz w:val="26"/>
          <w:szCs w:val="26"/>
        </w:rPr>
        <w:t>Р</w:t>
      </w:r>
      <w:r w:rsidRPr="00D95324">
        <w:rPr>
          <w:rFonts w:ascii="Arial" w:eastAsia="Times New Roman" w:hAnsi="Arial" w:cs="Arial"/>
          <w:b/>
          <w:color w:val="000000"/>
          <w:sz w:val="26"/>
          <w:szCs w:val="26"/>
        </w:rPr>
        <w:t>азвити</w:t>
      </w:r>
      <w:r w:rsidRPr="00D95324">
        <w:rPr>
          <w:rFonts w:ascii="Arial" w:hAnsi="Arial" w:cs="Arial"/>
          <w:b/>
          <w:color w:val="000000"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color w:val="000000"/>
          <w:sz w:val="26"/>
          <w:szCs w:val="26"/>
        </w:rPr>
        <w:t xml:space="preserve"> систем видеонаблюдения в местах массового пребывания людей в городе</w:t>
      </w:r>
      <w:r w:rsidRPr="00D95324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564745" w:rsidRPr="00D95324" w:rsidRDefault="00564745" w:rsidP="0056474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Существующая на территории города комплексная система видеонаблюд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ния «Безопасный город» включает в себя 588 камер видеонаблюдения в местах с массовым пребыванием граждан. </w:t>
      </w:r>
    </w:p>
    <w:p w:rsidR="00564745" w:rsidRPr="00D95324" w:rsidRDefault="00564745" w:rsidP="0056474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В состав системы также входят 7 камер обеспечения пожарной безопасн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сти, установленные на зданиях в различных частях города, они обеспечивают контроль и мониторинг загорания сухой растительности в левобережной, запа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>ной и северной частях города; 2 камеры видеонаблюдения в зонах подтопления; 98 камер контроля за ситуацией на магистралях города, расположенных на 6 мостовых переходах и 29 арочных конструкциях;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3 мобильных комплекса с л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кальными базами данных,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применяющиеся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при проведении массовых меропри</w:t>
      </w:r>
      <w:r w:rsidRPr="00D95324">
        <w:rPr>
          <w:rFonts w:ascii="Arial" w:eastAsia="Times New Roman" w:hAnsi="Arial" w:cs="Arial"/>
          <w:sz w:val="26"/>
          <w:szCs w:val="26"/>
        </w:rPr>
        <w:t>я</w:t>
      </w:r>
      <w:r w:rsidRPr="00D95324">
        <w:rPr>
          <w:rFonts w:ascii="Arial" w:eastAsia="Times New Roman" w:hAnsi="Arial" w:cs="Arial"/>
          <w:sz w:val="26"/>
          <w:szCs w:val="26"/>
        </w:rPr>
        <w:t>тий.</w:t>
      </w:r>
    </w:p>
    <w:p w:rsidR="00B33C0A" w:rsidRPr="00D95324" w:rsidRDefault="00B33C0A" w:rsidP="0056474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 xml:space="preserve">На функционирование системы на </w:t>
      </w:r>
      <w:r w:rsidR="00564745" w:rsidRPr="00D95324">
        <w:rPr>
          <w:rFonts w:ascii="Arial" w:eastAsia="Times New Roman" w:hAnsi="Arial" w:cs="Arial"/>
          <w:sz w:val="26"/>
          <w:szCs w:val="26"/>
        </w:rPr>
        <w:t>2022 год из бюджета города выделен</w:t>
      </w:r>
      <w:r w:rsidRPr="00D95324">
        <w:rPr>
          <w:rFonts w:ascii="Arial" w:hAnsi="Arial" w:cs="Arial"/>
          <w:sz w:val="26"/>
          <w:szCs w:val="26"/>
        </w:rPr>
        <w:t>о</w:t>
      </w:r>
      <w:r w:rsidR="00564745" w:rsidRPr="00D95324">
        <w:rPr>
          <w:rFonts w:ascii="Arial" w:eastAsia="Times New Roman" w:hAnsi="Arial" w:cs="Arial"/>
          <w:sz w:val="26"/>
          <w:szCs w:val="26"/>
        </w:rPr>
        <w:t xml:space="preserve"> 18 885,86 тыс. рублей. </w:t>
      </w:r>
    </w:p>
    <w:p w:rsidR="00564745" w:rsidRPr="00D95324" w:rsidRDefault="00B33C0A" w:rsidP="00B33C0A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При рассмотрении вопроса д</w:t>
      </w:r>
      <w:r w:rsidR="00564745" w:rsidRPr="00D95324">
        <w:rPr>
          <w:rFonts w:ascii="Arial" w:eastAsia="Times New Roman" w:hAnsi="Arial" w:cs="Arial"/>
          <w:sz w:val="26"/>
          <w:szCs w:val="26"/>
        </w:rPr>
        <w:t>епутаты обратили внимание на проблему ос</w:t>
      </w:r>
      <w:r w:rsidR="00564745" w:rsidRPr="00D95324">
        <w:rPr>
          <w:rFonts w:ascii="Arial" w:eastAsia="Times New Roman" w:hAnsi="Arial" w:cs="Arial"/>
          <w:sz w:val="26"/>
          <w:szCs w:val="26"/>
        </w:rPr>
        <w:t>у</w:t>
      </w:r>
      <w:r w:rsidR="00564745" w:rsidRPr="00D95324">
        <w:rPr>
          <w:rFonts w:ascii="Arial" w:eastAsia="Times New Roman" w:hAnsi="Arial" w:cs="Arial"/>
          <w:sz w:val="26"/>
          <w:szCs w:val="26"/>
        </w:rPr>
        <w:t xml:space="preserve">ществления замены аналоговых видеокамер </w:t>
      </w:r>
      <w:proofErr w:type="gramStart"/>
      <w:r w:rsidR="00564745" w:rsidRPr="00D95324">
        <w:rPr>
          <w:rFonts w:ascii="Arial" w:eastAsia="Times New Roman" w:hAnsi="Arial" w:cs="Arial"/>
          <w:sz w:val="26"/>
          <w:szCs w:val="26"/>
        </w:rPr>
        <w:t>на</w:t>
      </w:r>
      <w:proofErr w:type="gramEnd"/>
      <w:r w:rsidR="00564745" w:rsidRPr="00D95324">
        <w:rPr>
          <w:rFonts w:ascii="Arial" w:eastAsia="Times New Roman" w:hAnsi="Arial" w:cs="Arial"/>
          <w:sz w:val="26"/>
          <w:szCs w:val="26"/>
        </w:rPr>
        <w:t xml:space="preserve"> цифровые. Планирование расх</w:t>
      </w:r>
      <w:r w:rsidR="00564745" w:rsidRPr="00D95324">
        <w:rPr>
          <w:rFonts w:ascii="Arial" w:eastAsia="Times New Roman" w:hAnsi="Arial" w:cs="Arial"/>
          <w:sz w:val="26"/>
          <w:szCs w:val="26"/>
        </w:rPr>
        <w:t>о</w:t>
      </w:r>
      <w:r w:rsidR="00564745" w:rsidRPr="00D95324">
        <w:rPr>
          <w:rFonts w:ascii="Arial" w:eastAsia="Times New Roman" w:hAnsi="Arial" w:cs="Arial"/>
          <w:sz w:val="26"/>
          <w:szCs w:val="26"/>
        </w:rPr>
        <w:t>дов в бюджете города по развитию и модернизации систем видеонаблюдения не отнесе</w:t>
      </w:r>
      <w:r w:rsidRPr="00D95324">
        <w:rPr>
          <w:rFonts w:ascii="Arial" w:hAnsi="Arial" w:cs="Arial"/>
          <w:sz w:val="26"/>
          <w:szCs w:val="26"/>
        </w:rPr>
        <w:t xml:space="preserve">ны к вопросам местного значения и </w:t>
      </w:r>
      <w:r w:rsidR="00564745" w:rsidRPr="00D95324">
        <w:rPr>
          <w:rFonts w:ascii="Arial" w:eastAsia="Times New Roman" w:hAnsi="Arial" w:cs="Arial"/>
          <w:sz w:val="26"/>
          <w:szCs w:val="26"/>
        </w:rPr>
        <w:t>находятся в совместном ведении Ро</w:t>
      </w:r>
      <w:r w:rsidR="00564745" w:rsidRPr="00D95324">
        <w:rPr>
          <w:rFonts w:ascii="Arial" w:eastAsia="Times New Roman" w:hAnsi="Arial" w:cs="Arial"/>
          <w:sz w:val="26"/>
          <w:szCs w:val="26"/>
        </w:rPr>
        <w:t>с</w:t>
      </w:r>
      <w:r w:rsidR="00564745" w:rsidRPr="00D95324">
        <w:rPr>
          <w:rFonts w:ascii="Arial" w:eastAsia="Times New Roman" w:hAnsi="Arial" w:cs="Arial"/>
          <w:sz w:val="26"/>
          <w:szCs w:val="26"/>
        </w:rPr>
        <w:t>сийской Федерации и субъектов Российской Федерации.</w:t>
      </w:r>
    </w:p>
    <w:p w:rsidR="00564745" w:rsidRPr="00D95324" w:rsidRDefault="00B33C0A" w:rsidP="0056474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По мнению комиссии д</w:t>
      </w:r>
      <w:r w:rsidR="00564745" w:rsidRPr="00D95324">
        <w:rPr>
          <w:rFonts w:ascii="Arial" w:eastAsia="Times New Roman" w:hAnsi="Arial" w:cs="Arial"/>
          <w:sz w:val="26"/>
          <w:szCs w:val="26"/>
        </w:rPr>
        <w:t>ля решения данного вопроса и правомерности выд</w:t>
      </w:r>
      <w:r w:rsidR="00564745" w:rsidRPr="00D95324">
        <w:rPr>
          <w:rFonts w:ascii="Arial" w:eastAsia="Times New Roman" w:hAnsi="Arial" w:cs="Arial"/>
          <w:sz w:val="26"/>
          <w:szCs w:val="26"/>
        </w:rPr>
        <w:t>е</w:t>
      </w:r>
      <w:r w:rsidR="00564745" w:rsidRPr="00D95324">
        <w:rPr>
          <w:rFonts w:ascii="Arial" w:eastAsia="Times New Roman" w:hAnsi="Arial" w:cs="Arial"/>
          <w:sz w:val="26"/>
          <w:szCs w:val="26"/>
        </w:rPr>
        <w:t>ления финансовых средств, направленных на развитие системы видеонаблюд</w:t>
      </w:r>
      <w:r w:rsidR="00564745" w:rsidRPr="00D95324">
        <w:rPr>
          <w:rFonts w:ascii="Arial" w:eastAsia="Times New Roman" w:hAnsi="Arial" w:cs="Arial"/>
          <w:sz w:val="26"/>
          <w:szCs w:val="26"/>
        </w:rPr>
        <w:t>е</w:t>
      </w:r>
      <w:r w:rsidR="00564745" w:rsidRPr="00D95324">
        <w:rPr>
          <w:rFonts w:ascii="Arial" w:eastAsia="Times New Roman" w:hAnsi="Arial" w:cs="Arial"/>
          <w:sz w:val="26"/>
          <w:szCs w:val="26"/>
        </w:rPr>
        <w:t>ния необходимо рассмотреть вопрос наделения муниципального образования «Город Ростов-на-Дону» полномочиями развития и содержания комплексной си</w:t>
      </w:r>
      <w:r w:rsidR="00564745" w:rsidRPr="00D95324">
        <w:rPr>
          <w:rFonts w:ascii="Arial" w:eastAsia="Times New Roman" w:hAnsi="Arial" w:cs="Arial"/>
          <w:sz w:val="26"/>
          <w:szCs w:val="26"/>
        </w:rPr>
        <w:t>с</w:t>
      </w:r>
      <w:r w:rsidR="00564745" w:rsidRPr="00D95324">
        <w:rPr>
          <w:rFonts w:ascii="Arial" w:eastAsia="Times New Roman" w:hAnsi="Arial" w:cs="Arial"/>
          <w:sz w:val="26"/>
          <w:szCs w:val="26"/>
        </w:rPr>
        <w:t>темы видеонаблюдения.</w:t>
      </w:r>
    </w:p>
    <w:p w:rsidR="006E29DE" w:rsidRPr="00D95324" w:rsidRDefault="006E29DE" w:rsidP="006E29DE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Работа адми</w:t>
      </w:r>
      <w:r w:rsidRPr="00D95324">
        <w:rPr>
          <w:rFonts w:ascii="Arial" w:eastAsia="Times New Roman" w:hAnsi="Arial" w:cs="Arial"/>
          <w:b/>
          <w:sz w:val="26"/>
          <w:szCs w:val="26"/>
        </w:rPr>
        <w:t>нистрации Ленинского района по организации приема граждан, рассмотрению предложений, заявлений и жалоб, принятию по ним решений в 2021 и первой половине 2022 года.</w:t>
      </w:r>
    </w:p>
    <w:p w:rsidR="006E29DE" w:rsidRPr="00D95324" w:rsidRDefault="006E29DE" w:rsidP="006E29DE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 в администрацию Ленинского района поступило 1 384 обращ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ния граждан, в том числе из Администрации города 682. На основании поступи</w:t>
      </w:r>
      <w:r w:rsidRPr="00D95324">
        <w:rPr>
          <w:rFonts w:ascii="Arial" w:eastAsia="Times New Roman" w:hAnsi="Arial" w:cs="Arial"/>
          <w:sz w:val="26"/>
          <w:szCs w:val="26"/>
        </w:rPr>
        <w:t>в</w:t>
      </w:r>
      <w:r w:rsidRPr="00D95324">
        <w:rPr>
          <w:rFonts w:ascii="Arial" w:eastAsia="Times New Roman" w:hAnsi="Arial" w:cs="Arial"/>
          <w:sz w:val="26"/>
          <w:szCs w:val="26"/>
        </w:rPr>
        <w:t xml:space="preserve">ших обращений главой администрации Ленинскою района проведено 15 личных приемов граждан. </w:t>
      </w:r>
    </w:p>
    <w:p w:rsidR="006E29DE" w:rsidRPr="00D95324" w:rsidRDefault="006E29DE" w:rsidP="006E29DE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За первое полугодие 2022 года количество поступивших обращений 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ставляет 517, в том числе из Администрации города – 283. Главой администр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ции района проведено 4 личных приема граждан.</w:t>
      </w:r>
    </w:p>
    <w:p w:rsidR="006E29DE" w:rsidRPr="00D95324" w:rsidRDefault="006E29DE" w:rsidP="006E29DE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На основании обращений жителей в 2021 году выполнен ремонт 46 остан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вочных комплексов, замена лавочек, покраска, остекление и восстановление 6 остановок, выполнены работы по сносу 233 аварийно-опасных деревьев, сан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 xml:space="preserve">тарная обрезка 269 деревьев, фрезеровка 70 пней, установлены 94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антипарк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вочные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полусферы.</w:t>
      </w:r>
    </w:p>
    <w:p w:rsidR="006E29DE" w:rsidRPr="00D95324" w:rsidRDefault="006E29DE" w:rsidP="006E29DE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2022 году выполнено остекление 28 остановок, работы по сносу 149 ав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рийно-опасных деревьев, санитарная обрезка 151 дерева и фрезеровка 45 пней, проведен ремонт и окраска элементов на 39 детских игровых площадках.</w:t>
      </w:r>
    </w:p>
    <w:p w:rsidR="006E29DE" w:rsidRPr="00D95324" w:rsidRDefault="006E29DE" w:rsidP="006E29DE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Члены комиссии одобрили внедрение в администрации Ленинского района «Платформы обратной связи» (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ПОС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) – новой формы работы с обращениями гр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ждан, разработанной Министерством цифрового развития, связи и массовых коммуникаций Российской Федерации. Данная программа позволяет гражданам направлять свои обращения в органы власти, участвовать в опросах, голосов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ниях и общественных обсуждениях через портал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Госуслуги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. </w:t>
      </w:r>
    </w:p>
    <w:p w:rsidR="00092CBA" w:rsidRPr="00D95324" w:rsidRDefault="00092CBA" w:rsidP="0097118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642039" w:rsidRPr="00D95324" w:rsidRDefault="003158A6" w:rsidP="00642039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b/>
          <w:sz w:val="24"/>
          <w:szCs w:val="24"/>
          <w:lang w:val="ru-RU"/>
        </w:rPr>
        <w:lastRenderedPageBreak/>
        <w:t>Комисси</w:t>
      </w:r>
      <w:r w:rsidR="00B37FB7" w:rsidRPr="00D95324">
        <w:rPr>
          <w:b/>
          <w:sz w:val="24"/>
          <w:szCs w:val="24"/>
          <w:lang w:val="ru-RU"/>
        </w:rPr>
        <w:t>ей</w:t>
      </w:r>
      <w:r w:rsidRPr="00D95324">
        <w:rPr>
          <w:b/>
          <w:sz w:val="24"/>
          <w:szCs w:val="24"/>
          <w:lang w:val="ru-RU"/>
        </w:rPr>
        <w:t xml:space="preserve"> по бюджету города, местным налогам и сборам, муниципальной собственности</w:t>
      </w:r>
      <w:r w:rsidR="00642039" w:rsidRPr="00D95324">
        <w:rPr>
          <w:sz w:val="26"/>
          <w:szCs w:val="26"/>
          <w:lang w:val="ru-RU"/>
        </w:rPr>
        <w:t xml:space="preserve"> проведено 16</w:t>
      </w:r>
      <w:r w:rsidR="00642039" w:rsidRPr="00D95324">
        <w:rPr>
          <w:color w:val="FF0000"/>
          <w:sz w:val="26"/>
          <w:szCs w:val="26"/>
          <w:lang w:val="ru-RU"/>
        </w:rPr>
        <w:t xml:space="preserve"> </w:t>
      </w:r>
      <w:r w:rsidR="00642039" w:rsidRPr="00D95324">
        <w:rPr>
          <w:sz w:val="26"/>
          <w:szCs w:val="26"/>
          <w:lang w:val="ru-RU"/>
        </w:rPr>
        <w:t>заседаний, на которых рассмотрено 63</w:t>
      </w:r>
      <w:r w:rsidR="00642039" w:rsidRPr="00D95324">
        <w:rPr>
          <w:color w:val="FF0000"/>
          <w:sz w:val="26"/>
          <w:szCs w:val="26"/>
          <w:lang w:val="ru-RU"/>
        </w:rPr>
        <w:t xml:space="preserve"> </w:t>
      </w:r>
      <w:r w:rsidR="00642039" w:rsidRPr="00D95324">
        <w:rPr>
          <w:sz w:val="26"/>
          <w:szCs w:val="26"/>
          <w:lang w:val="ru-RU"/>
        </w:rPr>
        <w:t>вопроса, в том числе 46 думских, 17 комиссионных.</w:t>
      </w:r>
    </w:p>
    <w:p w:rsidR="00642039" w:rsidRPr="00D95324" w:rsidRDefault="00642039" w:rsidP="006420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Особое внимание постоянная комиссия уделила рассмотрению следующих вопросов.</w:t>
      </w:r>
    </w:p>
    <w:p w:rsidR="00AB7D85" w:rsidRPr="00D95324" w:rsidRDefault="00AB7D85" w:rsidP="00AB7D8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О муниципальном земельном контроле на территории города, выя</w:t>
      </w:r>
      <w:r w:rsidRPr="00D95324">
        <w:rPr>
          <w:rFonts w:ascii="Arial" w:eastAsia="Times New Roman" w:hAnsi="Arial" w:cs="Arial"/>
          <w:b/>
          <w:sz w:val="26"/>
          <w:szCs w:val="26"/>
        </w:rPr>
        <w:t>в</w:t>
      </w:r>
      <w:r w:rsidRPr="00D95324">
        <w:rPr>
          <w:rFonts w:ascii="Arial" w:eastAsia="Times New Roman" w:hAnsi="Arial" w:cs="Arial"/>
          <w:b/>
          <w:sz w:val="26"/>
          <w:szCs w:val="26"/>
        </w:rPr>
        <w:t>лении нарушений земельного законодательства и условий договоров аре</w:t>
      </w:r>
      <w:r w:rsidRPr="00D95324">
        <w:rPr>
          <w:rFonts w:ascii="Arial" w:eastAsia="Times New Roman" w:hAnsi="Arial" w:cs="Arial"/>
          <w:b/>
          <w:sz w:val="26"/>
          <w:szCs w:val="26"/>
        </w:rPr>
        <w:t>н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ды в 2021 году и текущем периоде 2022 года. </w:t>
      </w:r>
    </w:p>
    <w:p w:rsidR="00AB7D85" w:rsidRPr="00D95324" w:rsidRDefault="00AB7D85" w:rsidP="00AB7D8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2021 году Департаментом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имущественно-земельных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отношений города в отношении юридических лиц, индивидуальных предпринимателей и граждан пр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ведено 409 проверки, из которых 251 плановых проверок, 158 внеплановые пр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верки на предмет исполнения ранее выданных предписаний об устранении нарушений земельного законодательства.</w:t>
      </w:r>
    </w:p>
    <w:p w:rsidR="00AB7D85" w:rsidRPr="00D95324" w:rsidRDefault="00AB7D85" w:rsidP="00AB7D8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При осуществлении муниципального земельного контроля выявлено 159 нарушений земельного законодательства, выдано 155 предписаний об устран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нии нарушений земельного законодательства.</w:t>
      </w:r>
    </w:p>
    <w:p w:rsidR="00AB7D85" w:rsidRPr="00D95324" w:rsidRDefault="00AB7D85" w:rsidP="00AB7D85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ходе заседания депутаты поручили Департаменту усилить работу по в</w:t>
      </w:r>
      <w:r w:rsidRPr="00D95324">
        <w:rPr>
          <w:rFonts w:ascii="Arial" w:eastAsia="Times New Roman" w:hAnsi="Arial" w:cs="Arial"/>
          <w:sz w:val="26"/>
          <w:szCs w:val="26"/>
        </w:rPr>
        <w:t>ы</w:t>
      </w:r>
      <w:r w:rsidRPr="00D95324">
        <w:rPr>
          <w:rFonts w:ascii="Arial" w:eastAsia="Times New Roman" w:hAnsi="Arial" w:cs="Arial"/>
          <w:sz w:val="26"/>
          <w:szCs w:val="26"/>
        </w:rPr>
        <w:t>явлению объектов самовольного строительства, а также претензионную работу за нарушение требований условий договоров аренды.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О работе Администрации города по снижению уровня недоимки по н</w:t>
      </w:r>
      <w:r w:rsidRPr="00D95324">
        <w:rPr>
          <w:rFonts w:ascii="Arial" w:eastAsia="Times New Roman" w:hAnsi="Arial" w:cs="Arial"/>
          <w:b/>
          <w:sz w:val="26"/>
          <w:szCs w:val="26"/>
        </w:rPr>
        <w:t>а</w:t>
      </w:r>
      <w:r w:rsidRPr="00D95324">
        <w:rPr>
          <w:rFonts w:ascii="Arial" w:eastAsia="Times New Roman" w:hAnsi="Arial" w:cs="Arial"/>
          <w:b/>
          <w:sz w:val="26"/>
          <w:szCs w:val="26"/>
        </w:rPr>
        <w:t>логовым  платежам, поступающим в бюджет города.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 состоянию на 1 июля 2022 года задолженность плательщиков в бюджет города составляла 1 461,6 млн. рублей, на 3,9 % выше, чем в начале 2022 года.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качестве предупредительных мер надлежащего исполнения плательщ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ками налогового обязательства в городе созданы и осуществляют свою деятел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>ность 9 комиссий по недоимке.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 проведено 545 заседаний комиссий по работе с недоимкой, з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слушано 2146 хозяйствующих субъектов, погашена задолженность в сумме 868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руб., в том числе в бюджет города 198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руб.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С начала 2022 года проведено 326 заседаний комиссий по работе с нед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имкой, заслушано 1240 хозяйствующих субъектов, погашена задолженность в сумме 558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руб., в том числе в бюджет города 170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руб. 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Из них городской комиссией проведено 10 заседаний, погашена задолже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 xml:space="preserve">ность в сумме 55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руб., в бюджет города - 12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рублей.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районных администрациях проведено 316 заседаний районных комиссий, погашена задолженность в сумме 503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руб., в том числе 158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рублей в 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родской бюджет.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Кроме этого, по запросам отраслевых министерств проведена оценка тек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>щей ситуации и перспектив погашения задолженности в отношении 1849 пре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 xml:space="preserve">приятий-должников, обеспечено урегулирование налоговой задолженности в сумме 764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рублей.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Адресная работа с руководителями предприятий города проводится совм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стно с представителями Федеральной налоговой службы для повышения налог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вой грамотности трудовых коллективов, снижения рисков образования новой задолженности.</w:t>
      </w:r>
    </w:p>
    <w:p w:rsidR="00BF1234" w:rsidRPr="00D95324" w:rsidRDefault="00BF1234" w:rsidP="00BF1234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 итогам рассмотрения депутаты отметили, что в результате всех прин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маемых мер на протяжении последних лет удаётся сохранить низкий уровень з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долженности по отношению к поступлениям. Налоговые доходы бюджета за 2021 год выросли на 18% и составили 17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млрд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рублей. На 1 августа 2022 года налог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вые доходы составляют 9,4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млрд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рублей, что выше аналогичного периода 2021 года на 10,1%, а за первое полугодие этого года уже погашена задолженность по налогам в сумме 1,3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млрд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рублей, что в 1,5 раза больше, чем за аналогичный п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риод 2021 года</w:t>
      </w:r>
    </w:p>
    <w:p w:rsidR="00810BF3" w:rsidRPr="00D95324" w:rsidRDefault="00810BF3" w:rsidP="00810BF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О работе управления экономического контроля Администрации города по снижению нарушений при осуществлении закупок заказчиками города в 2021 году и </w:t>
      </w:r>
      <w:proofErr w:type="spellStart"/>
      <w:r w:rsidRPr="00D95324">
        <w:rPr>
          <w:rFonts w:ascii="Arial" w:eastAsia="Times New Roman" w:hAnsi="Arial" w:cs="Arial"/>
          <w:b/>
          <w:sz w:val="26"/>
          <w:szCs w:val="26"/>
        </w:rPr>
        <w:t>I-ом</w:t>
      </w:r>
      <w:proofErr w:type="spellEnd"/>
      <w:r w:rsidRPr="00D95324">
        <w:rPr>
          <w:rFonts w:ascii="Arial" w:eastAsia="Times New Roman" w:hAnsi="Arial" w:cs="Arial"/>
          <w:b/>
          <w:sz w:val="26"/>
          <w:szCs w:val="26"/>
        </w:rPr>
        <w:t xml:space="preserve"> полугодии 2022 года. </w:t>
      </w:r>
    </w:p>
    <w:p w:rsidR="00810BF3" w:rsidRPr="00D95324" w:rsidRDefault="00810BF3" w:rsidP="00810BF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 предварительный контроль осуществлен в отношении 107 п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кетов документов на общую сумму 14,9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млрд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руб., вынесено 326 замечаний, к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торые были устранены заказчиками до официального размещения закупок. В I полугодии 2022 года предварительный контроль осуществлен в отношении 70 п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кетов документов на общую сумму 10,9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млрд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руб., вынесено 195 замечаний.</w:t>
      </w:r>
    </w:p>
    <w:p w:rsidR="00810BF3" w:rsidRPr="00D95324" w:rsidRDefault="00810BF3" w:rsidP="00810BF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</w:t>
      </w:r>
      <w:r w:rsidR="0088271E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Управлением проведено 43 проверки, из них: 15 плановых и 28 внеплановых. В 1 полугодии 2022 года проведено 15 проверок, из них 8 плановых и 7 внеплановых.</w:t>
      </w:r>
    </w:p>
    <w:p w:rsidR="00810BF3" w:rsidRPr="00D95324" w:rsidRDefault="00810BF3" w:rsidP="00810BF3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В 2021 году привлечены к административной ответственности 17 специал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стов учреждений, за 1 полугодие 2022 года – 5 специалистов.</w:t>
      </w:r>
      <w:proofErr w:type="gramEnd"/>
    </w:p>
    <w:p w:rsidR="009D4EE1" w:rsidRPr="00D95324" w:rsidRDefault="00810BF3" w:rsidP="009D4EE1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ходе рассмотрения вопроса депутаты обратили внимание Управления экономического контроля на </w:t>
      </w:r>
      <w:r w:rsidR="009D4EE1" w:rsidRPr="00D95324">
        <w:rPr>
          <w:rFonts w:ascii="Arial" w:eastAsia="Times New Roman" w:hAnsi="Arial" w:cs="Arial"/>
          <w:sz w:val="26"/>
          <w:szCs w:val="26"/>
        </w:rPr>
        <w:t>основные причины нарушений законодательства о контрактной системе в сфере закупок:</w:t>
      </w:r>
    </w:p>
    <w:p w:rsidR="009D4EE1" w:rsidRPr="00D95324" w:rsidRDefault="009D4EE1" w:rsidP="009D4EE1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- частые изменения законодательства о контрактной системе в сфере зак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 xml:space="preserve">пок; </w:t>
      </w:r>
    </w:p>
    <w:p w:rsidR="009D4EE1" w:rsidRPr="00D95324" w:rsidRDefault="009D4EE1" w:rsidP="009D4EE1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- высокая смена кадрового состава и слабая подготовка контрактных упра</w:t>
      </w:r>
      <w:r w:rsidRPr="00D95324">
        <w:rPr>
          <w:rFonts w:ascii="Arial" w:eastAsia="Times New Roman" w:hAnsi="Arial" w:cs="Arial"/>
          <w:sz w:val="26"/>
          <w:szCs w:val="26"/>
        </w:rPr>
        <w:t>в</w:t>
      </w:r>
      <w:r w:rsidRPr="00D95324">
        <w:rPr>
          <w:rFonts w:ascii="Arial" w:eastAsia="Times New Roman" w:hAnsi="Arial" w:cs="Arial"/>
          <w:sz w:val="26"/>
          <w:szCs w:val="26"/>
        </w:rPr>
        <w:t>ляющих и работников контрактных служб.</w:t>
      </w:r>
    </w:p>
    <w:p w:rsidR="00810BF3" w:rsidRPr="00D95324" w:rsidRDefault="009D4EE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 итогам заседания </w:t>
      </w:r>
      <w:r w:rsidR="00810BF3" w:rsidRPr="00D95324">
        <w:rPr>
          <w:rFonts w:ascii="Arial" w:eastAsia="Times New Roman" w:hAnsi="Arial" w:cs="Arial"/>
          <w:sz w:val="26"/>
          <w:szCs w:val="26"/>
        </w:rPr>
        <w:t>Управлени</w:t>
      </w:r>
      <w:r w:rsidRPr="00D95324">
        <w:rPr>
          <w:rFonts w:ascii="Arial" w:eastAsia="Times New Roman" w:hAnsi="Arial" w:cs="Arial"/>
          <w:sz w:val="26"/>
          <w:szCs w:val="26"/>
        </w:rPr>
        <w:t>ю поручено усилить информационно-методическую работу</w:t>
      </w:r>
      <w:r w:rsidR="00810BF3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специалистов, ответственных за осуществление закупок, а также запланировать в 2023 году повышение квалификации специалистов Адм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нистрации города Ростова-на-Дону, ее отраслевых функциональных и территор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альных органов и муниципальных учреждений города Ростова-на-Дону, занятых в сфере закупок</w:t>
      </w:r>
      <w:r w:rsidR="00810BF3" w:rsidRPr="00D95324">
        <w:rPr>
          <w:rFonts w:ascii="Arial" w:eastAsia="Times New Roman" w:hAnsi="Arial" w:cs="Arial"/>
          <w:sz w:val="26"/>
          <w:szCs w:val="26"/>
        </w:rPr>
        <w:t>.</w:t>
      </w:r>
    </w:p>
    <w:p w:rsidR="00EB47FE" w:rsidRPr="00D95324" w:rsidRDefault="00EB47FE" w:rsidP="002B2927">
      <w:pPr>
        <w:spacing w:after="0" w:line="240" w:lineRule="auto"/>
        <w:ind w:firstLine="709"/>
        <w:rPr>
          <w:rFonts w:ascii="Arial" w:hAnsi="Arial" w:cs="Arial"/>
          <w:b/>
          <w:sz w:val="26"/>
          <w:szCs w:val="26"/>
        </w:rPr>
      </w:pPr>
    </w:p>
    <w:p w:rsidR="00C94BD2" w:rsidRPr="00D95324" w:rsidRDefault="006E1627" w:rsidP="002B2927">
      <w:pPr>
        <w:spacing w:after="0" w:line="240" w:lineRule="auto"/>
        <w:ind w:firstLine="709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Комисси</w:t>
      </w:r>
      <w:r w:rsidR="00B37FB7" w:rsidRPr="00D95324">
        <w:rPr>
          <w:rFonts w:ascii="Arial" w:hAnsi="Arial" w:cs="Arial"/>
          <w:b/>
          <w:sz w:val="26"/>
          <w:szCs w:val="26"/>
        </w:rPr>
        <w:t>ей</w:t>
      </w:r>
      <w:r w:rsidR="00D530BD" w:rsidRPr="00D95324">
        <w:rPr>
          <w:rFonts w:ascii="Arial" w:hAnsi="Arial" w:cs="Arial"/>
          <w:b/>
          <w:sz w:val="26"/>
          <w:szCs w:val="26"/>
        </w:rPr>
        <w:t xml:space="preserve"> </w:t>
      </w:r>
      <w:r w:rsidRPr="00D95324">
        <w:rPr>
          <w:rFonts w:ascii="Arial" w:hAnsi="Arial" w:cs="Arial"/>
          <w:b/>
          <w:sz w:val="26"/>
          <w:szCs w:val="26"/>
        </w:rPr>
        <w:t xml:space="preserve">по </w:t>
      </w:r>
      <w:r w:rsidR="00E76958" w:rsidRPr="00D95324">
        <w:rPr>
          <w:rFonts w:ascii="Arial" w:hAnsi="Arial" w:cs="Arial"/>
          <w:b/>
          <w:sz w:val="26"/>
          <w:szCs w:val="26"/>
        </w:rPr>
        <w:t xml:space="preserve">экономическому развитию‚ промышленности, торговле малому и среднему предпринимательству </w:t>
      </w:r>
      <w:r w:rsidR="00B37FB7" w:rsidRPr="00D95324">
        <w:rPr>
          <w:rFonts w:ascii="Arial" w:hAnsi="Arial" w:cs="Arial"/>
          <w:sz w:val="26"/>
          <w:szCs w:val="26"/>
        </w:rPr>
        <w:t>проведено 15 заседаний, на кот</w:t>
      </w:r>
      <w:r w:rsidR="00B37FB7" w:rsidRPr="00D95324">
        <w:rPr>
          <w:rFonts w:ascii="Arial" w:hAnsi="Arial" w:cs="Arial"/>
          <w:sz w:val="26"/>
          <w:szCs w:val="26"/>
        </w:rPr>
        <w:t>о</w:t>
      </w:r>
      <w:r w:rsidR="00B37FB7" w:rsidRPr="00D95324">
        <w:rPr>
          <w:rFonts w:ascii="Arial" w:hAnsi="Arial" w:cs="Arial"/>
          <w:sz w:val="26"/>
          <w:szCs w:val="26"/>
        </w:rPr>
        <w:t>рых рассмотрено 28 вопросов, в том числе 2 думских, 26 комиссионных.</w:t>
      </w:r>
    </w:p>
    <w:p w:rsidR="00B37FB7" w:rsidRPr="00D95324" w:rsidRDefault="00B37FB7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Особое внимание постоянная комиссия уделила рассмотрению следующих вопросов.</w:t>
      </w:r>
    </w:p>
    <w:p w:rsidR="00B76029" w:rsidRPr="00D95324" w:rsidRDefault="00B7602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Деятельность Муниципального центра развития предпринимательства «Новый Ростов» в 2021 году.</w:t>
      </w:r>
    </w:p>
    <w:p w:rsidR="00B76029" w:rsidRPr="00D95324" w:rsidRDefault="00B7602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городе зарегистрировано 67,4 тысячи субъектов малого и среднего пре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 xml:space="preserve">принимательства и 37 тысяч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самозанятых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. </w:t>
      </w:r>
    </w:p>
    <w:p w:rsidR="00B76029" w:rsidRPr="00D95324" w:rsidRDefault="00B7602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2021 году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микрокредитная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компания «Ростовский муниципальный фонд поддержки предпринимательства», чьим обособленным подразделением являе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ся центр развития предпринимательства «Новый Ростов», по результатам вс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российского конкурса назван лучшим проектом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микрофинансовой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организации для поддержки малого и среднего бизнеса. За 2021 год 4240 человек воспольз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вались услугами центра.</w:t>
      </w:r>
    </w:p>
    <w:p w:rsidR="00B76029" w:rsidRPr="00D95324" w:rsidRDefault="00B7602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Так в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коворкинге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«Нового Ростова» воспользовались бесплатными рабоч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ми местами 448 человек, в том числе 187 субъектов малого и среднего предпр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нимательства (им было предоставлено 264 рабочих мест с учётом наёмных работников), 96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самозанятых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и 88 человек, желающих организовать собственное дело.</w:t>
      </w:r>
    </w:p>
    <w:p w:rsidR="00B76029" w:rsidRPr="00D95324" w:rsidRDefault="00B7602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Всего за 2021 год специалисты дали 2802 консультации 942 начинающим предпринимателям, в том числе 2305 непосредственно, 385 по телефону горячей линии и 112 в режиме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онлайн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(через интернет-сайт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подкрышей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.р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ф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). При консул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 xml:space="preserve">тационной поддержке центра зарегистрировано 177 новых бизнесов и 158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сам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занятых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лиц. Подготовлены документы для государственной регистрации 60 субъектов малого и среднего предпринимательства, что вдвое больше, чем в 2020 году. При этом 42 из них зарегистрированы через сервис АО «Деловая ср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да» от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Сбера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, без визитов в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налоговую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и уплаты каких-либо комиссий и госп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шлин.</w:t>
      </w:r>
    </w:p>
    <w:p w:rsidR="00B76029" w:rsidRPr="00D95324" w:rsidRDefault="00B7602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марте 2021 года между Ростовским муниципальным фондом поддержки предпринимательства и Департаментом социальной защиты населения города было заключено соглашение о сотрудничестве по вовлечению малообеспече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 xml:space="preserve">ных ростовчан в предпринимательскую деятельность. </w:t>
      </w:r>
    </w:p>
    <w:p w:rsidR="00B76029" w:rsidRPr="00D95324" w:rsidRDefault="00B7602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На основе центра работает кооперационная площадка для организации взаимодействия предпринимателей 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самозанятых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с крупными компаниями. Уч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стниками проекта в минувшем году выступили 17 крупных компаний – заказчиков и 52 потенциальных подрядчика из числа предпринимателей 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самозанятых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. </w:t>
      </w:r>
    </w:p>
    <w:p w:rsidR="00B76029" w:rsidRPr="00D95324" w:rsidRDefault="00B7602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 выдано 54 займа на 116,6 миллиона рублей по средней ставке 6,78%, что ниже ключевой ставки Центробанка РФ.</w:t>
      </w:r>
    </w:p>
    <w:p w:rsidR="00B76029" w:rsidRPr="00D95324" w:rsidRDefault="00B7602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ходе выездного заседания депутаты отметили уникальную возможность бесплатного получения в центре рабочего места и комплексного обслуживания, включающего не только юридическое и бухгалтерское сопровождение, но и ре</w:t>
      </w:r>
      <w:r w:rsidRPr="00D95324">
        <w:rPr>
          <w:rFonts w:ascii="Arial" w:eastAsia="Times New Roman" w:hAnsi="Arial" w:cs="Arial"/>
          <w:sz w:val="26"/>
          <w:szCs w:val="26"/>
        </w:rPr>
        <w:t>к</w:t>
      </w:r>
      <w:r w:rsidRPr="00D95324">
        <w:rPr>
          <w:rFonts w:ascii="Arial" w:eastAsia="Times New Roman" w:hAnsi="Arial" w:cs="Arial"/>
          <w:sz w:val="26"/>
          <w:szCs w:val="26"/>
        </w:rPr>
        <w:t xml:space="preserve">ламное продвижение – от создания сайтов и страниц в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соцсетях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и их админис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рирования до создания презентационных роликов и содействия в регистрации товарных знаков. Не менее ценным является возможность резидентов непосре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 xml:space="preserve">ственно общаться друг с другом, обмениваться опытом и вместе вырабатывать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креативные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идеи, чтобы затем воплощать их в жизнь.</w:t>
      </w:r>
    </w:p>
    <w:p w:rsidR="002C2246" w:rsidRPr="00D95324" w:rsidRDefault="002C2246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Развитие и эксплуатация </w:t>
      </w:r>
      <w:proofErr w:type="spellStart"/>
      <w:r w:rsidRPr="00D95324">
        <w:rPr>
          <w:rFonts w:ascii="Arial" w:eastAsia="Times New Roman" w:hAnsi="Arial" w:cs="Arial"/>
          <w:b/>
          <w:sz w:val="26"/>
          <w:szCs w:val="26"/>
        </w:rPr>
        <w:t>геоинформационной</w:t>
      </w:r>
      <w:proofErr w:type="spellEnd"/>
      <w:r w:rsidRPr="00D95324">
        <w:rPr>
          <w:rFonts w:ascii="Arial" w:eastAsia="Times New Roman" w:hAnsi="Arial" w:cs="Arial"/>
          <w:b/>
          <w:sz w:val="26"/>
          <w:szCs w:val="26"/>
        </w:rPr>
        <w:t xml:space="preserve"> системы обеспечения деятельности Управления торговли и бытового обслуживания города «У</w:t>
      </w:r>
      <w:r w:rsidRPr="00D95324">
        <w:rPr>
          <w:rFonts w:ascii="Arial" w:eastAsia="Times New Roman" w:hAnsi="Arial" w:cs="Arial"/>
          <w:b/>
          <w:sz w:val="26"/>
          <w:szCs w:val="26"/>
        </w:rPr>
        <w:t>м</w:t>
      </w:r>
      <w:r w:rsidRPr="00D95324">
        <w:rPr>
          <w:rFonts w:ascii="Arial" w:eastAsia="Times New Roman" w:hAnsi="Arial" w:cs="Arial"/>
          <w:b/>
          <w:sz w:val="26"/>
          <w:szCs w:val="26"/>
        </w:rPr>
        <w:t>ная торговля».</w:t>
      </w:r>
    </w:p>
    <w:p w:rsidR="002C2246" w:rsidRPr="00D95324" w:rsidRDefault="002C2246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Создание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геоинформационной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системы осуществляется поэтапно. На пе</w:t>
      </w:r>
      <w:r w:rsidRPr="00D95324">
        <w:rPr>
          <w:rFonts w:ascii="Arial" w:eastAsia="Times New Roman" w:hAnsi="Arial" w:cs="Arial"/>
          <w:sz w:val="26"/>
          <w:szCs w:val="26"/>
        </w:rPr>
        <w:t>р</w:t>
      </w:r>
      <w:r w:rsidRPr="00D95324">
        <w:rPr>
          <w:rFonts w:ascii="Arial" w:eastAsia="Times New Roman" w:hAnsi="Arial" w:cs="Arial"/>
          <w:sz w:val="26"/>
          <w:szCs w:val="26"/>
        </w:rPr>
        <w:t>вом этапе был создан картографический сервис «Электронная Схема размещ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ния НТО» и ГИС «Умная торговля». </w:t>
      </w:r>
    </w:p>
    <w:p w:rsidR="002C2246" w:rsidRPr="00D95324" w:rsidRDefault="002C2246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Работа по наполнению графическими данными и справочной информацией была завершена в 2021 году. Сервис размещен в сети интернет по адресу: http://passport.rostov-gorod.ru.</w:t>
      </w:r>
    </w:p>
    <w:p w:rsidR="002C2246" w:rsidRPr="00D95324" w:rsidRDefault="005B583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</w:t>
      </w:r>
      <w:r w:rsidR="002C2246" w:rsidRPr="00D95324">
        <w:rPr>
          <w:rFonts w:ascii="Arial" w:eastAsia="Times New Roman" w:hAnsi="Arial" w:cs="Arial"/>
          <w:sz w:val="26"/>
          <w:szCs w:val="26"/>
        </w:rPr>
        <w:t>а территории города предполагается размещение НТО  414 общественн</w:t>
      </w:r>
      <w:r w:rsidR="002C2246" w:rsidRPr="00D95324">
        <w:rPr>
          <w:rFonts w:ascii="Arial" w:eastAsia="Times New Roman" w:hAnsi="Arial" w:cs="Arial"/>
          <w:sz w:val="26"/>
          <w:szCs w:val="26"/>
        </w:rPr>
        <w:t>о</w:t>
      </w:r>
      <w:r w:rsidR="002C2246" w:rsidRPr="00D95324">
        <w:rPr>
          <w:rFonts w:ascii="Arial" w:eastAsia="Times New Roman" w:hAnsi="Arial" w:cs="Arial"/>
          <w:sz w:val="26"/>
          <w:szCs w:val="26"/>
        </w:rPr>
        <w:t>го питания и быстрого обслуживания; 560 продовольственных, непродовольс</w:t>
      </w:r>
      <w:r w:rsidR="002C2246" w:rsidRPr="00D95324">
        <w:rPr>
          <w:rFonts w:ascii="Arial" w:eastAsia="Times New Roman" w:hAnsi="Arial" w:cs="Arial"/>
          <w:sz w:val="26"/>
          <w:szCs w:val="26"/>
        </w:rPr>
        <w:t>т</w:t>
      </w:r>
      <w:r w:rsidR="002C2246" w:rsidRPr="00D95324">
        <w:rPr>
          <w:rFonts w:ascii="Arial" w:eastAsia="Times New Roman" w:hAnsi="Arial" w:cs="Arial"/>
          <w:sz w:val="26"/>
          <w:szCs w:val="26"/>
        </w:rPr>
        <w:t>венных товаров; 658 продовольственных товаров (гастрономия); 159 пунктов для реализации непродовольственных товаров; 123 печатной продукции; 188 летних площадок; 62 елочных базаров.</w:t>
      </w:r>
    </w:p>
    <w:p w:rsidR="002C2246" w:rsidRPr="00D95324" w:rsidRDefault="002C2246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За 2021 год проведено 11 конкурсных процедур в отношении 816 мест ра</w:t>
      </w:r>
      <w:r w:rsidRPr="00D95324">
        <w:rPr>
          <w:rFonts w:ascii="Arial" w:eastAsia="Times New Roman" w:hAnsi="Arial" w:cs="Arial"/>
          <w:sz w:val="26"/>
          <w:szCs w:val="26"/>
        </w:rPr>
        <w:t>з</w:t>
      </w:r>
      <w:r w:rsidRPr="00D95324">
        <w:rPr>
          <w:rFonts w:ascii="Arial" w:eastAsia="Times New Roman" w:hAnsi="Arial" w:cs="Arial"/>
          <w:sz w:val="26"/>
          <w:szCs w:val="26"/>
        </w:rPr>
        <w:t>мещения НТО, по результатам которых заключено 750 договоров о размещении НТО, сумма задатков, перечисленных победителями конкурсов, составила 177 358</w:t>
      </w:r>
      <w:r w:rsidR="005B5839" w:rsidRPr="00D95324">
        <w:rPr>
          <w:rFonts w:ascii="Arial" w:eastAsia="Times New Roman" w:hAnsi="Arial" w:cs="Arial"/>
          <w:sz w:val="26"/>
          <w:szCs w:val="26"/>
        </w:rPr>
        <w:t> </w:t>
      </w:r>
      <w:r w:rsidRPr="00D95324">
        <w:rPr>
          <w:rFonts w:ascii="Arial" w:eastAsia="Times New Roman" w:hAnsi="Arial" w:cs="Arial"/>
          <w:sz w:val="26"/>
          <w:szCs w:val="26"/>
        </w:rPr>
        <w:t>595</w:t>
      </w:r>
      <w:r w:rsidR="005B5839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 xml:space="preserve">руб. </w:t>
      </w:r>
    </w:p>
    <w:p w:rsidR="005B5839" w:rsidRPr="00D95324" w:rsidRDefault="005B583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Закуплено серверное оборудование, предусматривающее функционал р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зервного копирования и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восстановления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данных системы, проводятся меропри</w:t>
      </w:r>
      <w:r w:rsidRPr="00D95324">
        <w:rPr>
          <w:rFonts w:ascii="Arial" w:eastAsia="Times New Roman" w:hAnsi="Arial" w:cs="Arial"/>
          <w:sz w:val="26"/>
          <w:szCs w:val="26"/>
        </w:rPr>
        <w:t>я</w:t>
      </w:r>
      <w:r w:rsidRPr="00D95324">
        <w:rPr>
          <w:rFonts w:ascii="Arial" w:eastAsia="Times New Roman" w:hAnsi="Arial" w:cs="Arial"/>
          <w:sz w:val="26"/>
          <w:szCs w:val="26"/>
        </w:rPr>
        <w:t xml:space="preserve">тия по защите информации и аттестации системы ГИС «Умная торговля». </w:t>
      </w:r>
    </w:p>
    <w:p w:rsidR="005B5839" w:rsidRPr="00D95324" w:rsidRDefault="005B583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 мнению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комиссии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с</w:t>
      </w:r>
      <w:r w:rsidR="002C2246" w:rsidRPr="00D95324">
        <w:rPr>
          <w:rFonts w:ascii="Arial" w:eastAsia="Times New Roman" w:hAnsi="Arial" w:cs="Arial"/>
          <w:sz w:val="26"/>
          <w:szCs w:val="26"/>
        </w:rPr>
        <w:t>оздание канала связи с предприятиями позволит своевременно информировать о необходимости осуществления тех или иных действий в случае изменения в правовой базе в регулирующей отрасли</w:t>
      </w:r>
      <w:r w:rsidRPr="00D95324">
        <w:rPr>
          <w:rFonts w:ascii="Arial" w:eastAsia="Times New Roman" w:hAnsi="Arial" w:cs="Arial"/>
          <w:sz w:val="26"/>
          <w:szCs w:val="26"/>
        </w:rPr>
        <w:t>, а у</w:t>
      </w:r>
      <w:r w:rsidR="002C2246" w:rsidRPr="00D95324">
        <w:rPr>
          <w:rFonts w:ascii="Arial" w:eastAsia="Times New Roman" w:hAnsi="Arial" w:cs="Arial"/>
          <w:sz w:val="26"/>
          <w:szCs w:val="26"/>
        </w:rPr>
        <w:t>пр</w:t>
      </w:r>
      <w:r w:rsidR="002C2246" w:rsidRPr="00D95324">
        <w:rPr>
          <w:rFonts w:ascii="Arial" w:eastAsia="Times New Roman" w:hAnsi="Arial" w:cs="Arial"/>
          <w:sz w:val="26"/>
          <w:szCs w:val="26"/>
        </w:rPr>
        <w:t>о</w:t>
      </w:r>
      <w:r w:rsidR="002C2246" w:rsidRPr="00D95324">
        <w:rPr>
          <w:rFonts w:ascii="Arial" w:eastAsia="Times New Roman" w:hAnsi="Arial" w:cs="Arial"/>
          <w:sz w:val="26"/>
          <w:szCs w:val="26"/>
        </w:rPr>
        <w:t xml:space="preserve">щенная система предоставления данных создаст мотивацию для вовлечения предпринимателей к использованию системы. </w:t>
      </w:r>
    </w:p>
    <w:p w:rsidR="004723E2" w:rsidRPr="00D95324" w:rsidRDefault="002C2246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 итогам </w:t>
      </w:r>
      <w:r w:rsidR="005B5839" w:rsidRPr="00D95324">
        <w:rPr>
          <w:rFonts w:ascii="Arial" w:eastAsia="Times New Roman" w:hAnsi="Arial" w:cs="Arial"/>
          <w:sz w:val="26"/>
          <w:szCs w:val="26"/>
        </w:rPr>
        <w:t xml:space="preserve">рассмотрения вопроса </w:t>
      </w:r>
      <w:proofErr w:type="spellStart"/>
      <w:r w:rsidR="004723E2" w:rsidRPr="00D95324">
        <w:rPr>
          <w:rFonts w:ascii="Arial" w:eastAsia="Times New Roman" w:hAnsi="Arial" w:cs="Arial"/>
          <w:sz w:val="26"/>
          <w:szCs w:val="26"/>
        </w:rPr>
        <w:t>Упрвлению</w:t>
      </w:r>
      <w:proofErr w:type="spellEnd"/>
      <w:r w:rsidR="004723E2" w:rsidRPr="00D95324">
        <w:rPr>
          <w:rFonts w:ascii="Arial" w:eastAsia="Times New Roman" w:hAnsi="Arial" w:cs="Arial"/>
          <w:sz w:val="26"/>
          <w:szCs w:val="26"/>
        </w:rPr>
        <w:t xml:space="preserve"> торговли поручили </w:t>
      </w:r>
      <w:proofErr w:type="spellStart"/>
      <w:r w:rsidR="004723E2" w:rsidRPr="00D95324">
        <w:rPr>
          <w:rFonts w:ascii="Arial" w:eastAsia="Times New Roman" w:hAnsi="Arial" w:cs="Arial"/>
          <w:sz w:val="26"/>
          <w:szCs w:val="26"/>
        </w:rPr>
        <w:t>проветси</w:t>
      </w:r>
      <w:proofErr w:type="spellEnd"/>
      <w:r w:rsidR="004723E2" w:rsidRPr="00D95324">
        <w:rPr>
          <w:rFonts w:ascii="Arial" w:eastAsia="Times New Roman" w:hAnsi="Arial" w:cs="Arial"/>
          <w:sz w:val="26"/>
          <w:szCs w:val="26"/>
        </w:rPr>
        <w:t xml:space="preserve"> тестирование и запуск  интерактивного портала сервисов предоставления услуг и исполнения функций в сфере потребительского рынка.</w:t>
      </w:r>
    </w:p>
    <w:p w:rsidR="00C345A5" w:rsidRPr="00D95324" w:rsidRDefault="00C345A5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lastRenderedPageBreak/>
        <w:t>Создание благоприятной среды для развития промышленного прои</w:t>
      </w:r>
      <w:r w:rsidRPr="00D95324">
        <w:rPr>
          <w:rFonts w:ascii="Arial" w:eastAsia="Times New Roman" w:hAnsi="Arial" w:cs="Arial"/>
          <w:b/>
          <w:sz w:val="26"/>
          <w:szCs w:val="26"/>
        </w:rPr>
        <w:t>з</w:t>
      </w:r>
      <w:r w:rsidRPr="00D95324">
        <w:rPr>
          <w:rFonts w:ascii="Arial" w:eastAsia="Times New Roman" w:hAnsi="Arial" w:cs="Arial"/>
          <w:b/>
          <w:sz w:val="26"/>
          <w:szCs w:val="26"/>
        </w:rPr>
        <w:t>водства на территории города, в том числе формирование муниципальных форм поддержки промышленных предприятий.</w:t>
      </w:r>
    </w:p>
    <w:p w:rsidR="00C345A5" w:rsidRPr="00D95324" w:rsidRDefault="00C345A5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Создание благоприятной среды для развития промышленного производства на территории города осуществляется в рамках мероприятий муниципального контракта «Реализация комплекса мер по развитию промышленной кооперации».</w:t>
      </w:r>
    </w:p>
    <w:p w:rsidR="00B81841" w:rsidRPr="00D95324" w:rsidRDefault="00C345A5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городе функционирует Центр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субконтрактации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. Ежегодно организуются биржи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субконтрактов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, которые собирают производственные предприятия со всей страны и ближнего зарубежья. Постоянными участниками бирж являются крупные промышленные предприятия: ООО КЗ «Ростсельмаш», АО «Клевер», ОАО «РЖД», ООО «ПК «НЭВЗ», ООО «10-ГПЗ», ПАО «Гранит» и другие. </w:t>
      </w:r>
    </w:p>
    <w:p w:rsidR="00C345A5" w:rsidRPr="00D95324" w:rsidRDefault="00C345A5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Эффективным инструментом поиска развития промышленной кооперации зарекомендовали себя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бизнес-миссии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– выездные мероприятия, направленные на развитие новых технологических цепочек. В 2022 году </w:t>
      </w:r>
      <w:r w:rsidR="00B81841" w:rsidRPr="00D95324">
        <w:rPr>
          <w:rFonts w:ascii="Arial" w:eastAsia="Times New Roman" w:hAnsi="Arial" w:cs="Arial"/>
          <w:sz w:val="26"/>
          <w:szCs w:val="26"/>
        </w:rPr>
        <w:t>пройдут</w:t>
      </w:r>
      <w:r w:rsidRPr="00D95324">
        <w:rPr>
          <w:rFonts w:ascii="Arial" w:eastAsia="Times New Roman" w:hAnsi="Arial" w:cs="Arial"/>
          <w:sz w:val="26"/>
          <w:szCs w:val="26"/>
        </w:rPr>
        <w:t xml:space="preserve"> 3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бизнес-миссии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в города Ставрополь, Воронеж, Пермь. </w:t>
      </w:r>
    </w:p>
    <w:p w:rsidR="00C345A5" w:rsidRPr="00D95324" w:rsidRDefault="00C345A5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Департаментом экономики совместно с ТПП РО создана интернет-платформа для сбора оперативной информации от промышленных предприятий города о проблемах в выстраивании цепочек производственной кооперации.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За время функционирования размещено 42 заказов и предложений для формиров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ния кооперационных цепочек, в том числе от крупнейших заказчиков (ОАО «РЖД», ООО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ЛУКОЙЛ-Волгограднефтепереработка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», АО «Северсталь канаты», ООО «Форте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Пром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Стил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ГмбХ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 и др.).</w:t>
      </w:r>
    </w:p>
    <w:p w:rsidR="00C345A5" w:rsidRPr="00D95324" w:rsidRDefault="00C345A5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МЦРП «Новый Ростов» оказывает финансовую, имущественную и инфо</w:t>
      </w:r>
      <w:r w:rsidRPr="00D95324">
        <w:rPr>
          <w:rFonts w:ascii="Arial" w:eastAsia="Times New Roman" w:hAnsi="Arial" w:cs="Arial"/>
          <w:sz w:val="26"/>
          <w:szCs w:val="26"/>
        </w:rPr>
        <w:t>р</w:t>
      </w:r>
      <w:r w:rsidRPr="00D95324">
        <w:rPr>
          <w:rFonts w:ascii="Arial" w:eastAsia="Times New Roman" w:hAnsi="Arial" w:cs="Arial"/>
          <w:sz w:val="26"/>
          <w:szCs w:val="26"/>
        </w:rPr>
        <w:t>мационно-консультационную поддержку, направленную на поддержку малых и средних промышленных предприятий города.</w:t>
      </w:r>
    </w:p>
    <w:p w:rsidR="00C345A5" w:rsidRPr="00D95324" w:rsidRDefault="00C345A5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Ростовский муниципальный фонд поддержки предпринимательства предл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гает займы для производственных предприятий под 8,5% годовых на сумму до 3-х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на срок до 36 месяцев.</w:t>
      </w:r>
    </w:p>
    <w:p w:rsidR="00C345A5" w:rsidRPr="00D95324" w:rsidRDefault="00C345A5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Функционирует информационный портал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ростовбизнес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.р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ф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, на котором а</w:t>
      </w:r>
      <w:r w:rsidRPr="00D95324">
        <w:rPr>
          <w:rFonts w:ascii="Arial" w:eastAsia="Times New Roman" w:hAnsi="Arial" w:cs="Arial"/>
          <w:sz w:val="26"/>
          <w:szCs w:val="26"/>
        </w:rPr>
        <w:t>к</w:t>
      </w:r>
      <w:r w:rsidRPr="00D95324">
        <w:rPr>
          <w:rFonts w:ascii="Arial" w:eastAsia="Times New Roman" w:hAnsi="Arial" w:cs="Arial"/>
          <w:sz w:val="26"/>
          <w:szCs w:val="26"/>
        </w:rPr>
        <w:t>кумулирована информация о промышленном производстве в городе (база пре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>приятий, актуальные производственные заказы, проводимые мероприятия и др.).</w:t>
      </w:r>
    </w:p>
    <w:p w:rsidR="00C345A5" w:rsidRPr="00D95324" w:rsidRDefault="00B8184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 итогам заседания депутаты поручили Департаменту экономики города более активно внедрять новые форматы работы, такие как  </w:t>
      </w:r>
      <w:r w:rsidR="00C345A5" w:rsidRPr="00D95324">
        <w:rPr>
          <w:rFonts w:ascii="Arial" w:eastAsia="Times New Roman" w:hAnsi="Arial" w:cs="Arial"/>
          <w:sz w:val="26"/>
          <w:szCs w:val="26"/>
        </w:rPr>
        <w:t>биржа решений в о</w:t>
      </w:r>
      <w:r w:rsidR="00C345A5" w:rsidRPr="00D95324">
        <w:rPr>
          <w:rFonts w:ascii="Arial" w:eastAsia="Times New Roman" w:hAnsi="Arial" w:cs="Arial"/>
          <w:sz w:val="26"/>
          <w:szCs w:val="26"/>
        </w:rPr>
        <w:t>б</w:t>
      </w:r>
      <w:r w:rsidR="00C345A5" w:rsidRPr="00D95324">
        <w:rPr>
          <w:rFonts w:ascii="Arial" w:eastAsia="Times New Roman" w:hAnsi="Arial" w:cs="Arial"/>
          <w:sz w:val="26"/>
          <w:szCs w:val="26"/>
        </w:rPr>
        <w:t xml:space="preserve">ласти промышленного дизайна. </w:t>
      </w:r>
      <w:r w:rsidRPr="00D95324">
        <w:rPr>
          <w:rFonts w:ascii="Arial" w:eastAsia="Times New Roman" w:hAnsi="Arial" w:cs="Arial"/>
          <w:sz w:val="26"/>
          <w:szCs w:val="26"/>
        </w:rPr>
        <w:t xml:space="preserve">Помимо этого уделить внимание </w:t>
      </w:r>
      <w:r w:rsidR="00C345A5" w:rsidRPr="00D95324">
        <w:rPr>
          <w:rFonts w:ascii="Arial" w:eastAsia="Times New Roman" w:hAnsi="Arial" w:cs="Arial"/>
          <w:sz w:val="26"/>
          <w:szCs w:val="26"/>
        </w:rPr>
        <w:t>работ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="00C345A5" w:rsidRPr="00D95324">
        <w:rPr>
          <w:rFonts w:ascii="Arial" w:eastAsia="Times New Roman" w:hAnsi="Arial" w:cs="Arial"/>
          <w:sz w:val="26"/>
          <w:szCs w:val="26"/>
        </w:rPr>
        <w:t xml:space="preserve"> по со</w:t>
      </w:r>
      <w:r w:rsidR="00C345A5" w:rsidRPr="00D95324">
        <w:rPr>
          <w:rFonts w:ascii="Arial" w:eastAsia="Times New Roman" w:hAnsi="Arial" w:cs="Arial"/>
          <w:sz w:val="26"/>
          <w:szCs w:val="26"/>
        </w:rPr>
        <w:t>з</w:t>
      </w:r>
      <w:r w:rsidR="00C345A5" w:rsidRPr="00D95324">
        <w:rPr>
          <w:rFonts w:ascii="Arial" w:eastAsia="Times New Roman" w:hAnsi="Arial" w:cs="Arial"/>
          <w:sz w:val="26"/>
          <w:szCs w:val="26"/>
        </w:rPr>
        <w:t>данию промышленного технопарка «Гранит».</w:t>
      </w:r>
    </w:p>
    <w:p w:rsidR="00C345A5" w:rsidRPr="00D95324" w:rsidRDefault="00C345A5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</w:p>
    <w:p w:rsidR="00A924AB" w:rsidRPr="00D95324" w:rsidRDefault="00D41BBE" w:rsidP="002B292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Комисси</w:t>
      </w:r>
      <w:r w:rsidR="00A924AB" w:rsidRPr="00D95324">
        <w:rPr>
          <w:rFonts w:ascii="Arial" w:hAnsi="Arial" w:cs="Arial"/>
          <w:b/>
          <w:sz w:val="26"/>
          <w:szCs w:val="26"/>
        </w:rPr>
        <w:t>ей</w:t>
      </w:r>
      <w:r w:rsidRPr="00D95324">
        <w:rPr>
          <w:rFonts w:ascii="Arial" w:hAnsi="Arial" w:cs="Arial"/>
          <w:b/>
          <w:sz w:val="26"/>
          <w:szCs w:val="26"/>
        </w:rPr>
        <w:t xml:space="preserve"> по транспортному обслуживанию населения и дорожной деятельности</w:t>
      </w:r>
      <w:r w:rsidR="00A924AB" w:rsidRPr="00D95324">
        <w:rPr>
          <w:rFonts w:ascii="Arial" w:hAnsi="Arial" w:cs="Arial"/>
          <w:b/>
          <w:sz w:val="26"/>
          <w:szCs w:val="26"/>
        </w:rPr>
        <w:t xml:space="preserve"> </w:t>
      </w:r>
      <w:r w:rsidR="00A924AB" w:rsidRPr="00D95324">
        <w:rPr>
          <w:rFonts w:ascii="Arial" w:hAnsi="Arial" w:cs="Arial"/>
          <w:sz w:val="26"/>
          <w:szCs w:val="26"/>
        </w:rPr>
        <w:t>проведено 9 заседаний, на которых рассмотрено 24 вопроса, в том числе 2 думских, 22 комиссионных.</w:t>
      </w:r>
    </w:p>
    <w:p w:rsidR="00FC401D" w:rsidRPr="00D95324" w:rsidRDefault="00FC401D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Особое внимание постоянная комиссия уделила рассмотрению следующих вопросов.</w:t>
      </w:r>
    </w:p>
    <w:p w:rsidR="00A924AB" w:rsidRPr="00D95324" w:rsidRDefault="00A924AB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Состояние и развитие городского пассажирского электротранспорта в городе.</w:t>
      </w:r>
    </w:p>
    <w:p w:rsidR="00A924AB" w:rsidRPr="00D95324" w:rsidRDefault="00A924AB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системе городского пассажирского электротранспорта функционирует 5 трамвайных, 11 троллейбусных маршрутов, а также 4 пары электропоездов в рамках проекта «Городская Электричка» по внутригородским маршрутам.</w:t>
      </w:r>
    </w:p>
    <w:p w:rsidR="00A924AB" w:rsidRPr="00D95324" w:rsidRDefault="00A924AB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С 2016 года в Ростове-на-Дону реализуется проект «Городская Электри</w:t>
      </w:r>
      <w:r w:rsidRPr="00D95324">
        <w:rPr>
          <w:rFonts w:ascii="Arial" w:eastAsia="Times New Roman" w:hAnsi="Arial" w:cs="Arial"/>
          <w:sz w:val="26"/>
          <w:szCs w:val="26"/>
        </w:rPr>
        <w:t>ч</w:t>
      </w:r>
      <w:r w:rsidRPr="00D95324">
        <w:rPr>
          <w:rFonts w:ascii="Arial" w:eastAsia="Times New Roman" w:hAnsi="Arial" w:cs="Arial"/>
          <w:sz w:val="26"/>
          <w:szCs w:val="26"/>
        </w:rPr>
        <w:t>ка».</w:t>
      </w:r>
      <w:r w:rsidR="004D5FC4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Реализация проекта осуществляется совместно с министерством транспорта Ростовской области, АО «Северо-Кавказская пригородная пассажирская комп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ния», СКЖД - филиалом ОАО «РЖД».</w:t>
      </w:r>
    </w:p>
    <w:p w:rsidR="00A924AB" w:rsidRPr="00D95324" w:rsidRDefault="00A924AB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Обслуживание трамвайных и троллейбусных маршрутов осуществляет МУП «Ростовская транспортная компания», имущественный комплекс которой состоит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из 2 трамвайных и 2 троллейбусных депо, путевого хозяйства, включая трамва</w:t>
      </w:r>
      <w:r w:rsidRPr="00D95324">
        <w:rPr>
          <w:rFonts w:ascii="Arial" w:eastAsia="Times New Roman" w:hAnsi="Arial" w:cs="Arial"/>
          <w:sz w:val="26"/>
          <w:szCs w:val="26"/>
        </w:rPr>
        <w:t>й</w:t>
      </w:r>
      <w:r w:rsidRPr="00D95324">
        <w:rPr>
          <w:rFonts w:ascii="Arial" w:eastAsia="Times New Roman" w:hAnsi="Arial" w:cs="Arial"/>
          <w:sz w:val="26"/>
          <w:szCs w:val="26"/>
        </w:rPr>
        <w:t>ный путь протяжённостью 64,9 км одиночного пути с учетом спецчастей (стрело</w:t>
      </w:r>
      <w:r w:rsidRPr="00D95324">
        <w:rPr>
          <w:rFonts w:ascii="Arial" w:eastAsia="Times New Roman" w:hAnsi="Arial" w:cs="Arial"/>
          <w:sz w:val="26"/>
          <w:szCs w:val="26"/>
        </w:rPr>
        <w:t>ч</w:t>
      </w:r>
      <w:r w:rsidRPr="00D95324">
        <w:rPr>
          <w:rFonts w:ascii="Arial" w:eastAsia="Times New Roman" w:hAnsi="Arial" w:cs="Arial"/>
          <w:sz w:val="26"/>
          <w:szCs w:val="26"/>
        </w:rPr>
        <w:t xml:space="preserve">ных переводов, узлов и пересечений), энергетического хозяйства состоящего: из 28 тяговых и 3 трансформаторных подстанций, контактной сети троллейбуса – </w:t>
      </w:r>
      <w:smartTag w:uri="urn:schemas-microsoft-com:office:smarttags" w:element="metricconverter">
        <w:smartTagPr>
          <w:attr w:name="ProductID" w:val="244,0 км"/>
        </w:smartTagPr>
        <w:r w:rsidRPr="00D95324">
          <w:rPr>
            <w:rFonts w:ascii="Arial" w:eastAsia="Times New Roman" w:hAnsi="Arial" w:cs="Arial"/>
            <w:sz w:val="26"/>
            <w:szCs w:val="26"/>
          </w:rPr>
          <w:t>244,0 км</w:t>
        </w:r>
      </w:smartTag>
      <w:proofErr w:type="gramStart"/>
      <w:r w:rsidRPr="00D95324">
        <w:rPr>
          <w:rFonts w:ascii="Arial" w:eastAsia="Times New Roman" w:hAnsi="Arial" w:cs="Arial"/>
          <w:sz w:val="26"/>
          <w:szCs w:val="26"/>
        </w:rPr>
        <w:t>.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в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однопутном двухпроводном измерении, контактной сети трамвая – 59,6 км, кабельных сетей – </w:t>
      </w:r>
      <w:smartTag w:uri="urn:schemas-microsoft-com:office:smarttags" w:element="metricconverter">
        <w:smartTagPr>
          <w:attr w:name="ProductID" w:val="227,62 км"/>
        </w:smartTagPr>
        <w:r w:rsidRPr="00D95324">
          <w:rPr>
            <w:rFonts w:ascii="Arial" w:eastAsia="Times New Roman" w:hAnsi="Arial" w:cs="Arial"/>
            <w:sz w:val="26"/>
            <w:szCs w:val="26"/>
          </w:rPr>
          <w:t>227,62 км</w:t>
        </w:r>
      </w:smartTag>
      <w:r w:rsidRPr="00D95324">
        <w:rPr>
          <w:rFonts w:ascii="Arial" w:eastAsia="Times New Roman" w:hAnsi="Arial" w:cs="Arial"/>
          <w:sz w:val="26"/>
          <w:szCs w:val="26"/>
        </w:rPr>
        <w:t>, воздушных линий – 10,08 км.</w:t>
      </w:r>
    </w:p>
    <w:p w:rsidR="004D5FC4" w:rsidRPr="00D95324" w:rsidRDefault="004D5FC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Подвижной состав электротранспорта МУП «РТК» состоит из 203 единиц транспортных средств, в том числе трамваи: 62 ед. (возраст до 5 лет – 30 ед., до 15 лет – 19 ед., свыше 15 лет – 13 ед.), троллейбусы – 141 ед. (возраст до 2 лет – 15ед., до 8 лет – 1 ед., свыше 8 лет – 125 ед.)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.Е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жедневно транспортом МУП «РТК» перевозится 27 000 пассажиров: троллейбусами – 12 000 пассажиров и трамваями – 15 000 пассажиров. </w:t>
      </w:r>
    </w:p>
    <w:p w:rsidR="004D5FC4" w:rsidRPr="00D95324" w:rsidRDefault="004D5FC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2020 году парк подвижного состава троллейбусов пополнен за счет пр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обретения 15 единиц новых троллейбусов марки «Горожанин» с увеличенным а</w:t>
      </w:r>
      <w:r w:rsidRPr="00D95324">
        <w:rPr>
          <w:rFonts w:ascii="Arial" w:eastAsia="Times New Roman" w:hAnsi="Arial" w:cs="Arial"/>
          <w:sz w:val="26"/>
          <w:szCs w:val="26"/>
        </w:rPr>
        <w:t>в</w:t>
      </w:r>
      <w:r w:rsidRPr="00D95324">
        <w:rPr>
          <w:rFonts w:ascii="Arial" w:eastAsia="Times New Roman" w:hAnsi="Arial" w:cs="Arial"/>
          <w:sz w:val="26"/>
          <w:szCs w:val="26"/>
        </w:rPr>
        <w:t>тономным ходом. В текущем году завершена поставка еще 5 троллейбусов. Получены 60 единиц троллейбусов, переданных Администрации города Ростова-на-Дону безвозмездно от Правительства Москвы. Это позволило обновить по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>вижной состав с предельным сроком эксплуатации на существующих тролле</w:t>
      </w:r>
      <w:r w:rsidRPr="00D95324">
        <w:rPr>
          <w:rFonts w:ascii="Arial" w:eastAsia="Times New Roman" w:hAnsi="Arial" w:cs="Arial"/>
          <w:sz w:val="26"/>
          <w:szCs w:val="26"/>
        </w:rPr>
        <w:t>й</w:t>
      </w:r>
      <w:r w:rsidRPr="00D95324">
        <w:rPr>
          <w:rFonts w:ascii="Arial" w:eastAsia="Times New Roman" w:hAnsi="Arial" w:cs="Arial"/>
          <w:sz w:val="26"/>
          <w:szCs w:val="26"/>
        </w:rPr>
        <w:t xml:space="preserve">бусных маршрутах. </w:t>
      </w:r>
    </w:p>
    <w:p w:rsidR="00A924AB" w:rsidRPr="00D95324" w:rsidRDefault="004D5FC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ходе рассмотрения вопроса постоянная комиссия отметила основные проблемы, на которые необходимо обратить повышенное внимание: требуется ремонт 40,9 км</w:t>
      </w:r>
      <w:r w:rsidR="00A924AB" w:rsidRPr="00D95324">
        <w:rPr>
          <w:rFonts w:ascii="Arial" w:eastAsia="Times New Roman" w:hAnsi="Arial" w:cs="Arial"/>
          <w:sz w:val="26"/>
          <w:szCs w:val="26"/>
        </w:rPr>
        <w:t>, трамвайных путей</w:t>
      </w:r>
      <w:r w:rsidRPr="00D95324">
        <w:rPr>
          <w:rFonts w:ascii="Arial" w:eastAsia="Times New Roman" w:hAnsi="Arial" w:cs="Arial"/>
          <w:sz w:val="26"/>
          <w:szCs w:val="26"/>
        </w:rPr>
        <w:t xml:space="preserve"> и</w:t>
      </w:r>
      <w:r w:rsidR="00A924AB" w:rsidRPr="00D95324">
        <w:rPr>
          <w:rFonts w:ascii="Arial" w:eastAsia="Times New Roman" w:hAnsi="Arial" w:cs="Arial"/>
          <w:sz w:val="26"/>
          <w:szCs w:val="26"/>
        </w:rPr>
        <w:t xml:space="preserve"> контактной </w:t>
      </w:r>
      <w:r w:rsidRPr="00D95324">
        <w:rPr>
          <w:rFonts w:ascii="Arial" w:eastAsia="Times New Roman" w:hAnsi="Arial" w:cs="Arial"/>
          <w:sz w:val="26"/>
          <w:szCs w:val="26"/>
        </w:rPr>
        <w:t xml:space="preserve">сети </w:t>
      </w:r>
      <w:r w:rsidR="00A924AB" w:rsidRPr="00D95324">
        <w:rPr>
          <w:rFonts w:ascii="Arial" w:eastAsia="Times New Roman" w:hAnsi="Arial" w:cs="Arial"/>
          <w:sz w:val="26"/>
          <w:szCs w:val="26"/>
        </w:rPr>
        <w:t xml:space="preserve">протяженностью </w:t>
      </w:r>
      <w:smartTag w:uri="urn:schemas-microsoft-com:office:smarttags" w:element="metricconverter">
        <w:smartTagPr>
          <w:attr w:name="ProductID" w:val="22,2 км"/>
        </w:smartTagPr>
        <w:r w:rsidR="00A924AB" w:rsidRPr="00D95324">
          <w:rPr>
            <w:rFonts w:ascii="Arial" w:eastAsia="Times New Roman" w:hAnsi="Arial" w:cs="Arial"/>
            <w:sz w:val="26"/>
            <w:szCs w:val="26"/>
          </w:rPr>
          <w:t>22,2 км</w:t>
        </w:r>
      </w:smartTag>
      <w:proofErr w:type="gramStart"/>
      <w:r w:rsidR="00A924AB" w:rsidRPr="00D95324">
        <w:rPr>
          <w:rFonts w:ascii="Arial" w:eastAsia="Times New Roman" w:hAnsi="Arial" w:cs="Arial"/>
          <w:sz w:val="26"/>
          <w:szCs w:val="26"/>
        </w:rPr>
        <w:t>.</w:t>
      </w:r>
      <w:r w:rsidRPr="00D95324">
        <w:rPr>
          <w:rFonts w:ascii="Arial" w:eastAsia="Times New Roman" w:hAnsi="Arial" w:cs="Arial"/>
          <w:sz w:val="26"/>
          <w:szCs w:val="26"/>
        </w:rPr>
        <w:t>;</w:t>
      </w:r>
      <w:r w:rsidR="00A924AB"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gramEnd"/>
      <w:r w:rsidR="00A924AB" w:rsidRPr="00D95324">
        <w:rPr>
          <w:rFonts w:ascii="Arial" w:eastAsia="Times New Roman" w:hAnsi="Arial" w:cs="Arial"/>
          <w:sz w:val="26"/>
          <w:szCs w:val="26"/>
        </w:rPr>
        <w:t xml:space="preserve">контактной сети троллейбуса протяженностью </w:t>
      </w:r>
      <w:smartTag w:uri="urn:schemas-microsoft-com:office:smarttags" w:element="metricconverter">
        <w:smartTagPr>
          <w:attr w:name="ProductID" w:val="39,9 км"/>
        </w:smartTagPr>
        <w:r w:rsidR="00A924AB" w:rsidRPr="00D95324">
          <w:rPr>
            <w:rFonts w:ascii="Arial" w:eastAsia="Times New Roman" w:hAnsi="Arial" w:cs="Arial"/>
            <w:sz w:val="26"/>
            <w:szCs w:val="26"/>
          </w:rPr>
          <w:t>39,9 км</w:t>
        </w:r>
      </w:smartTag>
      <w:r w:rsidR="00A924AB" w:rsidRPr="00D95324">
        <w:rPr>
          <w:rFonts w:ascii="Arial" w:eastAsia="Times New Roman" w:hAnsi="Arial" w:cs="Arial"/>
          <w:sz w:val="26"/>
          <w:szCs w:val="26"/>
        </w:rPr>
        <w:t>.</w:t>
      </w:r>
      <w:r w:rsidRPr="00D95324">
        <w:rPr>
          <w:rFonts w:ascii="Arial" w:eastAsia="Times New Roman" w:hAnsi="Arial" w:cs="Arial"/>
          <w:sz w:val="26"/>
          <w:szCs w:val="26"/>
        </w:rPr>
        <w:t>;</w:t>
      </w:r>
      <w:r w:rsidR="00A924AB" w:rsidRPr="00D95324">
        <w:rPr>
          <w:rFonts w:ascii="Arial" w:eastAsia="Times New Roman" w:hAnsi="Arial" w:cs="Arial"/>
          <w:sz w:val="26"/>
          <w:szCs w:val="26"/>
        </w:rPr>
        <w:t xml:space="preserve"> высоковольтных кабел</w:t>
      </w:r>
      <w:r w:rsidR="00A924AB" w:rsidRPr="00D95324">
        <w:rPr>
          <w:rFonts w:ascii="Arial" w:eastAsia="Times New Roman" w:hAnsi="Arial" w:cs="Arial"/>
          <w:sz w:val="26"/>
          <w:szCs w:val="26"/>
        </w:rPr>
        <w:t>ь</w:t>
      </w:r>
      <w:r w:rsidR="00A924AB" w:rsidRPr="00D95324">
        <w:rPr>
          <w:rFonts w:ascii="Arial" w:eastAsia="Times New Roman" w:hAnsi="Arial" w:cs="Arial"/>
          <w:sz w:val="26"/>
          <w:szCs w:val="26"/>
        </w:rPr>
        <w:t xml:space="preserve">ных линии протяженностью </w:t>
      </w:r>
      <w:smartTag w:uri="urn:schemas-microsoft-com:office:smarttags" w:element="metricconverter">
        <w:smartTagPr>
          <w:attr w:name="ProductID" w:val="4,0 км"/>
        </w:smartTagPr>
        <w:r w:rsidR="00A924AB" w:rsidRPr="00D95324">
          <w:rPr>
            <w:rFonts w:ascii="Arial" w:eastAsia="Times New Roman" w:hAnsi="Arial" w:cs="Arial"/>
            <w:sz w:val="26"/>
            <w:szCs w:val="26"/>
          </w:rPr>
          <w:t>4,0 км</w:t>
        </w:r>
      </w:smartTag>
      <w:r w:rsidR="00A924AB" w:rsidRPr="00D95324">
        <w:rPr>
          <w:rFonts w:ascii="Arial" w:eastAsia="Times New Roman" w:hAnsi="Arial" w:cs="Arial"/>
          <w:sz w:val="26"/>
          <w:szCs w:val="26"/>
        </w:rPr>
        <w:t xml:space="preserve">. </w:t>
      </w:r>
    </w:p>
    <w:p w:rsidR="00A924AB" w:rsidRPr="00D95324" w:rsidRDefault="00A924AB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Одной из проблем функционирования городского электротранспорта явл</w:t>
      </w:r>
      <w:r w:rsidRPr="00D95324">
        <w:rPr>
          <w:rFonts w:ascii="Arial" w:eastAsia="Times New Roman" w:hAnsi="Arial" w:cs="Arial"/>
          <w:sz w:val="26"/>
          <w:szCs w:val="26"/>
        </w:rPr>
        <w:t>я</w:t>
      </w:r>
      <w:r w:rsidRPr="00D95324">
        <w:rPr>
          <w:rFonts w:ascii="Arial" w:eastAsia="Times New Roman" w:hAnsi="Arial" w:cs="Arial"/>
          <w:sz w:val="26"/>
          <w:szCs w:val="26"/>
        </w:rPr>
        <w:t>ется дефицит водительского состава, который не позволяет обеспечивать нео</w:t>
      </w:r>
      <w:r w:rsidRPr="00D95324">
        <w:rPr>
          <w:rFonts w:ascii="Arial" w:eastAsia="Times New Roman" w:hAnsi="Arial" w:cs="Arial"/>
          <w:sz w:val="26"/>
          <w:szCs w:val="26"/>
        </w:rPr>
        <w:t>б</w:t>
      </w:r>
      <w:r w:rsidRPr="00D95324">
        <w:rPr>
          <w:rFonts w:ascii="Arial" w:eastAsia="Times New Roman" w:hAnsi="Arial" w:cs="Arial"/>
          <w:sz w:val="26"/>
          <w:szCs w:val="26"/>
        </w:rPr>
        <w:t>ходимый выпуск подвижного состава на линию, что влияет на объемы перевозки и доходность деятельности предприятия.</w:t>
      </w:r>
      <w:r w:rsidR="0088271E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 xml:space="preserve">По состоянию на 27.12.2021 дефицит водителей троллейбусов – 63 чел. при штатной численности 133 чел., водителей трамвая – 43 чел. при потребности 101 чел. </w:t>
      </w:r>
    </w:p>
    <w:p w:rsidR="00A924AB" w:rsidRPr="00D95324" w:rsidRDefault="004D5FC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 итогам рассмотрения вопроса </w:t>
      </w:r>
      <w:r w:rsidR="00AD1202" w:rsidRPr="00D95324">
        <w:rPr>
          <w:rFonts w:ascii="Arial" w:eastAsia="Times New Roman" w:hAnsi="Arial" w:cs="Arial"/>
          <w:sz w:val="26"/>
          <w:szCs w:val="26"/>
        </w:rPr>
        <w:t>Департаменту транспорта было поручено закладывать в бюджет города средства на  субсидирование МУП «РТК»: затрат по текущему ремонту контактных троллейбусных сетей; выпадающих доходов из-за разницы между тарифом на перевозку пассажиров и багажа и экономически обоснованным тарифом,</w:t>
      </w:r>
    </w:p>
    <w:p w:rsidR="00B2654D" w:rsidRPr="00D95324" w:rsidRDefault="00B265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Строительство и реконструкция на территории города развязок, пут</w:t>
      </w:r>
      <w:r w:rsidRPr="00D95324">
        <w:rPr>
          <w:rFonts w:ascii="Arial" w:eastAsia="Times New Roman" w:hAnsi="Arial" w:cs="Arial"/>
          <w:b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sz w:val="26"/>
          <w:szCs w:val="26"/>
        </w:rPr>
        <w:t>проводов, эстакад и кольцевых пересечений.</w:t>
      </w:r>
    </w:p>
    <w:p w:rsidR="00B2654D" w:rsidRPr="00D95324" w:rsidRDefault="00B265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2022 году началась активная фаза реализации проекта реконструкции а</w:t>
      </w:r>
      <w:r w:rsidRPr="00D95324">
        <w:rPr>
          <w:rFonts w:ascii="Arial" w:eastAsia="Times New Roman" w:hAnsi="Arial" w:cs="Arial"/>
          <w:sz w:val="26"/>
          <w:szCs w:val="26"/>
        </w:rPr>
        <w:t>в</w:t>
      </w:r>
      <w:r w:rsidRPr="00D95324">
        <w:rPr>
          <w:rFonts w:ascii="Arial" w:eastAsia="Times New Roman" w:hAnsi="Arial" w:cs="Arial"/>
          <w:sz w:val="26"/>
          <w:szCs w:val="26"/>
        </w:rPr>
        <w:t xml:space="preserve">тодороги по ул. Вавилова (от ул. Особенная до ул. Сосновая) со строительством транспортной развязки на пересечении Особенной – Вавилова – пр. Королёва. Общая стоимость проекта составляет 6,1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млрд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рублей. К строительно-монтажным работам планируется приступить до 1 ноября 2023 года, а завершить их – в декабре 2025-го.</w:t>
      </w:r>
    </w:p>
    <w:p w:rsidR="00B2654D" w:rsidRPr="00D95324" w:rsidRDefault="00B265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На разработку проектной документации по реконструкции автодороги по ул. Орбитальная от перехода через балку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Темерник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 до ул. Добровольского с в</w:t>
      </w:r>
      <w:r w:rsidRPr="00D95324">
        <w:rPr>
          <w:rFonts w:ascii="Arial" w:eastAsia="Times New Roman" w:hAnsi="Arial" w:cs="Arial"/>
          <w:sz w:val="26"/>
          <w:szCs w:val="26"/>
        </w:rPr>
        <w:t>ы</w:t>
      </w:r>
      <w:r w:rsidRPr="00D95324">
        <w:rPr>
          <w:rFonts w:ascii="Arial" w:eastAsia="Times New Roman" w:hAnsi="Arial" w:cs="Arial"/>
          <w:sz w:val="26"/>
          <w:szCs w:val="26"/>
        </w:rPr>
        <w:t xml:space="preserve">ходом на ул. Космическая из бюджета города выделено 40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рублей. В н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стоящее время идут конкурсные процедуры, документацию планируется разработать в 2022-2023 гг.</w:t>
      </w:r>
    </w:p>
    <w:p w:rsidR="00B2654D" w:rsidRPr="00D95324" w:rsidRDefault="00B265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Также выделено 22,6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млн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рублей на разработку проектной документации по строительству соединительного участка автодороги по ул. Орбитальная (переход через балку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Темерник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»). После определения победителя конкурса документация будет разработана к 2024 г.</w:t>
      </w:r>
    </w:p>
    <w:p w:rsidR="00B2654D" w:rsidRPr="00D95324" w:rsidRDefault="00B265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lastRenderedPageBreak/>
        <w:t xml:space="preserve">Прошла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госэкспертизу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проектная документация на строительство автодор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ги по Орбитальной (от пер.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Космический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до ул. Особенная) с сооружением эст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кадных участков. В связи со значительной стоимостью (более 3,9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млрд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рублей) этот инфраструктурный проект планируется реализовать в рамках программы стимулирования развития жилищного строительства в Ростове-на-Дону с 2023 года.</w:t>
      </w:r>
    </w:p>
    <w:p w:rsidR="00B2654D" w:rsidRPr="00D95324" w:rsidRDefault="00B265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Кроме того, в мае текущего года заключён муниципальный контракт на ра</w:t>
      </w:r>
      <w:r w:rsidRPr="00D95324">
        <w:rPr>
          <w:rFonts w:ascii="Arial" w:eastAsia="Times New Roman" w:hAnsi="Arial" w:cs="Arial"/>
          <w:sz w:val="26"/>
          <w:szCs w:val="26"/>
        </w:rPr>
        <w:t>з</w:t>
      </w:r>
      <w:r w:rsidRPr="00D95324">
        <w:rPr>
          <w:rFonts w:ascii="Arial" w:eastAsia="Times New Roman" w:hAnsi="Arial" w:cs="Arial"/>
          <w:sz w:val="26"/>
          <w:szCs w:val="26"/>
        </w:rPr>
        <w:t xml:space="preserve">работку проектной документации на проведение реконструкции автодороги по пр. Стачки (от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Зорге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до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пер.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Мастеровой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) со строительством участка дороги от пер. Мастеровой до ул. Курсантов.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В рамках реконструкции планируется стро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тельство трёх транспортных развязок (на пересечении пр.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Стачки и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Зорге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; пр. Стачки и ул. Малиновского; пр.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Стачки и пер. Мастеровой).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Документацию план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руется разработать в 2022-2023 гг., после чего приступить к реализации проекта, который установит дополнительную транспортную связь жилого района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Леве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цовский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 с пр. Стачки.</w:t>
      </w:r>
    </w:p>
    <w:p w:rsidR="00B2654D" w:rsidRPr="00D95324" w:rsidRDefault="00B265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июле также заключён муниципальный контракт на разработку проектной документации по строительству соединительного участка автодороги от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Дов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тора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до ул.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Зоологическая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, в рамках которого планируется сооружение эстака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>ных участков. Документация должна быть разработана в 2023 г.</w:t>
      </w:r>
    </w:p>
    <w:p w:rsidR="00B2654D" w:rsidRPr="00D95324" w:rsidRDefault="00B265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рамках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развития транспортной инфраструктуры территории перспекти</w:t>
      </w:r>
      <w:r w:rsidRPr="00D95324">
        <w:rPr>
          <w:rFonts w:ascii="Arial" w:eastAsia="Times New Roman" w:hAnsi="Arial" w:cs="Arial"/>
          <w:sz w:val="26"/>
          <w:szCs w:val="26"/>
        </w:rPr>
        <w:t>в</w:t>
      </w:r>
      <w:r w:rsidRPr="00D95324">
        <w:rPr>
          <w:rFonts w:ascii="Arial" w:eastAsia="Times New Roman" w:hAnsi="Arial" w:cs="Arial"/>
          <w:sz w:val="26"/>
          <w:szCs w:val="26"/>
        </w:rPr>
        <w:t>ной застройки бывшего Аэропорта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получены положительные заключения об о</w:t>
      </w:r>
      <w:r w:rsidRPr="00D95324">
        <w:rPr>
          <w:rFonts w:ascii="Arial" w:eastAsia="Times New Roman" w:hAnsi="Arial" w:cs="Arial"/>
          <w:sz w:val="26"/>
          <w:szCs w:val="26"/>
        </w:rPr>
        <w:t>п</w:t>
      </w:r>
      <w:r w:rsidRPr="00D95324">
        <w:rPr>
          <w:rFonts w:ascii="Arial" w:eastAsia="Times New Roman" w:hAnsi="Arial" w:cs="Arial"/>
          <w:sz w:val="26"/>
          <w:szCs w:val="26"/>
        </w:rPr>
        <w:t>ределении достоверности стоимости проектных работ по строительству транспортной развязки на пересечении автодороги по пр. Шолохова с централ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 xml:space="preserve">ным въездом на территорию старого Аэропорта и реконструкции автодороги по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Берберовская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со строительством транспортной развязки ул.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Берберовская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– ул. Вересаева. Разработку проектной документации по этим объектам планируе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ся выполнить в 2024 г.</w:t>
      </w:r>
    </w:p>
    <w:p w:rsidR="00B2654D" w:rsidRPr="00D95324" w:rsidRDefault="00B265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Постоянная комиссия отметила важность реализации ближайших планов по развитию транспортной инфраструктуры города. Было принято решение держать исполнение этого вопроса на постоянном контроле комиссии.</w:t>
      </w:r>
    </w:p>
    <w:p w:rsidR="0032350E" w:rsidRPr="00D95324" w:rsidRDefault="0032350E" w:rsidP="002B2927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F46FB3" w:rsidRPr="00D95324" w:rsidRDefault="00D41BBE" w:rsidP="002B292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 xml:space="preserve">Комиссия по </w:t>
      </w:r>
      <w:r w:rsidR="0097452C" w:rsidRPr="00D95324">
        <w:rPr>
          <w:rFonts w:ascii="Arial" w:hAnsi="Arial" w:cs="Arial"/>
          <w:b/>
          <w:sz w:val="26"/>
          <w:szCs w:val="26"/>
        </w:rPr>
        <w:t>образованию</w:t>
      </w:r>
      <w:r w:rsidR="005F7329" w:rsidRPr="00D95324">
        <w:rPr>
          <w:rFonts w:ascii="Arial" w:hAnsi="Arial" w:cs="Arial"/>
          <w:b/>
          <w:sz w:val="26"/>
          <w:szCs w:val="26"/>
        </w:rPr>
        <w:t xml:space="preserve"> и </w:t>
      </w:r>
      <w:r w:rsidR="0097452C" w:rsidRPr="00D95324">
        <w:rPr>
          <w:rFonts w:ascii="Arial" w:hAnsi="Arial" w:cs="Arial"/>
          <w:b/>
          <w:sz w:val="26"/>
          <w:szCs w:val="26"/>
        </w:rPr>
        <w:t>культуре</w:t>
      </w:r>
      <w:r w:rsidR="00F46FB3" w:rsidRPr="00D95324">
        <w:rPr>
          <w:rFonts w:ascii="Arial" w:hAnsi="Arial" w:cs="Arial"/>
          <w:sz w:val="26"/>
          <w:szCs w:val="26"/>
        </w:rPr>
        <w:t xml:space="preserve"> проведено 12 заседаний, на кот</w:t>
      </w:r>
      <w:r w:rsidR="00F46FB3" w:rsidRPr="00D95324">
        <w:rPr>
          <w:rFonts w:ascii="Arial" w:hAnsi="Arial" w:cs="Arial"/>
          <w:sz w:val="26"/>
          <w:szCs w:val="26"/>
        </w:rPr>
        <w:t>о</w:t>
      </w:r>
      <w:r w:rsidR="00F46FB3" w:rsidRPr="00D95324">
        <w:rPr>
          <w:rFonts w:ascii="Arial" w:hAnsi="Arial" w:cs="Arial"/>
          <w:sz w:val="26"/>
          <w:szCs w:val="26"/>
        </w:rPr>
        <w:t>рых рассмотрено 22 вопроса, в том числе 2 думских, 2</w:t>
      </w:r>
      <w:r w:rsidR="00126D2D" w:rsidRPr="00D95324">
        <w:rPr>
          <w:rFonts w:ascii="Arial" w:hAnsi="Arial" w:cs="Arial"/>
          <w:sz w:val="26"/>
          <w:szCs w:val="26"/>
        </w:rPr>
        <w:t>0</w:t>
      </w:r>
      <w:r w:rsidR="00F46FB3" w:rsidRPr="00D95324">
        <w:rPr>
          <w:rFonts w:ascii="Arial" w:hAnsi="Arial" w:cs="Arial"/>
          <w:sz w:val="26"/>
          <w:szCs w:val="26"/>
        </w:rPr>
        <w:t xml:space="preserve"> комиссионных.</w:t>
      </w:r>
    </w:p>
    <w:p w:rsidR="00F46FB3" w:rsidRPr="00D95324" w:rsidRDefault="00F46FB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Особое внимание постоянная комиссия уделила рассмотрению следующих вопросов.</w:t>
      </w:r>
    </w:p>
    <w:p w:rsidR="00D871B8" w:rsidRPr="00D95324" w:rsidRDefault="00D871B8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Организация питания в образовательных учреждениях Ростова-на-Дону.</w:t>
      </w:r>
    </w:p>
    <w:p w:rsidR="00D871B8" w:rsidRPr="00D95324" w:rsidRDefault="00D871B8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С начала 2022 года норматив стоимости бесплатного питания на одного школьника был увеличен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с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(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для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учеников 1-4-х классов) 54 рубля 17 копеек до    76 рублей 45 копеек, а стоимость обеда выросла с 79 рублей до 107рублей 3 к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пеек. Для обучающихся из малообеспеченных и находящихся в социально опа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ном положении семей норматив был увеличен с 76 рублей 47 копеек до 90 рублей 13 копеек. Горячее питание сегодня получают ученики во всех 104 шк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лах. Бесплатным питанием обеспечены более 60 тысяч школьников (51% от всех обучающихся в школах города).</w:t>
      </w:r>
    </w:p>
    <w:p w:rsidR="00876EAF" w:rsidRPr="00D95324" w:rsidRDefault="00D871B8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Подв</w:t>
      </w:r>
      <w:r w:rsidR="00876EAF" w:rsidRPr="00D95324">
        <w:rPr>
          <w:rFonts w:ascii="Arial" w:eastAsia="Times New Roman" w:hAnsi="Arial" w:cs="Arial"/>
          <w:sz w:val="26"/>
          <w:szCs w:val="26"/>
        </w:rPr>
        <w:t>одя</w:t>
      </w:r>
      <w:r w:rsidRPr="00D95324">
        <w:rPr>
          <w:rFonts w:ascii="Arial" w:eastAsia="Times New Roman" w:hAnsi="Arial" w:cs="Arial"/>
          <w:sz w:val="26"/>
          <w:szCs w:val="26"/>
        </w:rPr>
        <w:t xml:space="preserve"> итоги объезда ростовских школ </w:t>
      </w:r>
      <w:r w:rsidR="00876EAF" w:rsidRPr="00D95324">
        <w:rPr>
          <w:rFonts w:ascii="Arial" w:eastAsia="Times New Roman" w:hAnsi="Arial" w:cs="Arial"/>
          <w:sz w:val="26"/>
          <w:szCs w:val="26"/>
        </w:rPr>
        <w:t xml:space="preserve">(гимназия № 36 Школа № 106школы № 80 школе № 22 школе № 3) </w:t>
      </w:r>
      <w:r w:rsidRPr="00D95324">
        <w:rPr>
          <w:rFonts w:ascii="Arial" w:eastAsia="Times New Roman" w:hAnsi="Arial" w:cs="Arial"/>
          <w:sz w:val="26"/>
          <w:szCs w:val="26"/>
        </w:rPr>
        <w:t xml:space="preserve">депутаты </w:t>
      </w:r>
      <w:r w:rsidR="00876EAF" w:rsidRPr="00D95324">
        <w:rPr>
          <w:rFonts w:ascii="Arial" w:eastAsia="Times New Roman" w:hAnsi="Arial" w:cs="Arial"/>
          <w:sz w:val="26"/>
          <w:szCs w:val="26"/>
        </w:rPr>
        <w:t>отметили, что после повыш</w:t>
      </w:r>
      <w:r w:rsidR="00876EAF" w:rsidRPr="00D95324">
        <w:rPr>
          <w:rFonts w:ascii="Arial" w:eastAsia="Times New Roman" w:hAnsi="Arial" w:cs="Arial"/>
          <w:sz w:val="26"/>
          <w:szCs w:val="26"/>
        </w:rPr>
        <w:t>е</w:t>
      </w:r>
      <w:r w:rsidR="00876EAF" w:rsidRPr="00D95324">
        <w:rPr>
          <w:rFonts w:ascii="Arial" w:eastAsia="Times New Roman" w:hAnsi="Arial" w:cs="Arial"/>
          <w:sz w:val="26"/>
          <w:szCs w:val="26"/>
        </w:rPr>
        <w:t>ния норматива меню в школьных столовых стало разнообразнее, стало больше выпечки, расширилась линейка молочной продукции</w:t>
      </w:r>
      <w:r w:rsidR="00AF77D4" w:rsidRPr="00D95324">
        <w:rPr>
          <w:rFonts w:ascii="Arial" w:eastAsia="Times New Roman" w:hAnsi="Arial" w:cs="Arial"/>
          <w:sz w:val="26"/>
          <w:szCs w:val="26"/>
        </w:rPr>
        <w:t>. Вместе с тем в</w:t>
      </w:r>
      <w:r w:rsidR="00AF77D4" w:rsidRPr="00D95324">
        <w:rPr>
          <w:rFonts w:ascii="Arial" w:hAnsi="Arial" w:cs="Arial"/>
          <w:sz w:val="26"/>
          <w:szCs w:val="26"/>
        </w:rPr>
        <w:t xml:space="preserve"> отдельных образовательных учреждениях (школы 3 Ворошиловского района) недостаточно посадочных мест в обеденных залах для оптимальной организации горячего п</w:t>
      </w:r>
      <w:r w:rsidR="00AF77D4" w:rsidRPr="00D95324">
        <w:rPr>
          <w:rFonts w:ascii="Arial" w:hAnsi="Arial" w:cs="Arial"/>
          <w:sz w:val="26"/>
          <w:szCs w:val="26"/>
        </w:rPr>
        <w:t>и</w:t>
      </w:r>
      <w:r w:rsidR="00AF77D4" w:rsidRPr="00D95324">
        <w:rPr>
          <w:rFonts w:ascii="Arial" w:hAnsi="Arial" w:cs="Arial"/>
          <w:sz w:val="26"/>
          <w:szCs w:val="26"/>
        </w:rPr>
        <w:t xml:space="preserve">тания. 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lastRenderedPageBreak/>
        <w:t>Об организации учета, эксплуатации, охраны памятников истории и культуры на территории города Ростова-на-Дону.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Восстановлением и содержанием памятников в донской столице занимае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ся Центр по сохранению, использованию и популяризации памятников истории и культуры города.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На балансе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центара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- 107 объектов, из которых 29 — мемориальные доски, 78 объектов монументального искусства, 15  объектов культурного наследия.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 на текущий ремонт и содержание памятников выделено 7,3 млн. руб.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целях подготовки к празднованию 76-й годовщины Победы в Великой Отечественной войне 1941-1945 годов проведены ремонтно-восстановительные работы памятника «Погибшим в боях за Родину выпускникам аэроклуба», «П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мятного знака 56-ой Армии», памятника Солдатам победы, стелы Пионерам г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роям.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Отреставрирован колокол стилизованной звонницы мемориального ко</w:t>
      </w:r>
      <w:r w:rsidRPr="00D95324">
        <w:rPr>
          <w:rFonts w:ascii="Arial" w:eastAsia="Times New Roman" w:hAnsi="Arial" w:cs="Arial"/>
          <w:sz w:val="26"/>
          <w:szCs w:val="26"/>
        </w:rPr>
        <w:t>м</w:t>
      </w:r>
      <w:r w:rsidRPr="00D95324">
        <w:rPr>
          <w:rFonts w:ascii="Arial" w:eastAsia="Times New Roman" w:hAnsi="Arial" w:cs="Arial"/>
          <w:sz w:val="26"/>
          <w:szCs w:val="26"/>
        </w:rPr>
        <w:t xml:space="preserve">плекса «Воинам-освободителям города Ростова-на-Дону от немецко-фашистских захватчиков». В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Змиевской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балке выполнены противоаварийные работы по укр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плению склона. Установлены мемориальные плиты на Братском захоронении 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ветских воинов по ул. Волоколамской с нанесением имен погибших.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Обеспечена круглосуточная работа Вечного огня на мемориальных ко</w:t>
      </w:r>
      <w:r w:rsidRPr="00D95324">
        <w:rPr>
          <w:rFonts w:ascii="Arial" w:eastAsia="Times New Roman" w:hAnsi="Arial" w:cs="Arial"/>
          <w:sz w:val="26"/>
          <w:szCs w:val="26"/>
        </w:rPr>
        <w:t>м</w:t>
      </w:r>
      <w:r w:rsidRPr="00D95324">
        <w:rPr>
          <w:rFonts w:ascii="Arial" w:eastAsia="Times New Roman" w:hAnsi="Arial" w:cs="Arial"/>
          <w:sz w:val="26"/>
          <w:szCs w:val="26"/>
        </w:rPr>
        <w:t xml:space="preserve">плексах «Павшим воинам», «Воинам-освободителям города Ростова-на-Дону от немецко-фашистских захватчиков» и «Памяти жертв фашизма в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Змиевской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ба</w:t>
      </w:r>
      <w:r w:rsidRPr="00D95324">
        <w:rPr>
          <w:rFonts w:ascii="Arial" w:eastAsia="Times New Roman" w:hAnsi="Arial" w:cs="Arial"/>
          <w:sz w:val="26"/>
          <w:szCs w:val="26"/>
        </w:rPr>
        <w:t>л</w:t>
      </w:r>
      <w:r w:rsidRPr="00D95324">
        <w:rPr>
          <w:rFonts w:ascii="Arial" w:eastAsia="Times New Roman" w:hAnsi="Arial" w:cs="Arial"/>
          <w:sz w:val="26"/>
          <w:szCs w:val="26"/>
        </w:rPr>
        <w:t>ке».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Выполнены работы по ремонту мемориала «Живым и павшим ликвидат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рам Чернобыльской катастрофы», намогильных памятников-стел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Собино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, С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мойлову и Логинову, постамента памятника Михаилу Шолохову.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Разработаны проектно-сметные документации на сохранение объектов культурного наследия: «Мемориальный комплекс на месте многолюдных мити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гов во время ноябрьской стачки 1902 года»; памятник Ленину В.И. (ул. Большая Садовая); памятник «Александровская колонна».</w:t>
      </w:r>
    </w:p>
    <w:p w:rsidR="00AF77D4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Проведена паспортизация объектов, находящихся в оперативном управл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нии учреждения.</w:t>
      </w:r>
    </w:p>
    <w:p w:rsidR="00892358" w:rsidRPr="00D95324" w:rsidRDefault="00AF77D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b/>
          <w:sz w:val="24"/>
          <w:szCs w:val="24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По итогам заседания постоянная комиссия поручила Управлению культуры города уделять большее внимание решению вопросов принятия  в муниципал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>ную собственность  бесхозяйных объектов монументального искусства:, таких как: памятный знак «Каравелла», памятное место «Воинам-речникам, погибшим в 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ды Великой Отечественной Войны», памятник в честь 75-й годовщины первого освобождения г. Ростова-на-Дону «Танк 34», расположенный на площади Хим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ков, памятный знак жертвам фашистских концлагерей «Мы вас помним», памя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ник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«Водникам Дона всех поколений, отдавшим свои жизни за свободу и независимость Российского Отечества», мемориал «Работникам завода «Кра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ный Дон», павшим в Великой Отечественной войне 1941-1945 гг.», памятник 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нователю Нахичевани-на-Дону Архиепископу князю Иосифу Аргутинскому-Долгорукову, скульптурная композиция «Прерванный полет», горельеф «1902 год».</w:t>
      </w:r>
    </w:p>
    <w:p w:rsidR="00BF041C" w:rsidRPr="00D95324" w:rsidRDefault="00BF041C" w:rsidP="002B2927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BF041C" w:rsidRPr="00D95324" w:rsidRDefault="00BF041C" w:rsidP="002B2927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b/>
          <w:sz w:val="24"/>
          <w:szCs w:val="24"/>
          <w:lang w:val="ru-RU"/>
        </w:rPr>
        <w:t xml:space="preserve">Комиссией по </w:t>
      </w:r>
      <w:r w:rsidR="00FB7B65" w:rsidRPr="00D95324">
        <w:rPr>
          <w:b/>
          <w:sz w:val="24"/>
          <w:szCs w:val="24"/>
          <w:lang w:val="ru-RU"/>
        </w:rPr>
        <w:t xml:space="preserve">делам молодежи‚ физической культуре‚ спорту и туризму </w:t>
      </w:r>
      <w:r w:rsidRPr="00D95324">
        <w:rPr>
          <w:sz w:val="26"/>
          <w:szCs w:val="26"/>
          <w:lang w:val="ru-RU"/>
        </w:rPr>
        <w:t>проведено 1</w:t>
      </w:r>
      <w:r w:rsidR="00FB7B65" w:rsidRPr="00D95324">
        <w:rPr>
          <w:sz w:val="26"/>
          <w:szCs w:val="26"/>
          <w:lang w:val="ru-RU"/>
        </w:rPr>
        <w:t>0</w:t>
      </w:r>
      <w:r w:rsidRPr="00D95324">
        <w:rPr>
          <w:color w:val="FF0000"/>
          <w:sz w:val="26"/>
          <w:szCs w:val="26"/>
          <w:lang w:val="ru-RU"/>
        </w:rPr>
        <w:t xml:space="preserve"> </w:t>
      </w:r>
      <w:r w:rsidRPr="00D95324">
        <w:rPr>
          <w:sz w:val="26"/>
          <w:szCs w:val="26"/>
          <w:lang w:val="ru-RU"/>
        </w:rPr>
        <w:t xml:space="preserve">заседаний, на которых рассмотрено </w:t>
      </w:r>
      <w:r w:rsidR="00FB7B65" w:rsidRPr="00D95324">
        <w:rPr>
          <w:sz w:val="26"/>
          <w:szCs w:val="26"/>
          <w:lang w:val="ru-RU"/>
        </w:rPr>
        <w:t>20</w:t>
      </w:r>
      <w:r w:rsidRPr="00D95324">
        <w:rPr>
          <w:color w:val="FF0000"/>
          <w:sz w:val="26"/>
          <w:szCs w:val="26"/>
          <w:lang w:val="ru-RU"/>
        </w:rPr>
        <w:t xml:space="preserve"> </w:t>
      </w:r>
      <w:r w:rsidRPr="00D95324">
        <w:rPr>
          <w:sz w:val="26"/>
          <w:szCs w:val="26"/>
          <w:lang w:val="ru-RU"/>
        </w:rPr>
        <w:t>вопрос</w:t>
      </w:r>
      <w:r w:rsidR="00FB7B65" w:rsidRPr="00D95324">
        <w:rPr>
          <w:sz w:val="26"/>
          <w:szCs w:val="26"/>
          <w:lang w:val="ru-RU"/>
        </w:rPr>
        <w:t>ов</w:t>
      </w:r>
      <w:r w:rsidRPr="00D95324">
        <w:rPr>
          <w:sz w:val="26"/>
          <w:szCs w:val="26"/>
          <w:lang w:val="ru-RU"/>
        </w:rPr>
        <w:t>, в том ч</w:t>
      </w:r>
      <w:r w:rsidR="00FB7B65" w:rsidRPr="00D95324">
        <w:rPr>
          <w:sz w:val="26"/>
          <w:szCs w:val="26"/>
          <w:lang w:val="ru-RU"/>
        </w:rPr>
        <w:t>исле 3</w:t>
      </w:r>
      <w:r w:rsidRPr="00D95324">
        <w:rPr>
          <w:sz w:val="26"/>
          <w:szCs w:val="26"/>
          <w:lang w:val="ru-RU"/>
        </w:rPr>
        <w:t xml:space="preserve"> думских, 17 комиссионных.</w:t>
      </w:r>
    </w:p>
    <w:p w:rsidR="00BF041C" w:rsidRPr="00D95324" w:rsidRDefault="00BF041C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Особое внимание постоянная комиссия уделила рассмотрению следующих вопросов.</w:t>
      </w:r>
    </w:p>
    <w:p w:rsidR="00EB2617" w:rsidRPr="00D95324" w:rsidRDefault="00EB2617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Укрепление материально-технической базы муниципальных учрежд</w:t>
      </w:r>
      <w:r w:rsidRPr="00D95324">
        <w:rPr>
          <w:rFonts w:ascii="Arial" w:eastAsia="Times New Roman" w:hAnsi="Arial" w:cs="Arial"/>
          <w:b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sz w:val="26"/>
          <w:szCs w:val="26"/>
        </w:rPr>
        <w:lastRenderedPageBreak/>
        <w:t>ний спорта в 2021 году.</w:t>
      </w:r>
    </w:p>
    <w:p w:rsidR="00EB2617" w:rsidRPr="00D95324" w:rsidRDefault="00EB2617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году, объявленном «Годом спорта», произошло значительное разв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 xml:space="preserve">тие материально-технической базы. </w:t>
      </w:r>
    </w:p>
    <w:p w:rsidR="00EB2617" w:rsidRPr="00D95324" w:rsidRDefault="00EB2617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Установлены два модульных спортивных комплекса для игровых видов спорта на базе муниципальных спортивных школ № 12 по адресу: ул. 2-я Красн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дарская, 149-в и № 13 по адресу: ул. Туполева, 2/2. На установку и оснащение физкультурно-спортивных комплексов было выделено 150,9 млн. рублей, в том числе из областного бюджета – 97,0 тыс. рублей. </w:t>
      </w:r>
    </w:p>
    <w:p w:rsidR="00EB2617" w:rsidRPr="00D95324" w:rsidRDefault="00EB2617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На территории гребного канала «Дон» завершилось строительство ко</w:t>
      </w:r>
      <w:r w:rsidRPr="00D95324">
        <w:rPr>
          <w:rFonts w:ascii="Arial" w:eastAsia="Times New Roman" w:hAnsi="Arial" w:cs="Arial"/>
          <w:sz w:val="26"/>
          <w:szCs w:val="26"/>
        </w:rPr>
        <w:t>м</w:t>
      </w:r>
      <w:r w:rsidRPr="00D95324">
        <w:rPr>
          <w:rFonts w:ascii="Arial" w:eastAsia="Times New Roman" w:hAnsi="Arial" w:cs="Arial"/>
          <w:sz w:val="26"/>
          <w:szCs w:val="26"/>
        </w:rPr>
        <w:t xml:space="preserve">плекса специализированных трасс для занятия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велоспортом-БМХ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велоспортом-маунтинбайк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. Общая сумма затрат на строительство и оснащение комплекса 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ставила 298,4 млн. рублей. </w:t>
      </w:r>
    </w:p>
    <w:p w:rsidR="00EB2617" w:rsidRPr="00D95324" w:rsidRDefault="00EB2617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Открыт полноразмерный футбольный стадион с искусственным покрытием, который также расположен на территории гребного канала. Теперь он образует комплекс из футбольного стадиона с двумя мини-футбольными площадками. На эти цели израсходовано 23,9 млн. рублей из муниципального бюджета. </w:t>
      </w:r>
    </w:p>
    <w:p w:rsidR="00EB2617" w:rsidRPr="00D95324" w:rsidRDefault="00EB2617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Завершился первый этап капитального ремонта стадиона «Арсенал», ра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считанный на два года. Общая стоимость работ по капитальному ремонту им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>щественного комплекса составляет 65,8 млн. рублей, в том числе 39,5 млн. рублей освоено в 2021 году. Произведено устройство спортивного покрытия бег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вых дорожек и спортивных площадок, подготовлено основание и приобретено и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 xml:space="preserve">кусственное покрытие для футбольного поля, начат капитальный ремонт трибун. </w:t>
      </w:r>
    </w:p>
    <w:p w:rsidR="00EB2617" w:rsidRPr="00D95324" w:rsidRDefault="00EB2617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 завершено обустройство 22 спортивных площадок по месту ж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тельства. Стоимость выполненных работ составила 59,6 млн. рублей из муниц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пального бюджета. За всеми спортивными площадками закреплены инструкторы по физической культуре, проводящие занятия с жителями.</w:t>
      </w:r>
    </w:p>
    <w:p w:rsidR="00EB2617" w:rsidRPr="00D95324" w:rsidRDefault="00EB2617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ходе рассмотрения вопроса депутаты обратили внимание Управления спорта на недостаточные темпы строительства на территории города спортивных площадок по месту жительства, а также проблемы с передачей на баланс города существующих спортивных площадок и выделения средств на их ремонт и 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держание.</w:t>
      </w:r>
    </w:p>
    <w:p w:rsidR="004C61CA" w:rsidRPr="00D95324" w:rsidRDefault="004C61CA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Развитие делового туризма в Ростове-на-Дону.</w:t>
      </w:r>
    </w:p>
    <w:p w:rsidR="004C61CA" w:rsidRPr="00D95324" w:rsidRDefault="004C61CA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Ростове созданы все условия для развития делового туризма. Одним из них является наличие подходящих площадок для мероприятий и встреч. В Рост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ве для этих целей подходят КВЦ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ДонЭкспо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Центр», галерея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Астор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», «Ростов Арена», выставочное пространство «Салют! Место событий»,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лофт-пространство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«Библиотека», муниципальный центр «Новый Ростов», «Шолохов центр»,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ково</w:t>
      </w:r>
      <w:r w:rsidRPr="00D95324">
        <w:rPr>
          <w:rFonts w:ascii="Arial" w:eastAsia="Times New Roman" w:hAnsi="Arial" w:cs="Arial"/>
          <w:sz w:val="26"/>
          <w:szCs w:val="26"/>
        </w:rPr>
        <w:t>р</w:t>
      </w:r>
      <w:r w:rsidRPr="00D95324">
        <w:rPr>
          <w:rFonts w:ascii="Arial" w:eastAsia="Times New Roman" w:hAnsi="Arial" w:cs="Arial"/>
          <w:sz w:val="26"/>
          <w:szCs w:val="26"/>
        </w:rPr>
        <w:t>кинг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«Рубин», конгресс-холл ДГТУ. </w:t>
      </w:r>
    </w:p>
    <w:p w:rsidR="004C61CA" w:rsidRPr="00D95324" w:rsidRDefault="004C61CA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Помимо этого, индустрия делового туризма представлена гостиницами и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конгресс-отелями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с возможностью проведения там деловых мероприятий: «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Дон-Плаза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>»,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Топос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Radisson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Horizont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Маринс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Парк Отель Ростов», гостиница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Амакс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Бутик-Отель 39, гостиница «Атташе», отель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Mercure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Ростов-на-Дону Центр», гостиница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Customs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House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Hotel&amp;SPA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».    </w:t>
      </w:r>
    </w:p>
    <w:p w:rsidR="004C61CA" w:rsidRPr="00D95324" w:rsidRDefault="004C61CA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ходе рассмотрения вопроса депутаты отметили, что Ростов-на-Дону им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ет большие перспективы стать одним из лидеров, прежде всего, за счёт сравн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тельно низкой стоимости организации мероприятий, весомой ресурсной базой и развитой инфраструктурой. Кроме того, после проведённого в декабре прошлого года форума «Ростов-на-Дону – город со вкусом», где представители ресторанн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го бизнеса и туриндустрии обсудили тенденции развития гастрономического т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 xml:space="preserve">ризма, донская столица была выбрана площадкой для проведения фестиваля уличной еды в этом году. </w:t>
      </w:r>
    </w:p>
    <w:p w:rsidR="004C61CA" w:rsidRPr="00D95324" w:rsidRDefault="004C61CA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Вместе с тем постоянная комиссия  обратила внимание, что в мобильном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приложении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Яндекс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. Карты» для соседнего Краснодара были созданы спец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альные обозначения достопримечательностей города. На картах Ростова этого нет.</w:t>
      </w:r>
      <w:r w:rsidRPr="00D95324">
        <w:rPr>
          <w:rFonts w:ascii="Arial" w:eastAsia="Times New Roman" w:hAnsi="Arial" w:cs="Arial"/>
          <w:color w:val="FF0000"/>
          <w:sz w:val="26"/>
          <w:szCs w:val="26"/>
        </w:rPr>
        <w:t xml:space="preserve"> </w:t>
      </w:r>
    </w:p>
    <w:p w:rsidR="004C61CA" w:rsidRPr="00D95324" w:rsidRDefault="004C61CA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Подводя итоги заседания, депутаты отметили проведённую Департаментом экономики работу по развитию делового бизнеса в Ростове, а также  поручили  проработать с компанией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Яндекс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 решение проблемных вопросов.</w:t>
      </w:r>
    </w:p>
    <w:p w:rsidR="00DF1FBE" w:rsidRPr="00D95324" w:rsidRDefault="00DF1FBE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Поддержка одарённой и талантливой молодёжи, развитии интеллект</w:t>
      </w:r>
      <w:r w:rsidRPr="00D95324">
        <w:rPr>
          <w:rFonts w:ascii="Arial" w:eastAsia="Times New Roman" w:hAnsi="Arial" w:cs="Arial"/>
          <w:b/>
          <w:sz w:val="26"/>
          <w:szCs w:val="26"/>
        </w:rPr>
        <w:t>у</w:t>
      </w:r>
      <w:r w:rsidRPr="00D95324">
        <w:rPr>
          <w:rFonts w:ascii="Arial" w:eastAsia="Times New Roman" w:hAnsi="Arial" w:cs="Arial"/>
          <w:b/>
          <w:sz w:val="26"/>
          <w:szCs w:val="26"/>
        </w:rPr>
        <w:t>ального потенциала молодых людей.</w:t>
      </w:r>
    </w:p>
    <w:p w:rsidR="00DF1FBE" w:rsidRPr="00D95324" w:rsidRDefault="00DF1FBE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Для выявления и поддержки талантливой молодёжи в этом году проведены 3 конкурса: «Лучшие студенты года», «Лидер года» и конкурс практико-ориентированных научно-исследовательских работ студентов, аспирантов и м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лодых учёных. Всего для участия в них было подано 113 заявок, 40 стали побед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телями. На поддержку молодёжных инициатив из бюджета города было выделено 734 тыс. рублей.</w:t>
      </w:r>
    </w:p>
    <w:p w:rsidR="00DF1FBE" w:rsidRPr="00D95324" w:rsidRDefault="00DF1FBE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Ведётся работа по вовлечению молодежи в процесс участия в федерал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>ных конкурсах. Так по итогам Всероссийского конкурса молодёжных проектов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Росмолодёжь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. Гранты 1 сезон» 22 участника из 89 получили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грантовую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по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>держку.</w:t>
      </w:r>
      <w:r w:rsidR="0086319B" w:rsidRPr="00D95324">
        <w:rPr>
          <w:rFonts w:ascii="Arial" w:eastAsia="Times New Roman" w:hAnsi="Arial" w:cs="Arial"/>
          <w:sz w:val="26"/>
          <w:szCs w:val="26"/>
        </w:rPr>
        <w:t xml:space="preserve"> Созданы</w:t>
      </w:r>
      <w:r w:rsidRPr="00D95324">
        <w:rPr>
          <w:rFonts w:ascii="Arial" w:eastAsia="Times New Roman" w:hAnsi="Arial" w:cs="Arial"/>
          <w:sz w:val="26"/>
          <w:szCs w:val="26"/>
        </w:rPr>
        <w:t xml:space="preserve"> услови</w:t>
      </w:r>
      <w:r w:rsidR="0086319B" w:rsidRPr="00D95324">
        <w:rPr>
          <w:rFonts w:ascii="Arial" w:eastAsia="Times New Roman" w:hAnsi="Arial" w:cs="Arial"/>
          <w:sz w:val="26"/>
          <w:szCs w:val="26"/>
        </w:rPr>
        <w:t>я</w:t>
      </w:r>
      <w:r w:rsidRPr="00D95324">
        <w:rPr>
          <w:rFonts w:ascii="Arial" w:eastAsia="Times New Roman" w:hAnsi="Arial" w:cs="Arial"/>
          <w:sz w:val="26"/>
          <w:szCs w:val="26"/>
        </w:rPr>
        <w:t xml:space="preserve"> для реализации инициатив в сфере информационных технологий – стажировки и дальнейшее трудоустройство для молодых людей в таких крупных компаниях, как «Лаборатория Касперского»,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Центр-инвест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», «Ф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ра Банк» и другие.  </w:t>
      </w:r>
    </w:p>
    <w:p w:rsidR="0086319B" w:rsidRPr="00D95324" w:rsidRDefault="0086319B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При рассмотрении вопроса постоянная комиссия отметила, </w:t>
      </w:r>
      <w:r w:rsidR="00DF1FBE" w:rsidRPr="00D95324">
        <w:rPr>
          <w:rFonts w:ascii="Arial" w:eastAsia="Times New Roman" w:hAnsi="Arial" w:cs="Arial"/>
          <w:sz w:val="26"/>
          <w:szCs w:val="26"/>
        </w:rPr>
        <w:t>сопровождение молодёжных инициатив невозможно без формирования условий для обучения и развития молодёжных лидеров</w:t>
      </w:r>
      <w:r w:rsidRPr="00D95324">
        <w:rPr>
          <w:rFonts w:ascii="Arial" w:eastAsia="Times New Roman" w:hAnsi="Arial" w:cs="Arial"/>
          <w:sz w:val="26"/>
          <w:szCs w:val="26"/>
        </w:rPr>
        <w:t xml:space="preserve"> и этому вопросу нужно уделять особое внимание. Помимо этого отделу по делам молодежи поручили привлекать для участия в данных мероприятиях как можно больше молодежи из ЛНР и  ДНР. </w:t>
      </w:r>
    </w:p>
    <w:p w:rsidR="0086319B" w:rsidRPr="00D95324" w:rsidRDefault="0086319B" w:rsidP="002B2927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479A2" w:rsidRPr="00D95324" w:rsidRDefault="00AE5996" w:rsidP="002B292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b/>
          <w:sz w:val="26"/>
          <w:szCs w:val="26"/>
        </w:rPr>
        <w:t>Комисси</w:t>
      </w:r>
      <w:r w:rsidR="00E479A2" w:rsidRPr="00D95324">
        <w:rPr>
          <w:rFonts w:ascii="Arial" w:hAnsi="Arial" w:cs="Arial"/>
          <w:b/>
          <w:sz w:val="26"/>
          <w:szCs w:val="26"/>
        </w:rPr>
        <w:t>ей</w:t>
      </w:r>
      <w:r w:rsidRPr="00D95324">
        <w:rPr>
          <w:rFonts w:ascii="Arial" w:hAnsi="Arial" w:cs="Arial"/>
          <w:b/>
          <w:sz w:val="26"/>
          <w:szCs w:val="26"/>
        </w:rPr>
        <w:t xml:space="preserve"> по городскому хозяйству, </w:t>
      </w:r>
      <w:r w:rsidR="00E53EDC" w:rsidRPr="00D95324">
        <w:rPr>
          <w:rFonts w:ascii="Arial" w:hAnsi="Arial" w:cs="Arial"/>
          <w:b/>
          <w:sz w:val="26"/>
          <w:szCs w:val="26"/>
        </w:rPr>
        <w:t>градостроительству</w:t>
      </w:r>
      <w:r w:rsidRPr="00D95324">
        <w:rPr>
          <w:rFonts w:ascii="Arial" w:hAnsi="Arial" w:cs="Arial"/>
          <w:b/>
          <w:sz w:val="26"/>
          <w:szCs w:val="26"/>
        </w:rPr>
        <w:t xml:space="preserve"> и земл</w:t>
      </w:r>
      <w:r w:rsidRPr="00D95324">
        <w:rPr>
          <w:rFonts w:ascii="Arial" w:hAnsi="Arial" w:cs="Arial"/>
          <w:b/>
          <w:sz w:val="26"/>
          <w:szCs w:val="26"/>
        </w:rPr>
        <w:t>е</w:t>
      </w:r>
      <w:r w:rsidRPr="00D95324">
        <w:rPr>
          <w:rFonts w:ascii="Arial" w:hAnsi="Arial" w:cs="Arial"/>
          <w:b/>
          <w:sz w:val="26"/>
          <w:szCs w:val="26"/>
        </w:rPr>
        <w:t>пользованию</w:t>
      </w:r>
      <w:r w:rsidR="009F2D5C" w:rsidRPr="00D95324">
        <w:rPr>
          <w:rFonts w:ascii="Arial" w:hAnsi="Arial" w:cs="Arial"/>
          <w:b/>
          <w:sz w:val="26"/>
          <w:szCs w:val="26"/>
        </w:rPr>
        <w:t xml:space="preserve"> </w:t>
      </w:r>
      <w:r w:rsidR="00E479A2" w:rsidRPr="00D95324">
        <w:rPr>
          <w:rFonts w:ascii="Arial" w:hAnsi="Arial" w:cs="Arial"/>
          <w:sz w:val="26"/>
          <w:szCs w:val="26"/>
        </w:rPr>
        <w:t>проведено 14 заседаний, на которых рассмотрено 46 вопросов, в том числе 38 думских, 8 комиссионных.</w:t>
      </w:r>
    </w:p>
    <w:p w:rsidR="00E479A2" w:rsidRPr="00D95324" w:rsidRDefault="00E479A2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Особое внимание постоянная комиссия уделила рассмотрению следующих вопросов.</w:t>
      </w:r>
    </w:p>
    <w:p w:rsidR="00832023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Работа Администрации города по консервации расселенного авари</w:t>
      </w:r>
      <w:r w:rsidRPr="00D95324">
        <w:rPr>
          <w:rFonts w:ascii="Arial" w:eastAsia="Times New Roman" w:hAnsi="Arial" w:cs="Arial"/>
          <w:b/>
          <w:sz w:val="26"/>
          <w:szCs w:val="26"/>
        </w:rPr>
        <w:t>й</w:t>
      </w:r>
      <w:r w:rsidRPr="00D95324">
        <w:rPr>
          <w:rFonts w:ascii="Arial" w:eastAsia="Times New Roman" w:hAnsi="Arial" w:cs="Arial"/>
          <w:b/>
          <w:sz w:val="26"/>
          <w:szCs w:val="26"/>
        </w:rPr>
        <w:t>ного жилищного фонда до завершения их сноса.</w:t>
      </w:r>
    </w:p>
    <w:p w:rsidR="00832023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На территории города признано аварийными и подлежащими сносу или р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конструкции 310 многоквартирных домов.</w:t>
      </w:r>
    </w:p>
    <w:p w:rsidR="00832023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Организация охранных мероприятий жилых и нежилых помещений авари</w:t>
      </w:r>
      <w:r w:rsidRPr="00D95324">
        <w:rPr>
          <w:rFonts w:ascii="Arial" w:eastAsia="Times New Roman" w:hAnsi="Arial" w:cs="Arial"/>
          <w:sz w:val="26"/>
          <w:szCs w:val="26"/>
        </w:rPr>
        <w:t>й</w:t>
      </w:r>
      <w:r w:rsidR="00C80983" w:rsidRPr="00D95324">
        <w:rPr>
          <w:rFonts w:ascii="Arial" w:eastAsia="Times New Roman" w:hAnsi="Arial" w:cs="Arial"/>
          <w:sz w:val="26"/>
          <w:szCs w:val="26"/>
        </w:rPr>
        <w:t xml:space="preserve">ных домов </w:t>
      </w:r>
      <w:r w:rsidRPr="00D95324">
        <w:rPr>
          <w:rFonts w:ascii="Arial" w:eastAsia="Times New Roman" w:hAnsi="Arial" w:cs="Arial"/>
          <w:sz w:val="26"/>
          <w:szCs w:val="26"/>
        </w:rPr>
        <w:t>возложена на МКУ «УЖКХ» районов города Ростова-на-Дону.</w:t>
      </w:r>
    </w:p>
    <w:p w:rsidR="00832023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МКУ «УЖКХ» районов города Ростова-на-Дону на регулярной основе пр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водятся мероприятия по обеспечению мер охранного порядка расселенных ав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рийных домов, в том числе: закрытие контура входных дверей в подъезды, оконных проемов, устройство сигнальной ленты по периметру домов, размещ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ние памяток о недопустимости проникновения на территорию муниципального имущества. </w:t>
      </w:r>
    </w:p>
    <w:p w:rsidR="00832023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На территории города Ростова-на-Дону признаны аварийными и являются объектами культурного наследия 21 многоквартирный дом, из них полностью ра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селены 8 домов.</w:t>
      </w:r>
    </w:p>
    <w:p w:rsidR="00832023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Из общего количества расселенных домов в отношении 6 домов (ул. Мо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 xml:space="preserve">ковская, 72; ул. Серафимовича, 95; пер.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Соборный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, 8; ул. Шаумяна, 58; ул. 20-я линия, 11/22; ул. Станиславского, 36) МКУ «Управление капитального строител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>ства города Ростова-на-Дону» проводятся мероприятия по их реконструкции с изменением функционального назначения.</w:t>
      </w:r>
    </w:p>
    <w:p w:rsidR="00832023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lastRenderedPageBreak/>
        <w:t>Для реставрации и приспособления объекта культурного наследия «Дохо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 xml:space="preserve">ный дом наследников В.Р. Максимова» по ул. Московская, 72 под музей «города Ростова-на-Дону» 22.11.2021 заключен контракт на выполнение проектно-изыскательских работ, срок завершения работ – декабрь 2023 года. </w:t>
      </w:r>
    </w:p>
    <w:p w:rsidR="00832023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 4 домам (ул. Серафимовича, 95; пер.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Соборный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, 8; ул. 20-я линия, 11/22; ул. Станиславского, 36), выполнено техническое задание, направлено на согл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сование в ГАУ РО «Государственная экспертиза проектов». Получение заключ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ний о достоверности сметной стоимости проектно-изыскательных работ – декабрь 2022 года.</w:t>
      </w:r>
    </w:p>
    <w:p w:rsidR="00832023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отношении домов по ул. Шаумяна, 58, ул. Станиславского, 39, пер. Ун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верситетский, 63, ведутся работы по восстановлению отсутствующей технической документации, срок восстановления – ноябрь 2022 года. В настоящее время н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чаты работы по проведению консервационных работ в отношении объекта кул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>турного наследия по ул. Серафимовича, 95.</w:t>
      </w:r>
    </w:p>
    <w:p w:rsidR="008E5DFD" w:rsidRPr="00D95324" w:rsidRDefault="0083202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 итогам рассмотрения данного вопроса была поручено Администрации города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держать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на постоянном контроле вопрос по сохранению аварийных мног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квартирных домов, являющихся объектами культурного наследия. При формир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вании бюджета на 2023 год и плановый период 2024-2025 годов проконтролировать выделение средств на выполнение работ по их консервации. </w:t>
      </w:r>
    </w:p>
    <w:p w:rsidR="000B6C26" w:rsidRPr="00D95324" w:rsidRDefault="009C63D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Деятельность МКП «</w:t>
      </w:r>
      <w:proofErr w:type="spellStart"/>
      <w:r w:rsidRPr="00D95324">
        <w:rPr>
          <w:rFonts w:ascii="Arial" w:eastAsia="Times New Roman" w:hAnsi="Arial" w:cs="Arial"/>
          <w:b/>
          <w:sz w:val="26"/>
          <w:szCs w:val="26"/>
        </w:rPr>
        <w:t>Ростгорсвет</w:t>
      </w:r>
      <w:proofErr w:type="spellEnd"/>
      <w:r w:rsidRPr="00D95324">
        <w:rPr>
          <w:rFonts w:ascii="Arial" w:eastAsia="Times New Roman" w:hAnsi="Arial" w:cs="Arial"/>
          <w:b/>
          <w:sz w:val="26"/>
          <w:szCs w:val="26"/>
        </w:rPr>
        <w:t>» по содержанию существующих с</w:t>
      </w:r>
      <w:r w:rsidRPr="00D95324">
        <w:rPr>
          <w:rFonts w:ascii="Arial" w:eastAsia="Times New Roman" w:hAnsi="Arial" w:cs="Arial"/>
          <w:b/>
          <w:sz w:val="26"/>
          <w:szCs w:val="26"/>
        </w:rPr>
        <w:t>е</w:t>
      </w:r>
      <w:r w:rsidRPr="00D95324">
        <w:rPr>
          <w:rFonts w:ascii="Arial" w:eastAsia="Times New Roman" w:hAnsi="Arial" w:cs="Arial"/>
          <w:b/>
          <w:sz w:val="26"/>
          <w:szCs w:val="26"/>
        </w:rPr>
        <w:t>тей наружного (уличного) освещения города Ростова-на-Дону за 9 месяцев 2022 года.</w:t>
      </w:r>
    </w:p>
    <w:p w:rsidR="009C63D9" w:rsidRPr="00D95324" w:rsidRDefault="009C63D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По состоянию на </w:t>
      </w:r>
      <w:r w:rsidRPr="00D95324">
        <w:rPr>
          <w:rFonts w:ascii="Arial" w:eastAsia="Times New Roman" w:hAnsi="Arial" w:cs="Arial"/>
          <w:bCs/>
          <w:sz w:val="26"/>
          <w:szCs w:val="26"/>
        </w:rPr>
        <w:t>01 октября 2022 года, система уличного освещения МКП «</w:t>
      </w:r>
      <w:proofErr w:type="spellStart"/>
      <w:r w:rsidRPr="00D95324">
        <w:rPr>
          <w:rFonts w:ascii="Arial" w:eastAsia="Times New Roman" w:hAnsi="Arial" w:cs="Arial"/>
          <w:bCs/>
          <w:sz w:val="26"/>
          <w:szCs w:val="26"/>
        </w:rPr>
        <w:t>Ростгорсвет</w:t>
      </w:r>
      <w:proofErr w:type="spellEnd"/>
      <w:r w:rsidRPr="00D95324">
        <w:rPr>
          <w:rFonts w:ascii="Arial" w:eastAsia="Times New Roman" w:hAnsi="Arial" w:cs="Arial"/>
          <w:bCs/>
          <w:sz w:val="26"/>
          <w:szCs w:val="26"/>
        </w:rPr>
        <w:t xml:space="preserve">» </w:t>
      </w:r>
      <w:r w:rsidRPr="00D95324">
        <w:rPr>
          <w:rFonts w:ascii="Arial" w:eastAsia="Times New Roman" w:hAnsi="Arial" w:cs="Arial"/>
          <w:sz w:val="26"/>
          <w:szCs w:val="26"/>
        </w:rPr>
        <w:t xml:space="preserve">охватывает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1734 </w:t>
      </w:r>
      <w:r w:rsidRPr="00D95324">
        <w:rPr>
          <w:rFonts w:ascii="Arial" w:eastAsia="Times New Roman" w:hAnsi="Arial" w:cs="Arial"/>
          <w:sz w:val="26"/>
          <w:szCs w:val="26"/>
        </w:rPr>
        <w:t>объекта (улиц, парков, скверов), общей прот</w:t>
      </w:r>
      <w:r w:rsidRPr="00D95324">
        <w:rPr>
          <w:rFonts w:ascii="Arial" w:eastAsia="Times New Roman" w:hAnsi="Arial" w:cs="Arial"/>
          <w:sz w:val="26"/>
          <w:szCs w:val="26"/>
        </w:rPr>
        <w:t>я</w:t>
      </w:r>
      <w:r w:rsidRPr="00D95324">
        <w:rPr>
          <w:rFonts w:ascii="Arial" w:eastAsia="Times New Roman" w:hAnsi="Arial" w:cs="Arial"/>
          <w:sz w:val="26"/>
          <w:szCs w:val="26"/>
        </w:rPr>
        <w:t xml:space="preserve">женностью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1493,84 </w:t>
      </w:r>
      <w:r w:rsidRPr="00D95324">
        <w:rPr>
          <w:rFonts w:ascii="Arial" w:eastAsia="Times New Roman" w:hAnsi="Arial" w:cs="Arial"/>
          <w:sz w:val="26"/>
          <w:szCs w:val="26"/>
        </w:rPr>
        <w:t xml:space="preserve">км. Насчитывается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46770 </w:t>
      </w:r>
      <w:r w:rsidRPr="00D95324">
        <w:rPr>
          <w:rFonts w:ascii="Arial" w:eastAsia="Times New Roman" w:hAnsi="Arial" w:cs="Arial"/>
          <w:sz w:val="26"/>
          <w:szCs w:val="26"/>
        </w:rPr>
        <w:t xml:space="preserve">осветительных приборов,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17774 </w:t>
      </w:r>
      <w:r w:rsidRPr="00D95324">
        <w:rPr>
          <w:rFonts w:ascii="Arial" w:eastAsia="Times New Roman" w:hAnsi="Arial" w:cs="Arial"/>
          <w:sz w:val="26"/>
          <w:szCs w:val="26"/>
        </w:rPr>
        <w:t xml:space="preserve">опоры наружного (уличного) освещения и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491 </w:t>
      </w:r>
      <w:r w:rsidRPr="00D95324">
        <w:rPr>
          <w:rFonts w:ascii="Arial" w:eastAsia="Times New Roman" w:hAnsi="Arial" w:cs="Arial"/>
          <w:sz w:val="26"/>
          <w:szCs w:val="26"/>
        </w:rPr>
        <w:t>пункт питания.</w:t>
      </w:r>
    </w:p>
    <w:p w:rsidR="009C63D9" w:rsidRPr="00D95324" w:rsidRDefault="009C63D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На обеспечение бесперебойного функционирования сетей наружного (уличного) освещения города в 2022 году из бюджета города выделено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409,067 млн. руб., </w:t>
      </w:r>
      <w:r w:rsidRPr="00D95324">
        <w:rPr>
          <w:rFonts w:ascii="Arial" w:eastAsia="Times New Roman" w:hAnsi="Arial" w:cs="Arial"/>
          <w:sz w:val="26"/>
          <w:szCs w:val="26"/>
        </w:rPr>
        <w:t xml:space="preserve">в том числе на электроэнергию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163,242 млн. руб., </w:t>
      </w:r>
      <w:r w:rsidRPr="00D95324">
        <w:rPr>
          <w:rFonts w:ascii="Arial" w:eastAsia="Times New Roman" w:hAnsi="Arial" w:cs="Arial"/>
          <w:sz w:val="26"/>
          <w:szCs w:val="26"/>
        </w:rPr>
        <w:t xml:space="preserve">освоено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212,516 млн. руб. (51,9%), </w:t>
      </w:r>
      <w:r w:rsidRPr="00D95324">
        <w:rPr>
          <w:rFonts w:ascii="Arial" w:eastAsia="Times New Roman" w:hAnsi="Arial" w:cs="Arial"/>
          <w:sz w:val="26"/>
          <w:szCs w:val="26"/>
        </w:rPr>
        <w:t xml:space="preserve">в том числе на электроэнергию — </w:t>
      </w:r>
      <w:r w:rsidRPr="00D95324">
        <w:rPr>
          <w:rFonts w:ascii="Arial" w:eastAsia="Times New Roman" w:hAnsi="Arial" w:cs="Arial"/>
          <w:bCs/>
          <w:sz w:val="26"/>
          <w:szCs w:val="26"/>
        </w:rPr>
        <w:t>124,816 млн. руб.</w:t>
      </w:r>
    </w:p>
    <w:p w:rsidR="009C63D9" w:rsidRPr="00D95324" w:rsidRDefault="009C63D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За отчетный период предприятием выполнено: замена воздушных и к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бельных линий (в т.ч. на тросе) различных сечений в объеме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6,8 км </w:t>
      </w:r>
      <w:r w:rsidRPr="00D95324">
        <w:rPr>
          <w:rFonts w:ascii="Arial" w:eastAsia="Times New Roman" w:hAnsi="Arial" w:cs="Arial"/>
          <w:sz w:val="26"/>
          <w:szCs w:val="26"/>
        </w:rPr>
        <w:t xml:space="preserve">(план на год —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8,3 км. </w:t>
      </w:r>
      <w:r w:rsidRPr="00D95324">
        <w:rPr>
          <w:rFonts w:ascii="Arial" w:eastAsia="Times New Roman" w:hAnsi="Arial" w:cs="Arial"/>
          <w:sz w:val="26"/>
          <w:szCs w:val="26"/>
        </w:rPr>
        <w:t xml:space="preserve">- 82 %); замена светильников в количестве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284 шт. </w:t>
      </w:r>
      <w:r w:rsidRPr="00D95324">
        <w:rPr>
          <w:rFonts w:ascii="Arial" w:eastAsia="Times New Roman" w:hAnsi="Arial" w:cs="Arial"/>
          <w:sz w:val="26"/>
          <w:szCs w:val="26"/>
        </w:rPr>
        <w:t xml:space="preserve">(план на год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294 шт. </w:t>
      </w:r>
      <w:r w:rsidRPr="00D95324">
        <w:rPr>
          <w:rFonts w:ascii="Arial" w:eastAsia="Times New Roman" w:hAnsi="Arial" w:cs="Arial"/>
          <w:sz w:val="26"/>
          <w:szCs w:val="26"/>
        </w:rPr>
        <w:t xml:space="preserve">- 97 %); замена устаревших и вышедших из строя кронштейнов в объеме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121 шт. </w:t>
      </w:r>
      <w:r w:rsidRPr="00D95324">
        <w:rPr>
          <w:rFonts w:ascii="Arial" w:eastAsia="Times New Roman" w:hAnsi="Arial" w:cs="Arial"/>
          <w:sz w:val="26"/>
          <w:szCs w:val="26"/>
        </w:rPr>
        <w:t>(план на год -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128 шт. </w:t>
      </w:r>
      <w:r w:rsidRPr="00D95324">
        <w:rPr>
          <w:rFonts w:ascii="Arial" w:eastAsia="Times New Roman" w:hAnsi="Arial" w:cs="Arial"/>
          <w:sz w:val="26"/>
          <w:szCs w:val="26"/>
        </w:rPr>
        <w:t>- 95 %);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замена опор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54 шт. </w:t>
      </w:r>
      <w:r w:rsidRPr="00D95324">
        <w:rPr>
          <w:rFonts w:ascii="Arial" w:eastAsia="Times New Roman" w:hAnsi="Arial" w:cs="Arial"/>
          <w:sz w:val="26"/>
          <w:szCs w:val="26"/>
        </w:rPr>
        <w:t xml:space="preserve">(план на год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72 шт.- </w:t>
      </w:r>
      <w:r w:rsidRPr="00D95324">
        <w:rPr>
          <w:rFonts w:ascii="Arial" w:eastAsia="Times New Roman" w:hAnsi="Arial" w:cs="Arial"/>
          <w:sz w:val="26"/>
          <w:szCs w:val="26"/>
        </w:rPr>
        <w:t xml:space="preserve">75 %), в том числе пешеходные переходы при плане 15 шт., выполнена замена 4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шт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;з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>амена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ламп наружного освещения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6010 шт. </w:t>
      </w:r>
      <w:r w:rsidRPr="00D95324">
        <w:rPr>
          <w:rFonts w:ascii="Arial" w:eastAsia="Times New Roman" w:hAnsi="Arial" w:cs="Arial"/>
          <w:sz w:val="26"/>
          <w:szCs w:val="26"/>
        </w:rPr>
        <w:t xml:space="preserve">(план на год - </w:t>
      </w:r>
      <w:r w:rsidRPr="00D95324">
        <w:rPr>
          <w:rFonts w:ascii="Arial" w:eastAsia="Times New Roman" w:hAnsi="Arial" w:cs="Arial"/>
          <w:bCs/>
          <w:sz w:val="26"/>
          <w:szCs w:val="26"/>
        </w:rPr>
        <w:t>6400 шт. -</w:t>
      </w:r>
      <w:r w:rsidRPr="00D95324">
        <w:rPr>
          <w:rFonts w:ascii="Arial" w:eastAsia="Times New Roman" w:hAnsi="Arial" w:cs="Arial"/>
          <w:sz w:val="26"/>
          <w:szCs w:val="26"/>
        </w:rPr>
        <w:t xml:space="preserve">94 %); замена пунктов питания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8 шт. </w:t>
      </w:r>
      <w:r w:rsidRPr="00D95324">
        <w:rPr>
          <w:rFonts w:ascii="Arial" w:eastAsia="Times New Roman" w:hAnsi="Arial" w:cs="Arial"/>
          <w:sz w:val="26"/>
          <w:szCs w:val="26"/>
        </w:rPr>
        <w:t xml:space="preserve">(план на год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9 шт. </w:t>
      </w:r>
      <w:r w:rsidRPr="00D95324">
        <w:rPr>
          <w:rFonts w:ascii="Arial" w:eastAsia="Times New Roman" w:hAnsi="Arial" w:cs="Arial"/>
          <w:sz w:val="26"/>
          <w:szCs w:val="26"/>
        </w:rPr>
        <w:t>- 89 %); очистка опор наружн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го освещения от объявлений в количестве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12958 шт. </w:t>
      </w:r>
      <w:r w:rsidRPr="00D95324">
        <w:rPr>
          <w:rFonts w:ascii="Arial" w:eastAsia="Times New Roman" w:hAnsi="Arial" w:cs="Arial"/>
          <w:sz w:val="26"/>
          <w:szCs w:val="26"/>
        </w:rPr>
        <w:t xml:space="preserve">(план на год —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16956 шт. </w:t>
      </w:r>
      <w:r w:rsidRPr="00D95324">
        <w:rPr>
          <w:rFonts w:ascii="Arial" w:eastAsia="Times New Roman" w:hAnsi="Arial" w:cs="Arial"/>
          <w:sz w:val="26"/>
          <w:szCs w:val="26"/>
        </w:rPr>
        <w:t xml:space="preserve">- 76 %); обертывание опор сеткой, в количестве - </w:t>
      </w:r>
      <w:r w:rsidRPr="00D95324">
        <w:rPr>
          <w:rFonts w:ascii="Arial" w:eastAsia="Times New Roman" w:hAnsi="Arial" w:cs="Arial"/>
          <w:bCs/>
          <w:sz w:val="26"/>
          <w:szCs w:val="26"/>
        </w:rPr>
        <w:t>1585 м</w:t>
      </w:r>
      <w:proofErr w:type="gramStart"/>
      <w:r w:rsidRPr="00D95324">
        <w:rPr>
          <w:rFonts w:ascii="Arial" w:eastAsia="Times New Roman" w:hAnsi="Arial" w:cs="Arial"/>
          <w:bCs/>
          <w:sz w:val="26"/>
          <w:szCs w:val="26"/>
        </w:rPr>
        <w:t>2</w:t>
      </w:r>
      <w:proofErr w:type="gramEnd"/>
      <w:r w:rsidRPr="00D95324">
        <w:rPr>
          <w:rFonts w:ascii="Arial" w:eastAsia="Times New Roman" w:hAnsi="Arial" w:cs="Arial"/>
          <w:bCs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 xml:space="preserve">(план на год —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1910 м2. </w:t>
      </w:r>
      <w:r w:rsidRPr="00D95324">
        <w:rPr>
          <w:rFonts w:ascii="Arial" w:eastAsia="Times New Roman" w:hAnsi="Arial" w:cs="Arial"/>
          <w:sz w:val="26"/>
          <w:szCs w:val="26"/>
        </w:rPr>
        <w:t>- 83 %); окрашено металлической поверхности (опор, кронштейнов, пунктов пит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ния, кабельных коробок)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3841,2 м2 </w:t>
      </w:r>
      <w:r w:rsidRPr="00D95324">
        <w:rPr>
          <w:rFonts w:ascii="Arial" w:eastAsia="Times New Roman" w:hAnsi="Arial" w:cs="Arial"/>
          <w:sz w:val="26"/>
          <w:szCs w:val="26"/>
        </w:rPr>
        <w:t xml:space="preserve">(план на год —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5053,8 м2. </w:t>
      </w:r>
      <w:r w:rsidRPr="00D95324">
        <w:rPr>
          <w:rFonts w:ascii="Arial" w:eastAsia="Times New Roman" w:hAnsi="Arial" w:cs="Arial"/>
          <w:sz w:val="26"/>
          <w:szCs w:val="26"/>
        </w:rPr>
        <w:t xml:space="preserve">- 76 %); обрезка скелетных ветвей деревьев в количестве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517 деревьев </w:t>
      </w:r>
      <w:r w:rsidRPr="00D95324">
        <w:rPr>
          <w:rFonts w:ascii="Arial" w:eastAsia="Times New Roman" w:hAnsi="Arial" w:cs="Arial"/>
          <w:sz w:val="26"/>
          <w:szCs w:val="26"/>
        </w:rPr>
        <w:t xml:space="preserve">(план на год -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715 шт. </w:t>
      </w:r>
      <w:r w:rsidRPr="00D95324">
        <w:rPr>
          <w:rFonts w:ascii="Arial" w:eastAsia="Times New Roman" w:hAnsi="Arial" w:cs="Arial"/>
          <w:sz w:val="26"/>
          <w:szCs w:val="26"/>
        </w:rPr>
        <w:t>- 72 %).</w:t>
      </w:r>
    </w:p>
    <w:p w:rsidR="009C63D9" w:rsidRPr="00D95324" w:rsidRDefault="009C63D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За 9 месяцев не допущено серьезных сбоев в сетях наружного (уличного) освещения, числящихся в муниципальной собственности казны города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Ростова-н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-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Дону, обеспечена оперативная ликвидация аварий в период чрезвычайных ситуаций.</w:t>
      </w:r>
    </w:p>
    <w:p w:rsidR="006C3150" w:rsidRPr="00D95324" w:rsidRDefault="009C63D9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2022 году МКП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Ростгорсвет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» приняло на баланс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4052 м </w:t>
      </w:r>
      <w:r w:rsidRPr="00D95324">
        <w:rPr>
          <w:rFonts w:ascii="Arial" w:eastAsia="Times New Roman" w:hAnsi="Arial" w:cs="Arial"/>
          <w:sz w:val="26"/>
          <w:szCs w:val="26"/>
        </w:rPr>
        <w:t>бесхозяйных с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тей наружного освещения и </w:t>
      </w:r>
      <w:r w:rsidRPr="00D95324">
        <w:rPr>
          <w:rFonts w:ascii="Arial" w:eastAsia="Times New Roman" w:hAnsi="Arial" w:cs="Arial"/>
          <w:bCs/>
          <w:sz w:val="26"/>
          <w:szCs w:val="26"/>
        </w:rPr>
        <w:t xml:space="preserve">5936 м </w:t>
      </w:r>
      <w:r w:rsidRPr="00D95324">
        <w:rPr>
          <w:rFonts w:ascii="Arial" w:eastAsia="Times New Roman" w:hAnsi="Arial" w:cs="Arial"/>
          <w:sz w:val="26"/>
          <w:szCs w:val="26"/>
        </w:rPr>
        <w:t>вновь построенных объектов наружного 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вещения.</w:t>
      </w:r>
    </w:p>
    <w:p w:rsidR="006C3150" w:rsidRPr="00D95324" w:rsidRDefault="006C3150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Вместе с тем депутаты обратили внимание </w:t>
      </w:r>
      <w:r w:rsidR="009529E8" w:rsidRPr="00D95324">
        <w:rPr>
          <w:rFonts w:ascii="Arial" w:eastAsia="Times New Roman" w:hAnsi="Arial" w:cs="Arial"/>
          <w:sz w:val="26"/>
          <w:szCs w:val="26"/>
        </w:rPr>
        <w:t>на следующие основные пр</w:t>
      </w:r>
      <w:r w:rsidR="009529E8" w:rsidRPr="00D95324">
        <w:rPr>
          <w:rFonts w:ascii="Arial" w:eastAsia="Times New Roman" w:hAnsi="Arial" w:cs="Arial"/>
          <w:sz w:val="26"/>
          <w:szCs w:val="26"/>
        </w:rPr>
        <w:t>о</w:t>
      </w:r>
      <w:r w:rsidR="009529E8" w:rsidRPr="00D95324">
        <w:rPr>
          <w:rFonts w:ascii="Arial" w:eastAsia="Times New Roman" w:hAnsi="Arial" w:cs="Arial"/>
          <w:sz w:val="26"/>
          <w:szCs w:val="26"/>
        </w:rPr>
        <w:lastRenderedPageBreak/>
        <w:t>блемы, требующие срочного решения</w:t>
      </w:r>
      <w:r w:rsidR="00DA5EAD" w:rsidRPr="00D95324">
        <w:rPr>
          <w:rFonts w:ascii="Arial" w:eastAsia="Times New Roman" w:hAnsi="Arial" w:cs="Arial"/>
          <w:sz w:val="26"/>
          <w:szCs w:val="26"/>
        </w:rPr>
        <w:t xml:space="preserve">: </w:t>
      </w:r>
      <w:r w:rsidRPr="00D95324">
        <w:rPr>
          <w:rFonts w:ascii="Arial" w:eastAsia="Times New Roman" w:hAnsi="Arial" w:cs="Arial"/>
          <w:sz w:val="26"/>
          <w:szCs w:val="26"/>
        </w:rPr>
        <w:t>освещенност</w:t>
      </w:r>
      <w:r w:rsidR="00DA5EAD"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 xml:space="preserve"> улично-дорожной сети 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рода </w:t>
      </w:r>
      <w:r w:rsidR="00DA5EAD" w:rsidRPr="00D95324">
        <w:rPr>
          <w:rFonts w:ascii="Arial" w:eastAsia="Times New Roman" w:hAnsi="Arial" w:cs="Arial"/>
          <w:sz w:val="26"/>
          <w:szCs w:val="26"/>
        </w:rPr>
        <w:t xml:space="preserve">не соответствует </w:t>
      </w:r>
      <w:r w:rsidRPr="00D95324">
        <w:rPr>
          <w:rFonts w:ascii="Arial" w:eastAsia="Times New Roman" w:hAnsi="Arial" w:cs="Arial"/>
          <w:sz w:val="26"/>
          <w:szCs w:val="26"/>
        </w:rPr>
        <w:t>нормативным показателям</w:t>
      </w:r>
      <w:r w:rsidR="00DA5EAD" w:rsidRPr="00D95324">
        <w:rPr>
          <w:rFonts w:ascii="Arial" w:eastAsia="Times New Roman" w:hAnsi="Arial" w:cs="Arial"/>
          <w:sz w:val="26"/>
          <w:szCs w:val="26"/>
        </w:rPr>
        <w:t>; уровень освещенности подх</w:t>
      </w:r>
      <w:r w:rsidR="00DA5EAD" w:rsidRPr="00D95324">
        <w:rPr>
          <w:rFonts w:ascii="Arial" w:eastAsia="Times New Roman" w:hAnsi="Arial" w:cs="Arial"/>
          <w:sz w:val="26"/>
          <w:szCs w:val="26"/>
        </w:rPr>
        <w:t>о</w:t>
      </w:r>
      <w:r w:rsidR="00DA5EAD" w:rsidRPr="00D95324">
        <w:rPr>
          <w:rFonts w:ascii="Arial" w:eastAsia="Times New Roman" w:hAnsi="Arial" w:cs="Arial"/>
          <w:sz w:val="26"/>
          <w:szCs w:val="26"/>
        </w:rPr>
        <w:t>дов и подъездов к социальным объектам недостаточен; большое количество жалоб жителей на неудовлетворительное уличное освещение в частном секторе.</w:t>
      </w:r>
    </w:p>
    <w:p w:rsidR="00DE1D4D" w:rsidRPr="00D95324" w:rsidRDefault="00B75194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Мероприятия</w:t>
      </w:r>
      <w:r w:rsidR="00DE1D4D" w:rsidRPr="00D95324">
        <w:rPr>
          <w:rFonts w:ascii="Arial" w:eastAsia="Times New Roman" w:hAnsi="Arial" w:cs="Arial"/>
          <w:b/>
          <w:sz w:val="26"/>
          <w:szCs w:val="26"/>
        </w:rPr>
        <w:t xml:space="preserve"> Департамента жилищно-коммунального хозяйства и энергетики по капитальному ремонту лифтового оборудования, распол</w:t>
      </w:r>
      <w:r w:rsidR="00DE1D4D" w:rsidRPr="00D95324">
        <w:rPr>
          <w:rFonts w:ascii="Arial" w:eastAsia="Times New Roman" w:hAnsi="Arial" w:cs="Arial"/>
          <w:b/>
          <w:sz w:val="26"/>
          <w:szCs w:val="26"/>
        </w:rPr>
        <w:t>о</w:t>
      </w:r>
      <w:r w:rsidR="00DE1D4D" w:rsidRPr="00D95324">
        <w:rPr>
          <w:rFonts w:ascii="Arial" w:eastAsia="Times New Roman" w:hAnsi="Arial" w:cs="Arial"/>
          <w:b/>
          <w:sz w:val="26"/>
          <w:szCs w:val="26"/>
        </w:rPr>
        <w:t>женного в многоквартирных домах на территории города.</w:t>
      </w:r>
    </w:p>
    <w:p w:rsidR="00DE1D4D" w:rsidRPr="00D95324" w:rsidRDefault="00DE1D4D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На территории города Ростова-на-Дону насчитывается 5011 единиц лифт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вого оборудования. С 2011 году вступил в силу Технический регламент Таможе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ного союза «Безопасность лифтов» ТР-ТС-011-2011, согласно которому лифты, отработавшие больше 25 лет, находятся под угрозой отключения и подлежат з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мене. </w:t>
      </w:r>
      <w:r w:rsidR="00B75194" w:rsidRPr="00D95324">
        <w:rPr>
          <w:rFonts w:ascii="Arial" w:eastAsia="Times New Roman" w:hAnsi="Arial" w:cs="Arial"/>
          <w:sz w:val="26"/>
          <w:szCs w:val="26"/>
        </w:rPr>
        <w:t>За</w:t>
      </w:r>
      <w:r w:rsidRPr="00D95324">
        <w:rPr>
          <w:rFonts w:ascii="Arial" w:eastAsia="Times New Roman" w:hAnsi="Arial" w:cs="Arial"/>
          <w:sz w:val="26"/>
          <w:szCs w:val="26"/>
        </w:rPr>
        <w:t xml:space="preserve"> пределами нормативного срока службы примерно 25% парка, </w:t>
      </w:r>
      <w:r w:rsidR="003B08E0" w:rsidRPr="00D95324">
        <w:rPr>
          <w:rFonts w:ascii="Arial" w:eastAsia="Times New Roman" w:hAnsi="Arial" w:cs="Arial"/>
          <w:sz w:val="26"/>
          <w:szCs w:val="26"/>
        </w:rPr>
        <w:t xml:space="preserve">что </w:t>
      </w:r>
      <w:r w:rsidRPr="00D95324">
        <w:rPr>
          <w:rFonts w:ascii="Arial" w:eastAsia="Times New Roman" w:hAnsi="Arial" w:cs="Arial"/>
          <w:sz w:val="26"/>
          <w:szCs w:val="26"/>
        </w:rPr>
        <w:t>созд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ет опасность причинения вреда жизни и здоровью граждан. </w:t>
      </w:r>
    </w:p>
    <w:p w:rsidR="003B08E0" w:rsidRPr="00D95324" w:rsidRDefault="003B08E0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В 2018 году выполнен ремонт 4 лифтов, в том числе средства местного бюджета - 2,4 млн. руб. В 2019 году выполнен ремонт 22 лифтов, в том числе средства местного бюджета - 32,79 млн. руб. В 2020 году выполнен ремонт 25 лифтов, в том числе в МКД с проживанием ветеранов ВОВ, средства местного бюджета составили - 17,84 млн. руб. В 2021 году выполнен ремонт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5 лифтов в 2-х МКД, в том числе средства местного бюджета – 4,9 млн. руб.</w:t>
      </w:r>
    </w:p>
    <w:p w:rsidR="003B08E0" w:rsidRPr="00D95324" w:rsidRDefault="003B08E0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До конца 2022 году планируется выполнить ремонт в 23 домах, а также в рамках подготовки к 77-й годовщине Победы в Великой Отечественной войне 1941-1945 годов прорабатывается вопрос о необходимости замены лифтового оборудования в многоквартирных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домах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в которых проживают участники ВОВ.</w:t>
      </w:r>
    </w:p>
    <w:p w:rsidR="006C3150" w:rsidRPr="00D95324" w:rsidRDefault="003B08E0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ходе рассмотрения вопроса комиссия обратила внимание, что в городе более 25% </w:t>
      </w:r>
      <w:r w:rsidR="006C3150" w:rsidRPr="00D95324">
        <w:rPr>
          <w:rFonts w:ascii="Arial" w:eastAsia="Times New Roman" w:hAnsi="Arial" w:cs="Arial"/>
          <w:sz w:val="26"/>
          <w:szCs w:val="26"/>
        </w:rPr>
        <w:t>всех работающих лифтов отслужили сво</w:t>
      </w:r>
      <w:r w:rsidRPr="00D95324">
        <w:rPr>
          <w:rFonts w:ascii="Arial" w:eastAsia="Times New Roman" w:hAnsi="Arial" w:cs="Arial"/>
          <w:sz w:val="26"/>
          <w:szCs w:val="26"/>
        </w:rPr>
        <w:t>й срок</w:t>
      </w:r>
      <w:r w:rsidR="006C3150" w:rsidRPr="00D95324">
        <w:rPr>
          <w:rFonts w:ascii="Arial" w:eastAsia="Times New Roman" w:hAnsi="Arial" w:cs="Arial"/>
          <w:sz w:val="26"/>
          <w:szCs w:val="26"/>
        </w:rPr>
        <w:t xml:space="preserve"> и должны быть зам</w:t>
      </w:r>
      <w:r w:rsidR="006C3150" w:rsidRPr="00D95324">
        <w:rPr>
          <w:rFonts w:ascii="Arial" w:eastAsia="Times New Roman" w:hAnsi="Arial" w:cs="Arial"/>
          <w:sz w:val="26"/>
          <w:szCs w:val="26"/>
        </w:rPr>
        <w:t>е</w:t>
      </w:r>
      <w:r w:rsidR="006C3150" w:rsidRPr="00D95324">
        <w:rPr>
          <w:rFonts w:ascii="Arial" w:eastAsia="Times New Roman" w:hAnsi="Arial" w:cs="Arial"/>
          <w:sz w:val="26"/>
          <w:szCs w:val="26"/>
        </w:rPr>
        <w:t>нены или же отключены в срочном порядке</w:t>
      </w:r>
      <w:r w:rsidRPr="00D95324">
        <w:rPr>
          <w:rFonts w:ascii="Arial" w:eastAsia="Times New Roman" w:hAnsi="Arial" w:cs="Arial"/>
          <w:sz w:val="26"/>
          <w:szCs w:val="26"/>
        </w:rPr>
        <w:t>. Существующие темпы замены ли</w:t>
      </w:r>
      <w:r w:rsidRPr="00D95324">
        <w:rPr>
          <w:rFonts w:ascii="Arial" w:eastAsia="Times New Roman" w:hAnsi="Arial" w:cs="Arial"/>
          <w:sz w:val="26"/>
          <w:szCs w:val="26"/>
        </w:rPr>
        <w:t>ф</w:t>
      </w:r>
      <w:r w:rsidRPr="00D95324">
        <w:rPr>
          <w:rFonts w:ascii="Arial" w:eastAsia="Times New Roman" w:hAnsi="Arial" w:cs="Arial"/>
          <w:sz w:val="26"/>
          <w:szCs w:val="26"/>
        </w:rPr>
        <w:t xml:space="preserve">тового оборудования </w:t>
      </w:r>
      <w:r w:rsidR="006C3150" w:rsidRPr="00D95324">
        <w:rPr>
          <w:rFonts w:ascii="Arial" w:eastAsia="Times New Roman" w:hAnsi="Arial" w:cs="Arial"/>
          <w:sz w:val="26"/>
          <w:szCs w:val="26"/>
        </w:rPr>
        <w:t>отодвигают решение этого вопроса на годы.</w:t>
      </w:r>
    </w:p>
    <w:p w:rsidR="006C3150" w:rsidRPr="00D95324" w:rsidRDefault="006C3150" w:rsidP="002B2927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E90033" w:rsidRPr="00D95324" w:rsidRDefault="002D5D9F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Комисси</w:t>
      </w:r>
      <w:r w:rsidR="00E90033" w:rsidRPr="00D95324">
        <w:rPr>
          <w:rFonts w:ascii="Arial" w:eastAsia="Times New Roman" w:hAnsi="Arial" w:cs="Arial"/>
          <w:b/>
          <w:sz w:val="26"/>
          <w:szCs w:val="26"/>
        </w:rPr>
        <w:t>ей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 по здравоохранению и вопросам социальной защиты н</w:t>
      </w:r>
      <w:r w:rsidRPr="00D95324">
        <w:rPr>
          <w:rFonts w:ascii="Arial" w:eastAsia="Times New Roman" w:hAnsi="Arial" w:cs="Arial"/>
          <w:b/>
          <w:sz w:val="26"/>
          <w:szCs w:val="26"/>
        </w:rPr>
        <w:t>а</w:t>
      </w:r>
      <w:r w:rsidRPr="00D95324">
        <w:rPr>
          <w:rFonts w:ascii="Arial" w:eastAsia="Times New Roman" w:hAnsi="Arial" w:cs="Arial"/>
          <w:b/>
          <w:sz w:val="26"/>
          <w:szCs w:val="26"/>
        </w:rPr>
        <w:t>селения</w:t>
      </w:r>
      <w:r w:rsidR="00E90033" w:rsidRPr="00D95324">
        <w:rPr>
          <w:rFonts w:ascii="Arial" w:eastAsia="Times New Roman" w:hAnsi="Arial" w:cs="Arial"/>
          <w:sz w:val="26"/>
          <w:szCs w:val="26"/>
        </w:rPr>
        <w:t xml:space="preserve"> проведено 1</w:t>
      </w:r>
      <w:r w:rsidR="008B7832" w:rsidRPr="00D95324">
        <w:rPr>
          <w:rFonts w:ascii="Arial" w:eastAsia="Times New Roman" w:hAnsi="Arial" w:cs="Arial"/>
          <w:sz w:val="26"/>
          <w:szCs w:val="26"/>
        </w:rPr>
        <w:t>5</w:t>
      </w:r>
      <w:r w:rsidR="00E90033" w:rsidRPr="00D95324">
        <w:rPr>
          <w:rFonts w:ascii="Arial" w:eastAsia="Times New Roman" w:hAnsi="Arial" w:cs="Arial"/>
          <w:sz w:val="26"/>
          <w:szCs w:val="26"/>
        </w:rPr>
        <w:t xml:space="preserve"> заседаний, на которых рассмотрено 2</w:t>
      </w:r>
      <w:r w:rsidR="008B7832" w:rsidRPr="00D95324">
        <w:rPr>
          <w:rFonts w:ascii="Arial" w:eastAsia="Times New Roman" w:hAnsi="Arial" w:cs="Arial"/>
          <w:sz w:val="26"/>
          <w:szCs w:val="26"/>
        </w:rPr>
        <w:t>6</w:t>
      </w:r>
      <w:r w:rsidR="00E90033" w:rsidRPr="00D95324">
        <w:rPr>
          <w:rFonts w:ascii="Arial" w:eastAsia="Times New Roman" w:hAnsi="Arial" w:cs="Arial"/>
          <w:sz w:val="26"/>
          <w:szCs w:val="26"/>
        </w:rPr>
        <w:t xml:space="preserve"> вопрос</w:t>
      </w:r>
      <w:r w:rsidR="008B7832" w:rsidRPr="00D95324">
        <w:rPr>
          <w:rFonts w:ascii="Arial" w:eastAsia="Times New Roman" w:hAnsi="Arial" w:cs="Arial"/>
          <w:sz w:val="26"/>
          <w:szCs w:val="26"/>
        </w:rPr>
        <w:t>ов</w:t>
      </w:r>
      <w:r w:rsidR="00E90033" w:rsidRPr="00D95324">
        <w:rPr>
          <w:rFonts w:ascii="Arial" w:eastAsia="Times New Roman" w:hAnsi="Arial" w:cs="Arial"/>
          <w:sz w:val="26"/>
          <w:szCs w:val="26"/>
        </w:rPr>
        <w:t xml:space="preserve">, в том числе </w:t>
      </w:r>
      <w:r w:rsidR="008B7832" w:rsidRPr="00D95324">
        <w:rPr>
          <w:rFonts w:ascii="Arial" w:eastAsia="Times New Roman" w:hAnsi="Arial" w:cs="Arial"/>
          <w:sz w:val="26"/>
          <w:szCs w:val="26"/>
        </w:rPr>
        <w:t>4</w:t>
      </w:r>
      <w:r w:rsidR="00E90033" w:rsidRPr="00D95324">
        <w:rPr>
          <w:rFonts w:ascii="Arial" w:eastAsia="Times New Roman" w:hAnsi="Arial" w:cs="Arial"/>
          <w:sz w:val="26"/>
          <w:szCs w:val="26"/>
        </w:rPr>
        <w:t xml:space="preserve"> думских, </w:t>
      </w:r>
      <w:r w:rsidR="008B7832" w:rsidRPr="00D95324">
        <w:rPr>
          <w:rFonts w:ascii="Arial" w:eastAsia="Times New Roman" w:hAnsi="Arial" w:cs="Arial"/>
          <w:sz w:val="26"/>
          <w:szCs w:val="26"/>
        </w:rPr>
        <w:t>22</w:t>
      </w:r>
      <w:r w:rsidR="00E90033" w:rsidRPr="00D95324">
        <w:rPr>
          <w:rFonts w:ascii="Arial" w:eastAsia="Times New Roman" w:hAnsi="Arial" w:cs="Arial"/>
          <w:sz w:val="26"/>
          <w:szCs w:val="26"/>
        </w:rPr>
        <w:t xml:space="preserve"> комиссионных.</w:t>
      </w:r>
    </w:p>
    <w:p w:rsidR="00E90033" w:rsidRPr="00D95324" w:rsidRDefault="00E90033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Особое внимание постоянная комиссия уделила рассмотрению следующих вопросов.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Итоги реализации муниципальной программы «Развитие здравоохр</w:t>
      </w:r>
      <w:r w:rsidRPr="00D95324">
        <w:rPr>
          <w:rFonts w:ascii="Arial" w:eastAsia="Times New Roman" w:hAnsi="Arial" w:cs="Arial"/>
          <w:b/>
          <w:sz w:val="26"/>
          <w:szCs w:val="26"/>
        </w:rPr>
        <w:t>а</w:t>
      </w:r>
      <w:r w:rsidRPr="00D95324">
        <w:rPr>
          <w:rFonts w:ascii="Arial" w:eastAsia="Times New Roman" w:hAnsi="Arial" w:cs="Arial"/>
          <w:b/>
          <w:sz w:val="26"/>
          <w:szCs w:val="26"/>
        </w:rPr>
        <w:t>нения в городе Ростове-на-Дону в 2021 году.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На реализацию программы из городского бюджета в 2021 году было выд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лено 1,8 млрд. рублей. Эти средства потрачены на строительство и капитальный ремонт учреждений здравоохранения; закупку оборудования; обучение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студе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тов-целевиков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и ординаторов; профилактику социально значимых заболеваний. 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Существует 22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целевых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показателя, по которым оценивают эффективность реализации программы. По 14 из них плановые значения достигнуты и улучшены. Депутаты подробно рассмотрели 8 показателей плановые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значение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по которым не были достигнуты.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ходе рассмотрения вопроса комиссия отметила, что в 2021 году снизился охват взрослого населения профилактическими осмотрами на туберкулез (41,2% при плане 71,6%); уменьшилось количество посещений, осуществляемых врач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ми-специалистами и средним персоналом в целях оказания паллиативной пом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щи; в городе не хватает коек для лечения паллиативных больных. Члены комиссии также обратили внимание на рост показателей «смертность от боле</w:t>
      </w:r>
      <w:r w:rsidRPr="00D95324">
        <w:rPr>
          <w:rFonts w:ascii="Arial" w:eastAsia="Times New Roman" w:hAnsi="Arial" w:cs="Arial"/>
          <w:sz w:val="26"/>
          <w:szCs w:val="26"/>
        </w:rPr>
        <w:t>з</w:t>
      </w:r>
      <w:r w:rsidRPr="00D95324">
        <w:rPr>
          <w:rFonts w:ascii="Arial" w:eastAsia="Times New Roman" w:hAnsi="Arial" w:cs="Arial"/>
          <w:sz w:val="26"/>
          <w:szCs w:val="26"/>
        </w:rPr>
        <w:t>ней системы кровообращения», «смертность в трудоспособном возрасте».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Одна из причин -  эпидемиологическая ситуация, связанная с распростр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 xml:space="preserve">нением новой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коронавирусной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инфекции: приостановлением оказания плановой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 xml:space="preserve">медицинской помощи, перепрофилирование больниц под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ковидные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госпитали.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Но есть и другие причины: недостаточная осведомленность врачей и пац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ентов о порядке оказания профильной медицинской помощи; трудности лабор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торной диагностики и др.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 итогам заседания Управлению здравоохранения было поручено: пр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вести всесторонний анализ работы в 2021 году по профилактике и лечению заб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леваний взрослого населения с привлечением главных внештатных профильных специалистов; разработать конкретный план по устранению имеющихся проблем;  изучить передовой опыт других регионов, возможно, с созданием и реализацией в городе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пилотного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проекта по профилактике заболеваний </w:t>
      </w:r>
      <w:proofErr w:type="spellStart"/>
      <w:proofErr w:type="gramStart"/>
      <w:r w:rsidRPr="00D95324">
        <w:rPr>
          <w:rFonts w:ascii="Arial" w:eastAsia="Times New Roman" w:hAnsi="Arial" w:cs="Arial"/>
          <w:sz w:val="26"/>
          <w:szCs w:val="26"/>
        </w:rPr>
        <w:t>сердечно-сосудистой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системы с дальнейшим внедрением в работу всех городских медицинских учре</w:t>
      </w:r>
      <w:r w:rsidRPr="00D95324">
        <w:rPr>
          <w:rFonts w:ascii="Arial" w:eastAsia="Times New Roman" w:hAnsi="Arial" w:cs="Arial"/>
          <w:sz w:val="26"/>
          <w:szCs w:val="26"/>
        </w:rPr>
        <w:t>ж</w:t>
      </w:r>
      <w:r w:rsidRPr="00D95324">
        <w:rPr>
          <w:rFonts w:ascii="Arial" w:eastAsia="Times New Roman" w:hAnsi="Arial" w:cs="Arial"/>
          <w:sz w:val="26"/>
          <w:szCs w:val="26"/>
        </w:rPr>
        <w:t>дений; провести работу по увеличению в стационарах города паллиативных коек, улучшению оказания паллиативной помощи на амбулаторном этапе.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Работа Департамента социальной защиты населения города по пр</w:t>
      </w:r>
      <w:r w:rsidRPr="00D95324">
        <w:rPr>
          <w:rFonts w:ascii="Arial" w:eastAsia="Times New Roman" w:hAnsi="Arial" w:cs="Arial"/>
          <w:b/>
          <w:sz w:val="26"/>
          <w:szCs w:val="26"/>
        </w:rPr>
        <w:t>и</w:t>
      </w:r>
      <w:r w:rsidRPr="00D95324">
        <w:rPr>
          <w:rFonts w:ascii="Arial" w:eastAsia="Times New Roman" w:hAnsi="Arial" w:cs="Arial"/>
          <w:b/>
          <w:sz w:val="26"/>
          <w:szCs w:val="26"/>
        </w:rPr>
        <w:t>влечению социально ориентированных некоммерческих организаций к ок</w:t>
      </w:r>
      <w:r w:rsidRPr="00D95324">
        <w:rPr>
          <w:rFonts w:ascii="Arial" w:eastAsia="Times New Roman" w:hAnsi="Arial" w:cs="Arial"/>
          <w:b/>
          <w:sz w:val="26"/>
          <w:szCs w:val="26"/>
        </w:rPr>
        <w:t>а</w:t>
      </w:r>
      <w:r w:rsidRPr="00D95324">
        <w:rPr>
          <w:rFonts w:ascii="Arial" w:eastAsia="Times New Roman" w:hAnsi="Arial" w:cs="Arial"/>
          <w:b/>
          <w:sz w:val="26"/>
          <w:szCs w:val="26"/>
        </w:rPr>
        <w:t>занию социальных услуг населению города.</w:t>
      </w:r>
    </w:p>
    <w:p w:rsidR="00B049C1" w:rsidRPr="00D95324" w:rsidRDefault="00C87026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</w:t>
      </w:r>
      <w:r w:rsidR="00B049C1" w:rsidRPr="00D95324">
        <w:rPr>
          <w:rFonts w:ascii="Arial" w:eastAsia="Times New Roman" w:hAnsi="Arial" w:cs="Arial"/>
          <w:sz w:val="26"/>
          <w:szCs w:val="26"/>
        </w:rPr>
        <w:t xml:space="preserve"> сформированную электронную базу </w:t>
      </w:r>
      <w:r w:rsidRPr="00D95324">
        <w:rPr>
          <w:rFonts w:ascii="Arial" w:eastAsia="Times New Roman" w:hAnsi="Arial" w:cs="Arial"/>
          <w:sz w:val="26"/>
          <w:szCs w:val="26"/>
        </w:rPr>
        <w:t>социально ориентированных неко</w:t>
      </w:r>
      <w:r w:rsidRPr="00D95324">
        <w:rPr>
          <w:rFonts w:ascii="Arial" w:eastAsia="Times New Roman" w:hAnsi="Arial" w:cs="Arial"/>
          <w:sz w:val="26"/>
          <w:szCs w:val="26"/>
        </w:rPr>
        <w:t>м</w:t>
      </w:r>
      <w:r w:rsidRPr="00D95324">
        <w:rPr>
          <w:rFonts w:ascii="Arial" w:eastAsia="Times New Roman" w:hAnsi="Arial" w:cs="Arial"/>
          <w:sz w:val="26"/>
          <w:szCs w:val="26"/>
        </w:rPr>
        <w:t>мерческих организаций</w:t>
      </w:r>
      <w:r w:rsidR="00B049C1" w:rsidRPr="00D95324">
        <w:rPr>
          <w:rFonts w:ascii="Arial" w:eastAsia="Times New Roman" w:hAnsi="Arial" w:cs="Arial"/>
          <w:sz w:val="26"/>
          <w:szCs w:val="26"/>
        </w:rPr>
        <w:t xml:space="preserve"> включен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="00B049C1" w:rsidRPr="00D95324">
        <w:rPr>
          <w:rFonts w:ascii="Arial" w:eastAsia="Times New Roman" w:hAnsi="Arial" w:cs="Arial"/>
          <w:sz w:val="26"/>
          <w:szCs w:val="26"/>
        </w:rPr>
        <w:t xml:space="preserve"> 249 организаций, из которых 131 оказывает п</w:t>
      </w:r>
      <w:r w:rsidR="00B049C1" w:rsidRPr="00D95324">
        <w:rPr>
          <w:rFonts w:ascii="Arial" w:eastAsia="Times New Roman" w:hAnsi="Arial" w:cs="Arial"/>
          <w:sz w:val="26"/>
          <w:szCs w:val="26"/>
        </w:rPr>
        <w:t>о</w:t>
      </w:r>
      <w:r w:rsidR="00B049C1" w:rsidRPr="00D95324">
        <w:rPr>
          <w:rFonts w:ascii="Arial" w:eastAsia="Times New Roman" w:hAnsi="Arial" w:cs="Arial"/>
          <w:sz w:val="26"/>
          <w:szCs w:val="26"/>
        </w:rPr>
        <w:t>мощь гражданам пожилого возраста, инвалидам, многодетным семьям и гражданам, находящимся в трудной жизненной ситуации.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рамках сотрудничества Департаментом социальной защиты населения города с Ростовской региональной общественной организацией семей, воспит</w:t>
      </w:r>
      <w:r w:rsidRPr="00D95324">
        <w:rPr>
          <w:rFonts w:ascii="Arial" w:eastAsia="Times New Roman" w:hAnsi="Arial" w:cs="Arial"/>
          <w:sz w:val="26"/>
          <w:szCs w:val="26"/>
        </w:rPr>
        <w:t>ы</w:t>
      </w:r>
      <w:r w:rsidRPr="00D95324">
        <w:rPr>
          <w:rFonts w:ascii="Arial" w:eastAsia="Times New Roman" w:hAnsi="Arial" w:cs="Arial"/>
          <w:sz w:val="26"/>
          <w:szCs w:val="26"/>
        </w:rPr>
        <w:t xml:space="preserve">вающих детей-инвалидов и детей-сирот «Ветер перемен» оказывается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содейс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вие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и предоставляются площадки для проведения различных мероприятий на базе центров социального обслуживания населения. Благодаря этому работают смены первого в городе летнего интеграционного лагеря для детей-инвалидов, а также регулярно проводятся развивающие занятия для таких детей.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апреле 2020 года в рамках реализации проекта #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МыВместе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в городе 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циальные работники совместно с волонтерами Общероссийского Народного фронта приняли участие в доставке 637 бесплатных продуктовых наборов гра</w:t>
      </w:r>
      <w:r w:rsidRPr="00D95324">
        <w:rPr>
          <w:rFonts w:ascii="Arial" w:eastAsia="Times New Roman" w:hAnsi="Arial" w:cs="Arial"/>
          <w:sz w:val="26"/>
          <w:szCs w:val="26"/>
        </w:rPr>
        <w:t>ж</w:t>
      </w:r>
      <w:r w:rsidRPr="00D95324">
        <w:rPr>
          <w:rFonts w:ascii="Arial" w:eastAsia="Times New Roman" w:hAnsi="Arial" w:cs="Arial"/>
          <w:sz w:val="26"/>
          <w:szCs w:val="26"/>
        </w:rPr>
        <w:t>данам старше 65 лет, находящихся на самоизоляции.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2021 году совместно с НКО социальных программ и проектов «Ресурсный центр «Старшее поколение» Департамент социальной защиты населения города организовал работу по обеспечению нуждающихся пожилых граждан медици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 xml:space="preserve">скими масками, перчатками и антисептиками в рамках проекта по борьбе с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кор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навирусной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инфекцией COVID-19.</w:t>
      </w:r>
    </w:p>
    <w:p w:rsidR="00C87026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целях оказания консультационной поддержки в городе действует авт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номная некоммерческая организация по продвижению социальных проектов и программ «Ресурсный центр социального развития»</w:t>
      </w:r>
      <w:r w:rsidR="00C87026" w:rsidRPr="00D95324">
        <w:rPr>
          <w:rFonts w:ascii="Arial" w:eastAsia="Times New Roman" w:hAnsi="Arial" w:cs="Arial"/>
          <w:sz w:val="26"/>
          <w:szCs w:val="26"/>
        </w:rPr>
        <w:t>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Автономная некоммерческая организация социального обслуживания, бл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готворительной и социальной поддержки и защиты граждан «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Милосердие-на-Дону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 предоставляет гражданам на дому социальные услуги, такие как социал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>но-бытовые, социально-медицинские, социально-психологические услуги пост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янного или временного характера, а также осуществляет консультирование обратившихся граждан.</w:t>
      </w:r>
      <w:r w:rsidR="00C87026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Данной организацией 1 033 получателям социальных у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луг с 2019 года предоставлено 164 214 таких услуг.</w:t>
      </w:r>
    </w:p>
    <w:p w:rsidR="00C87026" w:rsidRPr="00D95324" w:rsidRDefault="00C87026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 итогам заседания депутаты поручили Департаменту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 </w:t>
      </w:r>
      <w:r w:rsidRPr="00D95324">
        <w:rPr>
          <w:rFonts w:ascii="Arial" w:eastAsia="Times New Roman" w:hAnsi="Arial" w:cs="Arial"/>
          <w:sz w:val="26"/>
          <w:szCs w:val="26"/>
        </w:rPr>
        <w:t>социальной защиты населения города увеличить охват данной работы с большим количеством раб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тающих в городе НКО.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О работе стоматологических кабинетов в образовательных организ</w:t>
      </w:r>
      <w:r w:rsidRPr="00D95324">
        <w:rPr>
          <w:rFonts w:ascii="Arial" w:eastAsia="Times New Roman" w:hAnsi="Arial" w:cs="Arial"/>
          <w:b/>
          <w:sz w:val="26"/>
          <w:szCs w:val="26"/>
        </w:rPr>
        <w:t>а</w:t>
      </w:r>
      <w:r w:rsidRPr="00D95324">
        <w:rPr>
          <w:rFonts w:ascii="Arial" w:eastAsia="Times New Roman" w:hAnsi="Arial" w:cs="Arial"/>
          <w:b/>
          <w:sz w:val="26"/>
          <w:szCs w:val="26"/>
        </w:rPr>
        <w:t xml:space="preserve">циях города. 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Из 108 школ стационарные стоматологические кабинеты организованы в 28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 xml:space="preserve">школах (26%).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На базе школьных стоматологических кабинетов города в 2021 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ду проведено 128 848 профилактических мероприятий (герметизация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фиссур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– 38 654 (30%),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реминерализующая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терапия – 79 886 (62%).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Профессиональная г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гиена полости рта проведена 115 963 детям (90%), обучение гигиене полости рта – 100% детей.</w:t>
      </w:r>
    </w:p>
    <w:p w:rsidR="00B049C1" w:rsidRPr="00D95324" w:rsidRDefault="003C72DA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Школьные стоматологи, работая в контакте со школьным врачом и родит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лями, обеспечивают: своевременную диагностику стоматологических заболев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ний; ежегодную санацию и диспансерное наблюдение детей с хроническими заболеваниями внутренних органов; выявление факторов риска развития зубоч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люстных аномалий и сформированной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ортодонтической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патологии, а также ко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 xml:space="preserve">троль за тем, проводится ли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ортодонтическое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лечение; диспансерное наблюдение детей с заболеваниями СОПР и пародонта, проведение контроля г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гиенического состояния полости рта;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диспансеризацию юношей допризывного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возраста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.</w:t>
      </w:r>
      <w:r w:rsidR="00B049C1" w:rsidRPr="00D95324">
        <w:rPr>
          <w:rFonts w:ascii="Arial" w:eastAsia="Times New Roman" w:hAnsi="Arial" w:cs="Arial"/>
          <w:sz w:val="26"/>
          <w:szCs w:val="26"/>
        </w:rPr>
        <w:t>Н</w:t>
      </w:r>
      <w:proofErr w:type="gramEnd"/>
      <w:r w:rsidR="00B049C1" w:rsidRPr="00D95324">
        <w:rPr>
          <w:rFonts w:ascii="Arial" w:eastAsia="Times New Roman" w:hAnsi="Arial" w:cs="Arial"/>
          <w:sz w:val="26"/>
          <w:szCs w:val="26"/>
        </w:rPr>
        <w:t>а</w:t>
      </w:r>
      <w:proofErr w:type="spellEnd"/>
      <w:r w:rsidR="00B049C1" w:rsidRPr="00D95324">
        <w:rPr>
          <w:rFonts w:ascii="Arial" w:eastAsia="Times New Roman" w:hAnsi="Arial" w:cs="Arial"/>
          <w:sz w:val="26"/>
          <w:szCs w:val="26"/>
        </w:rPr>
        <w:t xml:space="preserve"> сегодняшний день среди детского населения города отмечается рост распространенности и интенсивности стоматологических заболеваний.</w:t>
      </w:r>
    </w:p>
    <w:p w:rsidR="00B049C1" w:rsidRPr="00D95324" w:rsidRDefault="00B049C1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Депутаты отметили тот факт, что </w:t>
      </w:r>
      <w:r w:rsidR="003C72DA"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а протяжении 10 последних лет в городе отмечается тенденция к снижению численности школьных стоматологических к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бинетов, а организация их работы имеет определенные проблемы: дефицит п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мещений в школах, затруднено осуществление ремонта в уже существующих школьных кабинетах; износ стоматологического оборудования в кабинетах 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ставляет 60%, а сложная система закупок дорогостоящего основного оборудов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ния не позволяет осуществить закупку за счет средств ОМС; дефицит кадров (врачей-специалистов и медицинских сестер).</w:t>
      </w:r>
    </w:p>
    <w:p w:rsidR="00232BBC" w:rsidRPr="00D95324" w:rsidRDefault="003C72DA" w:rsidP="002B2927">
      <w:pPr>
        <w:widowControl w:val="0"/>
        <w:tabs>
          <w:tab w:val="left" w:pos="5529"/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D95324">
        <w:rPr>
          <w:rFonts w:ascii="Arial" w:eastAsia="Times New Roman" w:hAnsi="Arial" w:cs="Arial"/>
          <w:sz w:val="26"/>
          <w:szCs w:val="26"/>
        </w:rPr>
        <w:t>По итогам выездного заседания Управлению здравоохранения города пор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>чено в целях</w:t>
      </w:r>
      <w:r w:rsidR="00B049C1" w:rsidRPr="00D95324">
        <w:rPr>
          <w:rFonts w:ascii="Arial" w:eastAsia="Times New Roman" w:hAnsi="Arial" w:cs="Arial"/>
          <w:sz w:val="26"/>
          <w:szCs w:val="26"/>
        </w:rPr>
        <w:t xml:space="preserve"> сохранени</w:t>
      </w:r>
      <w:r w:rsidRPr="00D95324">
        <w:rPr>
          <w:rFonts w:ascii="Arial" w:eastAsia="Times New Roman" w:hAnsi="Arial" w:cs="Arial"/>
          <w:sz w:val="26"/>
          <w:szCs w:val="26"/>
        </w:rPr>
        <w:t>я</w:t>
      </w:r>
      <w:r w:rsidR="00B049C1" w:rsidRPr="00D95324">
        <w:rPr>
          <w:rFonts w:ascii="Arial" w:eastAsia="Times New Roman" w:hAnsi="Arial" w:cs="Arial"/>
          <w:sz w:val="26"/>
          <w:szCs w:val="26"/>
        </w:rPr>
        <w:t xml:space="preserve"> имеющихся и создании новых стоматологических каб</w:t>
      </w:r>
      <w:r w:rsidR="00B049C1" w:rsidRPr="00D95324">
        <w:rPr>
          <w:rFonts w:ascii="Arial" w:eastAsia="Times New Roman" w:hAnsi="Arial" w:cs="Arial"/>
          <w:sz w:val="26"/>
          <w:szCs w:val="26"/>
        </w:rPr>
        <w:t>и</w:t>
      </w:r>
      <w:r w:rsidR="00B049C1" w:rsidRPr="00D95324">
        <w:rPr>
          <w:rFonts w:ascii="Arial" w:eastAsia="Times New Roman" w:hAnsi="Arial" w:cs="Arial"/>
          <w:sz w:val="26"/>
          <w:szCs w:val="26"/>
        </w:rPr>
        <w:t xml:space="preserve">нетов в общеобразовательных организациях города </w:t>
      </w:r>
      <w:proofErr w:type="gramStart"/>
      <w:r w:rsidR="00B049C1" w:rsidRPr="00D95324">
        <w:rPr>
          <w:rFonts w:ascii="Arial" w:eastAsia="Times New Roman" w:hAnsi="Arial" w:cs="Arial"/>
          <w:sz w:val="26"/>
          <w:szCs w:val="26"/>
        </w:rPr>
        <w:t>создать</w:t>
      </w:r>
      <w:proofErr w:type="gramEnd"/>
      <w:r w:rsidR="00B049C1" w:rsidRPr="00D95324">
        <w:rPr>
          <w:rFonts w:ascii="Arial" w:eastAsia="Times New Roman" w:hAnsi="Arial" w:cs="Arial"/>
          <w:sz w:val="26"/>
          <w:szCs w:val="26"/>
        </w:rPr>
        <w:t xml:space="preserve"> межведомственную рабочую группу. При реорганизации медицинской службы города в 2023 году п</w:t>
      </w:r>
      <w:r w:rsidR="00B049C1" w:rsidRPr="00D95324">
        <w:rPr>
          <w:rFonts w:ascii="Arial" w:eastAsia="Times New Roman" w:hAnsi="Arial" w:cs="Arial"/>
          <w:sz w:val="26"/>
          <w:szCs w:val="26"/>
        </w:rPr>
        <w:t>е</w:t>
      </w:r>
      <w:r w:rsidR="00B049C1" w:rsidRPr="00D95324">
        <w:rPr>
          <w:rFonts w:ascii="Arial" w:eastAsia="Times New Roman" w:hAnsi="Arial" w:cs="Arial"/>
          <w:sz w:val="26"/>
          <w:szCs w:val="26"/>
        </w:rPr>
        <w:t>резаключить договоры безвозмездного пользования на стоматологические каб</w:t>
      </w:r>
      <w:r w:rsidR="00B049C1" w:rsidRPr="00D95324">
        <w:rPr>
          <w:rFonts w:ascii="Arial" w:eastAsia="Times New Roman" w:hAnsi="Arial" w:cs="Arial"/>
          <w:sz w:val="26"/>
          <w:szCs w:val="26"/>
        </w:rPr>
        <w:t>и</w:t>
      </w:r>
      <w:r w:rsidR="00B049C1" w:rsidRPr="00D95324">
        <w:rPr>
          <w:rFonts w:ascii="Arial" w:eastAsia="Times New Roman" w:hAnsi="Arial" w:cs="Arial"/>
          <w:sz w:val="26"/>
          <w:szCs w:val="26"/>
        </w:rPr>
        <w:t>неты в городских образовательных учреждениях с государственными медицинскими организациями города.</w:t>
      </w:r>
    </w:p>
    <w:p w:rsidR="00DA39C1" w:rsidRPr="00D95324" w:rsidRDefault="00DA39C1" w:rsidP="002B29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</w:rPr>
      </w:pPr>
    </w:p>
    <w:p w:rsidR="00DA39C1" w:rsidRPr="00D95324" w:rsidRDefault="00CA2000" w:rsidP="002B29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РАБОТА КОМИССИИ </w:t>
      </w:r>
    </w:p>
    <w:p w:rsidR="00DA39C1" w:rsidRPr="00D95324" w:rsidRDefault="00CA2000" w:rsidP="002B29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ПО РАССМОТРЕНИЮ МАТЕРИАЛОВ ДЛЯ НАГРАЖДЕНИЯ</w:t>
      </w:r>
      <w:r w:rsidR="00DA39C1" w:rsidRPr="00D95324">
        <w:rPr>
          <w:rFonts w:ascii="Arial" w:eastAsia="Times New Roman" w:hAnsi="Arial" w:cs="Arial"/>
          <w:b/>
          <w:sz w:val="26"/>
          <w:szCs w:val="26"/>
        </w:rPr>
        <w:t xml:space="preserve"> </w:t>
      </w:r>
    </w:p>
    <w:p w:rsidR="000B6C26" w:rsidRPr="00D95324" w:rsidRDefault="00CA2000" w:rsidP="002B29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ПОЧЕТНОЙ ГРАМОТОЙ, БЛАГОДАРСТВЕННЫМ ПИСЬМОМ </w:t>
      </w:r>
    </w:p>
    <w:p w:rsidR="00CA2000" w:rsidRPr="00D95324" w:rsidRDefault="00CA2000" w:rsidP="002B29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РОСТОВСКОЙ-НА-ДОНУ ГОРОДСКОЙ ДУМЫ</w:t>
      </w:r>
    </w:p>
    <w:p w:rsidR="00CA2000" w:rsidRPr="00D95324" w:rsidRDefault="00CA2000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</w:p>
    <w:p w:rsidR="006F5AB1" w:rsidRPr="00D95324" w:rsidRDefault="006F5AB1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В 2022 году состоялось 16 заседаний комиссии по рассмотрению м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а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 xml:space="preserve">териалов для награждения Почетной грамотой, Благодарственным письмом </w:t>
      </w:r>
      <w:proofErr w:type="spellStart"/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Ростовской-на-Дону</w:t>
      </w:r>
      <w:proofErr w:type="spellEnd"/>
      <w:r w:rsidRPr="00D95324">
        <w:rPr>
          <w:rFonts w:ascii="Arial" w:hAnsi="Arial" w:cs="Arial"/>
          <w:b/>
          <w:bCs/>
          <w:color w:val="000000"/>
          <w:sz w:val="26"/>
          <w:szCs w:val="26"/>
        </w:rPr>
        <w:t xml:space="preserve"> городской Думы.</w:t>
      </w:r>
    </w:p>
    <w:p w:rsidR="006F5AB1" w:rsidRPr="00D95324" w:rsidRDefault="006F5AB1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 xml:space="preserve">Почетными грамотами </w:t>
      </w:r>
      <w:proofErr w:type="spellStart"/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Ростовской-на-Дону</w:t>
      </w:r>
      <w:proofErr w:type="spellEnd"/>
      <w:r w:rsidRPr="00D95324">
        <w:rPr>
          <w:rFonts w:ascii="Arial" w:hAnsi="Arial" w:cs="Arial"/>
          <w:b/>
          <w:bCs/>
          <w:color w:val="000000"/>
          <w:sz w:val="26"/>
          <w:szCs w:val="26"/>
        </w:rPr>
        <w:t xml:space="preserve"> городской Думы были н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а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граждены 56 человека</w:t>
      </w:r>
      <w:r w:rsidRPr="00D95324">
        <w:rPr>
          <w:rFonts w:ascii="Arial" w:hAnsi="Arial" w:cs="Arial"/>
          <w:color w:val="000000"/>
          <w:sz w:val="26"/>
          <w:szCs w:val="26"/>
        </w:rPr>
        <w:t xml:space="preserve"> 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и 1 коллектив</w:t>
      </w:r>
      <w:r w:rsidRPr="00D95324">
        <w:rPr>
          <w:rFonts w:ascii="Arial" w:hAnsi="Arial" w:cs="Arial"/>
          <w:color w:val="000000"/>
          <w:sz w:val="26"/>
          <w:szCs w:val="26"/>
        </w:rPr>
        <w:t xml:space="preserve"> (из них 47 – с денежным сопровожден</w:t>
      </w:r>
      <w:r w:rsidRPr="00D95324">
        <w:rPr>
          <w:rFonts w:ascii="Arial" w:hAnsi="Arial" w:cs="Arial"/>
          <w:color w:val="000000"/>
          <w:sz w:val="26"/>
          <w:szCs w:val="26"/>
        </w:rPr>
        <w:t>и</w:t>
      </w:r>
      <w:r w:rsidRPr="00D95324">
        <w:rPr>
          <w:rFonts w:ascii="Arial" w:hAnsi="Arial" w:cs="Arial"/>
          <w:color w:val="000000"/>
          <w:sz w:val="26"/>
          <w:szCs w:val="26"/>
        </w:rPr>
        <w:t xml:space="preserve">ем), 103 человека поощрены Благодарственными письмами </w:t>
      </w:r>
      <w:proofErr w:type="spellStart"/>
      <w:r w:rsidRPr="00D95324">
        <w:rPr>
          <w:rFonts w:ascii="Arial" w:hAnsi="Arial" w:cs="Arial"/>
          <w:color w:val="000000"/>
          <w:sz w:val="26"/>
          <w:szCs w:val="26"/>
        </w:rPr>
        <w:t>Ростовской-на-Дону</w:t>
      </w:r>
      <w:proofErr w:type="spellEnd"/>
      <w:r w:rsidRPr="00D95324">
        <w:rPr>
          <w:rFonts w:ascii="Arial" w:hAnsi="Arial" w:cs="Arial"/>
          <w:color w:val="000000"/>
          <w:sz w:val="26"/>
          <w:szCs w:val="26"/>
        </w:rPr>
        <w:t xml:space="preserve"> городской Думы.</w:t>
      </w:r>
    </w:p>
    <w:p w:rsidR="006F5AB1" w:rsidRPr="00D95324" w:rsidRDefault="006F5AB1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 xml:space="preserve">Почетной грамотой Председателя городской Думы – главы города Ростова-на-Дону были награждены 89 человек. </w:t>
      </w:r>
    </w:p>
    <w:p w:rsidR="006F5AB1" w:rsidRPr="00D95324" w:rsidRDefault="006F5AB1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За отчетный период Председателем городской Думы - главой города Ростова-на-Дону подписано 19 распоряжений о вручении Благодарстве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н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 xml:space="preserve">ных писем </w:t>
      </w:r>
      <w:proofErr w:type="spellStart"/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Ростовской-на-Дону</w:t>
      </w:r>
      <w:proofErr w:type="spellEnd"/>
      <w:r w:rsidRPr="00D95324">
        <w:rPr>
          <w:rFonts w:ascii="Arial" w:hAnsi="Arial" w:cs="Arial"/>
          <w:b/>
          <w:bCs/>
          <w:color w:val="000000"/>
          <w:sz w:val="26"/>
          <w:szCs w:val="26"/>
        </w:rPr>
        <w:t xml:space="preserve"> городской Думы, 22 постановления о нагр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а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ждении Почетной грамотой Председателя городской Думы – главы города Ростова-на-Дону.</w:t>
      </w:r>
    </w:p>
    <w:p w:rsidR="006F5AB1" w:rsidRPr="00D95324" w:rsidRDefault="006F5AB1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D95324">
        <w:rPr>
          <w:rFonts w:ascii="Arial" w:hAnsi="Arial" w:cs="Arial"/>
          <w:color w:val="000000"/>
          <w:sz w:val="26"/>
          <w:szCs w:val="26"/>
        </w:rPr>
        <w:t xml:space="preserve">Почетными грамотами </w:t>
      </w:r>
      <w:proofErr w:type="spellStart"/>
      <w:r w:rsidRPr="00D95324">
        <w:rPr>
          <w:rFonts w:ascii="Arial" w:hAnsi="Arial" w:cs="Arial"/>
          <w:color w:val="000000"/>
          <w:sz w:val="26"/>
          <w:szCs w:val="26"/>
        </w:rPr>
        <w:t>Ростовской-на-Дону</w:t>
      </w:r>
      <w:proofErr w:type="spellEnd"/>
      <w:r w:rsidRPr="00D95324">
        <w:rPr>
          <w:rFonts w:ascii="Arial" w:hAnsi="Arial" w:cs="Arial"/>
          <w:color w:val="000000"/>
          <w:sz w:val="26"/>
          <w:szCs w:val="26"/>
        </w:rPr>
        <w:t xml:space="preserve"> городской Думы награждались горожане, внесшие значительный вклад в развитие и становление местного с</w:t>
      </w:r>
      <w:r w:rsidRPr="00D95324">
        <w:rPr>
          <w:rFonts w:ascii="Arial" w:hAnsi="Arial" w:cs="Arial"/>
          <w:color w:val="000000"/>
          <w:sz w:val="26"/>
          <w:szCs w:val="26"/>
        </w:rPr>
        <w:t>а</w:t>
      </w:r>
      <w:r w:rsidRPr="00D95324">
        <w:rPr>
          <w:rFonts w:ascii="Arial" w:hAnsi="Arial" w:cs="Arial"/>
          <w:color w:val="000000"/>
          <w:sz w:val="26"/>
          <w:szCs w:val="26"/>
        </w:rPr>
        <w:lastRenderedPageBreak/>
        <w:t>моуправления, социально-экономическое развитие города, а также за добросов</w:t>
      </w:r>
      <w:r w:rsidRPr="00D95324">
        <w:rPr>
          <w:rFonts w:ascii="Arial" w:hAnsi="Arial" w:cs="Arial"/>
          <w:color w:val="000000"/>
          <w:sz w:val="26"/>
          <w:szCs w:val="26"/>
        </w:rPr>
        <w:t>е</w:t>
      </w:r>
      <w:r w:rsidRPr="00D95324">
        <w:rPr>
          <w:rFonts w:ascii="Arial" w:hAnsi="Arial" w:cs="Arial"/>
          <w:color w:val="000000"/>
          <w:sz w:val="26"/>
          <w:szCs w:val="26"/>
        </w:rPr>
        <w:t>стный труд, в связи с празднованием Дня местного самоуправления, Дня соц</w:t>
      </w:r>
      <w:r w:rsidRPr="00D95324">
        <w:rPr>
          <w:rFonts w:ascii="Arial" w:hAnsi="Arial" w:cs="Arial"/>
          <w:color w:val="000000"/>
          <w:sz w:val="26"/>
          <w:szCs w:val="26"/>
        </w:rPr>
        <w:t>и</w:t>
      </w:r>
      <w:r w:rsidRPr="00D95324">
        <w:rPr>
          <w:rFonts w:ascii="Arial" w:hAnsi="Arial" w:cs="Arial"/>
          <w:color w:val="000000"/>
          <w:sz w:val="26"/>
          <w:szCs w:val="26"/>
        </w:rPr>
        <w:t>ального работника  и в связи с юбилейными датами.</w:t>
      </w:r>
    </w:p>
    <w:p w:rsidR="006F5AB1" w:rsidRPr="00D95324" w:rsidRDefault="006F5AB1" w:rsidP="002B2927">
      <w:pPr>
        <w:tabs>
          <w:tab w:val="left" w:pos="284"/>
          <w:tab w:val="left" w:pos="993"/>
          <w:tab w:val="left" w:pos="198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proofErr w:type="gramStart"/>
      <w:r w:rsidRPr="00D95324">
        <w:rPr>
          <w:rFonts w:ascii="Arial" w:hAnsi="Arial" w:cs="Arial"/>
          <w:b/>
          <w:bCs/>
          <w:color w:val="000000"/>
          <w:sz w:val="26"/>
          <w:szCs w:val="26"/>
        </w:rPr>
        <w:t xml:space="preserve">Благодарственными письмами </w:t>
      </w:r>
      <w:proofErr w:type="spellStart"/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Ростовской-на-Дону</w:t>
      </w:r>
      <w:proofErr w:type="spellEnd"/>
      <w:r w:rsidRPr="00D95324">
        <w:rPr>
          <w:rFonts w:ascii="Arial" w:hAnsi="Arial" w:cs="Arial"/>
          <w:b/>
          <w:bCs/>
          <w:color w:val="000000"/>
          <w:sz w:val="26"/>
          <w:szCs w:val="26"/>
        </w:rPr>
        <w:t xml:space="preserve"> городской Думы поощрялись трудовые коллективы и граждане за многолетнюю, плод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о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творную деятельность на благо города, за существенный вклад в его соц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и</w:t>
      </w: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ально-экономическое и культурное развитие</w:t>
      </w:r>
      <w:r w:rsidRPr="00D95324">
        <w:rPr>
          <w:rFonts w:ascii="Arial" w:hAnsi="Arial" w:cs="Arial"/>
          <w:color w:val="000000"/>
          <w:sz w:val="26"/>
          <w:szCs w:val="26"/>
        </w:rPr>
        <w:t>: в связи с Днём местного самоуправления; с празднованием Дня машиностроителя, бытового обслужив</w:t>
      </w:r>
      <w:r w:rsidRPr="00D95324">
        <w:rPr>
          <w:rFonts w:ascii="Arial" w:hAnsi="Arial" w:cs="Arial"/>
          <w:color w:val="000000"/>
          <w:sz w:val="26"/>
          <w:szCs w:val="26"/>
        </w:rPr>
        <w:t>а</w:t>
      </w:r>
      <w:r w:rsidRPr="00D95324">
        <w:rPr>
          <w:rFonts w:ascii="Arial" w:hAnsi="Arial" w:cs="Arial"/>
          <w:color w:val="000000"/>
          <w:sz w:val="26"/>
          <w:szCs w:val="26"/>
        </w:rPr>
        <w:t>ния населения и жилищно-коммунальной сферы; с Днем города; с днем работн</w:t>
      </w:r>
      <w:r w:rsidRPr="00D95324">
        <w:rPr>
          <w:rFonts w:ascii="Arial" w:hAnsi="Arial" w:cs="Arial"/>
          <w:color w:val="000000"/>
          <w:sz w:val="26"/>
          <w:szCs w:val="26"/>
        </w:rPr>
        <w:t>и</w:t>
      </w:r>
      <w:r w:rsidRPr="00D95324">
        <w:rPr>
          <w:rFonts w:ascii="Arial" w:hAnsi="Arial" w:cs="Arial"/>
          <w:color w:val="000000"/>
          <w:sz w:val="26"/>
          <w:szCs w:val="26"/>
        </w:rPr>
        <w:t>ка текстильной и легкой промышленности;</w:t>
      </w:r>
      <w:proofErr w:type="gramEnd"/>
      <w:r w:rsidRPr="00D95324">
        <w:rPr>
          <w:rFonts w:ascii="Arial" w:hAnsi="Arial" w:cs="Arial"/>
          <w:color w:val="000000"/>
          <w:sz w:val="26"/>
          <w:szCs w:val="26"/>
        </w:rPr>
        <w:t xml:space="preserve"> в связи с юбилейными датами.</w:t>
      </w:r>
    </w:p>
    <w:p w:rsidR="006F5AB1" w:rsidRPr="00D95324" w:rsidRDefault="006F5AB1" w:rsidP="002B2927">
      <w:pPr>
        <w:spacing w:after="0" w:line="240" w:lineRule="auto"/>
        <w:ind w:firstLine="709"/>
        <w:jc w:val="both"/>
        <w:rPr>
          <w:sz w:val="26"/>
          <w:szCs w:val="26"/>
        </w:rPr>
      </w:pPr>
      <w:r w:rsidRPr="00D95324">
        <w:rPr>
          <w:rFonts w:ascii="Arial" w:hAnsi="Arial" w:cs="Arial"/>
          <w:b/>
          <w:bCs/>
          <w:color w:val="000000"/>
          <w:sz w:val="26"/>
          <w:szCs w:val="26"/>
        </w:rPr>
        <w:t>Почетной грамотой Председателя городской Думы – главы города Ростова-на-Дону были награждены члены городского сообщества в связи юбилейными и праздничными датами за особые заслуги перед городом</w:t>
      </w:r>
      <w:r w:rsidRPr="00D95324">
        <w:rPr>
          <w:rFonts w:ascii="Arial" w:hAnsi="Arial" w:cs="Arial"/>
          <w:color w:val="000000"/>
          <w:sz w:val="26"/>
          <w:szCs w:val="26"/>
        </w:rPr>
        <w:t>: в частности, работники общеобразовательных учреждений города Ростова-на-Дону, члены общественных организаций города, волонтеры, строители города, работники оборонной промышленности, работники учреждений здравоохранения города Ростова-на-Дону.</w:t>
      </w:r>
    </w:p>
    <w:p w:rsidR="00AD7D67" w:rsidRPr="00D95324" w:rsidRDefault="00AD7D67" w:rsidP="002B2927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D95324">
        <w:rPr>
          <w:b/>
          <w:sz w:val="24"/>
          <w:szCs w:val="24"/>
          <w:lang w:val="ru-RU"/>
        </w:rPr>
        <w:t xml:space="preserve">ВЗАИМОДЕЙСТВИЕ </w:t>
      </w:r>
    </w:p>
    <w:p w:rsidR="00AD7D67" w:rsidRPr="00D95324" w:rsidRDefault="00AD7D67" w:rsidP="002B2927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D95324">
        <w:rPr>
          <w:b/>
          <w:sz w:val="24"/>
          <w:szCs w:val="24"/>
          <w:lang w:val="ru-RU"/>
        </w:rPr>
        <w:t>С КОНТРОЛЬНО-СЧ</w:t>
      </w:r>
      <w:r w:rsidR="00A5076C" w:rsidRPr="00D95324">
        <w:rPr>
          <w:b/>
          <w:sz w:val="24"/>
          <w:szCs w:val="24"/>
          <w:lang w:val="ru-RU"/>
        </w:rPr>
        <w:t>Ё</w:t>
      </w:r>
      <w:r w:rsidRPr="00D95324">
        <w:rPr>
          <w:b/>
          <w:sz w:val="24"/>
          <w:szCs w:val="24"/>
          <w:lang w:val="ru-RU"/>
        </w:rPr>
        <w:t>ТНОЙ ПАЛАТОЙ ГОРОДА</w:t>
      </w:r>
    </w:p>
    <w:p w:rsidR="00DA39C1" w:rsidRPr="00D95324" w:rsidRDefault="00DA39C1" w:rsidP="002B2927">
      <w:pPr>
        <w:pStyle w:val="ConsPlusNormal"/>
        <w:ind w:firstLine="709"/>
        <w:jc w:val="both"/>
        <w:rPr>
          <w:rFonts w:eastAsia="Times New Roman"/>
          <w:sz w:val="26"/>
          <w:szCs w:val="26"/>
          <w:lang w:val="ru-RU"/>
        </w:rPr>
      </w:pPr>
    </w:p>
    <w:p w:rsidR="001C3225" w:rsidRPr="00D95324" w:rsidRDefault="001C3225" w:rsidP="002B2927">
      <w:pPr>
        <w:pStyle w:val="ConsPlusNormal"/>
        <w:ind w:firstLine="709"/>
        <w:jc w:val="both"/>
        <w:rPr>
          <w:rFonts w:eastAsia="Times New Roman"/>
          <w:sz w:val="26"/>
          <w:szCs w:val="26"/>
          <w:lang w:val="ru-RU"/>
        </w:rPr>
      </w:pPr>
      <w:r w:rsidRPr="00D95324">
        <w:rPr>
          <w:rFonts w:eastAsia="Times New Roman"/>
          <w:sz w:val="26"/>
          <w:szCs w:val="26"/>
          <w:lang w:val="ru-RU"/>
        </w:rPr>
        <w:t xml:space="preserve">Взаимодействие с Контрольно-счетной палатой города Ростова-на-Дону осуществлялось на основе годовых и квартальных планов, которые, в том числе, сформированы на основании поручений </w:t>
      </w:r>
      <w:proofErr w:type="spellStart"/>
      <w:r w:rsidRPr="00D95324">
        <w:rPr>
          <w:rFonts w:eastAsia="Times New Roman"/>
          <w:sz w:val="26"/>
          <w:szCs w:val="26"/>
          <w:lang w:val="ru-RU"/>
        </w:rPr>
        <w:t>Ростовской-на-Дону</w:t>
      </w:r>
      <w:proofErr w:type="spellEnd"/>
      <w:r w:rsidRPr="00D95324">
        <w:rPr>
          <w:rFonts w:eastAsia="Times New Roman"/>
          <w:sz w:val="26"/>
          <w:szCs w:val="26"/>
          <w:lang w:val="ru-RU"/>
        </w:rPr>
        <w:t xml:space="preserve"> городской Думы, предложений Председателя городской Думы – главы города Ростова-на-Дону.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По поручению </w:t>
      </w:r>
      <w:proofErr w:type="spellStart"/>
      <w:r w:rsidRPr="00D95324">
        <w:rPr>
          <w:rFonts w:ascii="Arial" w:eastAsia="Times New Roman" w:hAnsi="Arial" w:cs="Arial"/>
          <w:b/>
          <w:sz w:val="26"/>
          <w:szCs w:val="26"/>
        </w:rPr>
        <w:t>Ростовской-на-Дону</w:t>
      </w:r>
      <w:proofErr w:type="spellEnd"/>
      <w:r w:rsidRPr="00D95324">
        <w:rPr>
          <w:rFonts w:ascii="Arial" w:eastAsia="Times New Roman" w:hAnsi="Arial" w:cs="Arial"/>
          <w:b/>
          <w:sz w:val="26"/>
          <w:szCs w:val="26"/>
        </w:rPr>
        <w:t xml:space="preserve"> городской Думы в план работы П</w:t>
      </w:r>
      <w:r w:rsidRPr="00D95324">
        <w:rPr>
          <w:rFonts w:ascii="Arial" w:eastAsia="Times New Roman" w:hAnsi="Arial" w:cs="Arial"/>
          <w:b/>
          <w:sz w:val="26"/>
          <w:szCs w:val="26"/>
        </w:rPr>
        <w:t>а</w:t>
      </w:r>
      <w:r w:rsidRPr="00D95324">
        <w:rPr>
          <w:rFonts w:ascii="Arial" w:eastAsia="Times New Roman" w:hAnsi="Arial" w:cs="Arial"/>
          <w:b/>
          <w:sz w:val="26"/>
          <w:szCs w:val="26"/>
        </w:rPr>
        <w:t>латы на 2022 год включены 8 тематических контрольных мероприятий по актуальным для городского сообщества вопросам: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1) проверка законности и эффективности использования бюджетных средств, направленных в 2020 году и в текущем периоде 2022 года на осущест</w:t>
      </w:r>
      <w:r w:rsidRPr="00D95324">
        <w:rPr>
          <w:rFonts w:ascii="Arial" w:hAnsi="Arial" w:cs="Arial"/>
          <w:sz w:val="26"/>
          <w:szCs w:val="26"/>
        </w:rPr>
        <w:t>в</w:t>
      </w:r>
      <w:r w:rsidRPr="00D95324">
        <w:rPr>
          <w:rFonts w:ascii="Arial" w:hAnsi="Arial" w:cs="Arial"/>
          <w:sz w:val="26"/>
          <w:szCs w:val="26"/>
        </w:rPr>
        <w:t>ление капитальных вложений в объекты муниципальной собственности, в части строительства (реконструкции) образовательных учреждений;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2) проверка законности и эффективности использования бюджетных средств, направленных в 2021 году на реализацию мероприятий подпрограммы «Развитие, эксплуатация улично-дорожной сети и повышение безопасности д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рожного движения в городе Ростове-на-Дону» муниципальной программы «Ра</w:t>
      </w:r>
      <w:r w:rsidRPr="00D95324">
        <w:rPr>
          <w:rFonts w:ascii="Arial" w:hAnsi="Arial" w:cs="Arial"/>
          <w:sz w:val="26"/>
          <w:szCs w:val="26"/>
        </w:rPr>
        <w:t>з</w:t>
      </w:r>
      <w:r w:rsidRPr="00D95324">
        <w:rPr>
          <w:rFonts w:ascii="Arial" w:hAnsi="Arial" w:cs="Arial"/>
          <w:sz w:val="26"/>
          <w:szCs w:val="26"/>
        </w:rPr>
        <w:t>витие и эксплуатация транспортной инфраструктуры и пассажирского транспорта города Ростова-на-Дону»;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3) выборочная проверка целевого и эффективного использования бюдже</w:t>
      </w:r>
      <w:r w:rsidRPr="00D95324">
        <w:rPr>
          <w:rFonts w:ascii="Arial" w:hAnsi="Arial" w:cs="Arial"/>
          <w:sz w:val="26"/>
          <w:szCs w:val="26"/>
        </w:rPr>
        <w:t>т</w:t>
      </w:r>
      <w:r w:rsidRPr="00D95324">
        <w:rPr>
          <w:rFonts w:ascii="Arial" w:hAnsi="Arial" w:cs="Arial"/>
          <w:sz w:val="26"/>
          <w:szCs w:val="26"/>
        </w:rPr>
        <w:t>ных средств, направленных в 2020 - 2021 годах и в текущем периоде 2022 года на реализацию мероприятий муниципальной программы «Доступная среда в городе Ростове-на-Дону». Оценка эффективности управления и распоряжения объект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ми муниципальной собственности, приобретенными для обеспечения доступной среды жизнедеятельности;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4) проверка законности и эффективности использования бюджетных средств, направленных на организацию бесплатного питания обучающихся по образовательным программам начального общего образования, обучающихся, включенных в списки малообеспеченных семей, а также обучающихся с огран</w:t>
      </w:r>
      <w:r w:rsidRPr="00D95324">
        <w:rPr>
          <w:rFonts w:ascii="Arial" w:hAnsi="Arial" w:cs="Arial"/>
          <w:sz w:val="26"/>
          <w:szCs w:val="26"/>
        </w:rPr>
        <w:t>и</w:t>
      </w:r>
      <w:r w:rsidRPr="00D95324">
        <w:rPr>
          <w:rFonts w:ascii="Arial" w:hAnsi="Arial" w:cs="Arial"/>
          <w:sz w:val="26"/>
          <w:szCs w:val="26"/>
        </w:rPr>
        <w:t>ченными возможностями здоровья в муниципальных общеобразовательных у</w:t>
      </w:r>
      <w:r w:rsidRPr="00D95324">
        <w:rPr>
          <w:rFonts w:ascii="Arial" w:hAnsi="Arial" w:cs="Arial"/>
          <w:sz w:val="26"/>
          <w:szCs w:val="26"/>
        </w:rPr>
        <w:t>ч</w:t>
      </w:r>
      <w:r w:rsidRPr="00D95324">
        <w:rPr>
          <w:rFonts w:ascii="Arial" w:hAnsi="Arial" w:cs="Arial"/>
          <w:sz w:val="26"/>
          <w:szCs w:val="26"/>
        </w:rPr>
        <w:t>реждениях города Ростова-на-Дону в 2021 году и текущем периоде 2022 года;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5) проверка законности и эффективности использования бюджетных средств, направленных Управлению здравоохранения города Ростова-на-Дону в рамках муниципальной программы «Развитие здравоохранения в городе Ростов-</w:t>
      </w:r>
      <w:r w:rsidRPr="00D95324">
        <w:rPr>
          <w:rFonts w:ascii="Arial" w:hAnsi="Arial" w:cs="Arial"/>
          <w:sz w:val="26"/>
          <w:szCs w:val="26"/>
        </w:rPr>
        <w:lastRenderedPageBreak/>
        <w:t xml:space="preserve">на-Дону» и </w:t>
      </w:r>
      <w:proofErr w:type="spellStart"/>
      <w:r w:rsidRPr="00D95324">
        <w:rPr>
          <w:rFonts w:ascii="Arial" w:hAnsi="Arial" w:cs="Arial"/>
          <w:sz w:val="26"/>
          <w:szCs w:val="26"/>
        </w:rPr>
        <w:t>непрограммных</w:t>
      </w:r>
      <w:proofErr w:type="spellEnd"/>
      <w:r w:rsidRPr="00D95324">
        <w:rPr>
          <w:rFonts w:ascii="Arial" w:hAnsi="Arial" w:cs="Arial"/>
          <w:sz w:val="26"/>
          <w:szCs w:val="26"/>
        </w:rPr>
        <w:t xml:space="preserve"> мероприятий в 2021 году и текущем периоде 2022 г</w:t>
      </w:r>
      <w:r w:rsidRPr="00D95324">
        <w:rPr>
          <w:rFonts w:ascii="Arial" w:hAnsi="Arial" w:cs="Arial"/>
          <w:sz w:val="26"/>
          <w:szCs w:val="26"/>
        </w:rPr>
        <w:t>о</w:t>
      </w:r>
      <w:r w:rsidRPr="00D95324">
        <w:rPr>
          <w:rFonts w:ascii="Arial" w:hAnsi="Arial" w:cs="Arial"/>
          <w:sz w:val="26"/>
          <w:szCs w:val="26"/>
        </w:rPr>
        <w:t>да;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6) проверка законности и эффективности использования бюджетных средств, направленных в 2020 - 2021 годах на организацию деятельности по н</w:t>
      </w:r>
      <w:r w:rsidRPr="00D95324">
        <w:rPr>
          <w:rFonts w:ascii="Arial" w:hAnsi="Arial" w:cs="Arial"/>
          <w:sz w:val="26"/>
          <w:szCs w:val="26"/>
        </w:rPr>
        <w:t>а</w:t>
      </w:r>
      <w:r w:rsidRPr="00D95324">
        <w:rPr>
          <w:rFonts w:ascii="Arial" w:hAnsi="Arial" w:cs="Arial"/>
          <w:sz w:val="26"/>
          <w:szCs w:val="26"/>
        </w:rPr>
        <w:t>коплению и сбору твердых коммунальных отходов в городе Ростове-на-Дону;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7) проверка целевого и эффективного использования МКУ "Служба горо</w:t>
      </w:r>
      <w:r w:rsidRPr="00D95324">
        <w:rPr>
          <w:rFonts w:ascii="Arial" w:hAnsi="Arial" w:cs="Arial"/>
          <w:sz w:val="26"/>
          <w:szCs w:val="26"/>
        </w:rPr>
        <w:t>д</w:t>
      </w:r>
      <w:r w:rsidRPr="00D95324">
        <w:rPr>
          <w:rFonts w:ascii="Arial" w:hAnsi="Arial" w:cs="Arial"/>
          <w:sz w:val="26"/>
          <w:szCs w:val="26"/>
        </w:rPr>
        <w:t>ских кладбищ" бюджетных средств, направленных в 2021 - 2022 годах на благоу</w:t>
      </w:r>
      <w:r w:rsidRPr="00D95324">
        <w:rPr>
          <w:rFonts w:ascii="Arial" w:hAnsi="Arial" w:cs="Arial"/>
          <w:sz w:val="26"/>
          <w:szCs w:val="26"/>
        </w:rPr>
        <w:t>с</w:t>
      </w:r>
      <w:r w:rsidRPr="00D95324">
        <w:rPr>
          <w:rFonts w:ascii="Arial" w:hAnsi="Arial" w:cs="Arial"/>
          <w:sz w:val="26"/>
          <w:szCs w:val="26"/>
        </w:rPr>
        <w:t>тройство, текущее содержание и обслуживание территорий муниципальных кладбищ;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D95324">
        <w:rPr>
          <w:rFonts w:ascii="Arial" w:hAnsi="Arial" w:cs="Arial"/>
          <w:sz w:val="26"/>
          <w:szCs w:val="26"/>
        </w:rPr>
        <w:t>8) проверка целевого и эффективного использования бюджетных средств, направленных в 2021 - 2022 годах на ликвидацию аварийного жилищного фонда и переселение граждан из аварийного жилья.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 итогам проведенных контрольных и экспертно-аналитических меропри</w:t>
      </w:r>
      <w:r w:rsidRPr="00D95324">
        <w:rPr>
          <w:rFonts w:ascii="Arial" w:eastAsia="Times New Roman" w:hAnsi="Arial" w:cs="Arial"/>
          <w:sz w:val="26"/>
          <w:szCs w:val="26"/>
        </w:rPr>
        <w:t>я</w:t>
      </w:r>
      <w:r w:rsidRPr="00D95324">
        <w:rPr>
          <w:rFonts w:ascii="Arial" w:eastAsia="Times New Roman" w:hAnsi="Arial" w:cs="Arial"/>
          <w:sz w:val="26"/>
          <w:szCs w:val="26"/>
        </w:rPr>
        <w:t>тий в адрес Председателя городской Думы – главы города в установленном п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рядке направлялась подробная информация о результатах мероприятий, а также предложения по устранению причин и условий выявленных нарушений и недо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татков в деятельности объектов контроля.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соответствии с требованиями действующего бюджетного законодательс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ва Контрольно-счетной палатой города в течение года подготавливались и пре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 xml:space="preserve">ставлялись заключения на проекты решений городской Думы: о городском бюджете; о внесении в него изменений; об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отчете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об исполнении бюджета города за 2021 год.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отчетном году также продолжена практика выступлений должностных лиц КСП на заседаниях комиссии по бюджету с докладом о результатах контрольных мероприятий, и заседании Думы с докладом по результатам внешней проверки годового отчета об исполнении бюджета города.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За 10 месяцев 2022 года Контрольно-счетной палатой города проведено 9 контрольных и 11 экспертно-аналитических мероприятий, которыми было охвач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но 86 объектов, в том числе 67 объектов по контрольным мероприятиям. По р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зультатам названных мероприятий подготовлены 2 аналитические записки, 47 заключений, 67 актов.</w:t>
      </w:r>
    </w:p>
    <w:p w:rsidR="001C3225" w:rsidRPr="00D95324" w:rsidRDefault="001C3225" w:rsidP="002B29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Общий объем проверенных средств составил 4 323,2 млн. руб. Также пр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верена реализация прав владения, пользования и распоряжения земельными участками и имуществом общей балансовой стоимостью 24,8 млн. руб.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Общий объем выявленных нарушений составил 1 774,4 млн. руб., в том числе: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- нарушения при осуществлении закупок для обеспечения муниципальных нужд (приемка и оплата невыполненных работ, завышение начальной цены ко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тракта, несоблюдение условий контрактов, внесение изменений в контракты в н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рушение законодательства, неприменения к подрядчикам мер ответственности в виде штрафов и неустойки и т.д.) – 22,7 млн. руб.;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- нарушение порядка и условий оплаты труда – 91,7млн. руб.;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- необоснованное расходование бюджетных средств – 1,7 млн. руб.;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- неэффективное расходование бюджетных средств – 1,2 млн. руб.;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- нарушение порядка и условий предоставления и использования субсидий – 6,7 млн. руб.;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- иные нарушения (в т.ч. в сфере бухгалтерского учета) – 1650,4 млн. руб.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В целях принятия надлежащих мер по устранению выявленных нарушений и недостатков, руководителям проверенных объектов по итогам контрольных м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роприятий направлено 56 представлений. </w:t>
      </w:r>
    </w:p>
    <w:p w:rsidR="001C3225" w:rsidRPr="00D95324" w:rsidRDefault="001C3225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 результатам проведенных контрольных и экспертно-аналитических м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роприятий Контрольно-счетной палатой города составлено 6 протоколов об а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министративных правонарушениях, а также материалы по 2 событиям админис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ративных правонарушений направлены в Управление Федеральной антимон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польной службы по Ростовской области для возбуждения административных дел, по причине отсутствия у должностных лиц КСП соответствующих полномочий. </w:t>
      </w:r>
    </w:p>
    <w:p w:rsidR="007953D5" w:rsidRDefault="007953D5" w:rsidP="002B2927">
      <w:pPr>
        <w:pStyle w:val="ConsPlusNormal"/>
        <w:ind w:firstLine="709"/>
        <w:jc w:val="center"/>
        <w:rPr>
          <w:rFonts w:eastAsia="Times New Roman"/>
          <w:b/>
          <w:sz w:val="26"/>
          <w:szCs w:val="26"/>
          <w:lang w:val="ru-RU"/>
        </w:rPr>
      </w:pPr>
    </w:p>
    <w:p w:rsidR="004322E9" w:rsidRPr="00D95324" w:rsidRDefault="004322E9" w:rsidP="002B2927">
      <w:pPr>
        <w:pStyle w:val="ConsPlusNormal"/>
        <w:ind w:firstLine="709"/>
        <w:jc w:val="center"/>
        <w:rPr>
          <w:rFonts w:eastAsia="Times New Roman"/>
          <w:b/>
          <w:sz w:val="26"/>
          <w:szCs w:val="26"/>
          <w:lang w:val="ru-RU"/>
        </w:rPr>
      </w:pPr>
      <w:r w:rsidRPr="00D95324">
        <w:rPr>
          <w:rFonts w:eastAsia="Times New Roman"/>
          <w:b/>
          <w:sz w:val="26"/>
          <w:szCs w:val="26"/>
          <w:lang w:val="ru-RU"/>
        </w:rPr>
        <w:t>ВЗАИМОДЕЙСТВИЕ С ТЕРРИТОРИАЛЬНЫМИ СТРУКТУРАМИ</w:t>
      </w:r>
    </w:p>
    <w:p w:rsidR="004322E9" w:rsidRPr="00D95324" w:rsidRDefault="004322E9" w:rsidP="002B2927">
      <w:pPr>
        <w:pStyle w:val="ConsPlusNormal"/>
        <w:ind w:firstLine="709"/>
        <w:jc w:val="center"/>
        <w:rPr>
          <w:rFonts w:eastAsia="Times New Roman"/>
          <w:b/>
          <w:sz w:val="26"/>
          <w:szCs w:val="26"/>
          <w:lang w:val="ru-RU"/>
        </w:rPr>
      </w:pPr>
      <w:r w:rsidRPr="00D95324">
        <w:rPr>
          <w:rFonts w:eastAsia="Times New Roman"/>
          <w:b/>
          <w:sz w:val="26"/>
          <w:szCs w:val="26"/>
          <w:lang w:val="ru-RU"/>
        </w:rPr>
        <w:t>ФЕДЕРАЛЬНЫХ ОРГАНОВ ВЛАСТИ</w:t>
      </w:r>
    </w:p>
    <w:p w:rsidR="004322E9" w:rsidRPr="00D95324" w:rsidRDefault="004322E9" w:rsidP="002B2927">
      <w:pPr>
        <w:pStyle w:val="ConsPlusNormal"/>
        <w:ind w:firstLine="709"/>
        <w:jc w:val="both"/>
        <w:rPr>
          <w:rFonts w:eastAsia="Times New Roman"/>
          <w:sz w:val="26"/>
          <w:szCs w:val="26"/>
          <w:lang w:val="ru-RU"/>
        </w:rPr>
      </w:pPr>
    </w:p>
    <w:p w:rsidR="004322E9" w:rsidRPr="00D95324" w:rsidRDefault="004322E9" w:rsidP="002B2927">
      <w:pPr>
        <w:pStyle w:val="ConsPlusNormal"/>
        <w:ind w:firstLine="709"/>
        <w:jc w:val="both"/>
        <w:rPr>
          <w:rFonts w:eastAsia="Times New Roman"/>
          <w:b/>
          <w:sz w:val="26"/>
          <w:szCs w:val="26"/>
          <w:lang w:val="ru-RU"/>
        </w:rPr>
      </w:pPr>
      <w:r w:rsidRPr="00D95324">
        <w:rPr>
          <w:rFonts w:eastAsia="Times New Roman"/>
          <w:b/>
          <w:sz w:val="26"/>
          <w:szCs w:val="26"/>
          <w:lang w:val="ru-RU"/>
        </w:rPr>
        <w:t>К полномочиям главы муниципального образования относится обе</w:t>
      </w:r>
      <w:r w:rsidRPr="00D95324">
        <w:rPr>
          <w:rFonts w:eastAsia="Times New Roman"/>
          <w:b/>
          <w:sz w:val="26"/>
          <w:szCs w:val="26"/>
          <w:lang w:val="ru-RU"/>
        </w:rPr>
        <w:t>с</w:t>
      </w:r>
      <w:r w:rsidRPr="00D95324">
        <w:rPr>
          <w:rFonts w:eastAsia="Times New Roman"/>
          <w:b/>
          <w:sz w:val="26"/>
          <w:szCs w:val="26"/>
          <w:lang w:val="ru-RU"/>
        </w:rPr>
        <w:t>печение необходимого взаимодействия органов местного самоуправления города с территориальными структурами федеральных органов власти, о</w:t>
      </w:r>
      <w:r w:rsidRPr="00D95324">
        <w:rPr>
          <w:rFonts w:eastAsia="Times New Roman"/>
          <w:b/>
          <w:sz w:val="26"/>
          <w:szCs w:val="26"/>
          <w:lang w:val="ru-RU"/>
        </w:rPr>
        <w:t>р</w:t>
      </w:r>
      <w:r w:rsidRPr="00D95324">
        <w:rPr>
          <w:rFonts w:eastAsia="Times New Roman"/>
          <w:b/>
          <w:sz w:val="26"/>
          <w:szCs w:val="26"/>
          <w:lang w:val="ru-RU"/>
        </w:rPr>
        <w:t>ганов государственной власти Ростовской области при решении вопросов местного значения.</w:t>
      </w:r>
    </w:p>
    <w:p w:rsidR="004322E9" w:rsidRPr="00D95324" w:rsidRDefault="004322E9" w:rsidP="002B2927">
      <w:pPr>
        <w:pStyle w:val="ConsPlusNormal"/>
        <w:ind w:firstLine="709"/>
        <w:jc w:val="both"/>
        <w:rPr>
          <w:rFonts w:eastAsia="Times New Roman"/>
          <w:sz w:val="26"/>
          <w:szCs w:val="26"/>
          <w:lang w:val="ru-RU"/>
        </w:rPr>
      </w:pPr>
      <w:r w:rsidRPr="00D95324">
        <w:rPr>
          <w:rFonts w:eastAsia="Times New Roman"/>
          <w:sz w:val="26"/>
          <w:szCs w:val="26"/>
          <w:lang w:val="ru-RU"/>
        </w:rPr>
        <w:t>В течение 202</w:t>
      </w:r>
      <w:r w:rsidR="00EE3526" w:rsidRPr="00D95324">
        <w:rPr>
          <w:rFonts w:eastAsia="Times New Roman"/>
          <w:sz w:val="26"/>
          <w:szCs w:val="26"/>
          <w:lang w:val="ru-RU"/>
        </w:rPr>
        <w:t>2</w:t>
      </w:r>
      <w:r w:rsidRPr="00D95324">
        <w:rPr>
          <w:rFonts w:eastAsia="Times New Roman"/>
          <w:sz w:val="26"/>
          <w:szCs w:val="26"/>
          <w:lang w:val="ru-RU"/>
        </w:rPr>
        <w:t xml:space="preserve"> года работа Председателя городской Думы – главы города Ростова-на-Дону и </w:t>
      </w:r>
      <w:proofErr w:type="spellStart"/>
      <w:r w:rsidRPr="00D95324">
        <w:rPr>
          <w:rFonts w:eastAsia="Times New Roman"/>
          <w:sz w:val="26"/>
          <w:szCs w:val="26"/>
          <w:lang w:val="ru-RU"/>
        </w:rPr>
        <w:t>Ростовской-на-Дону</w:t>
      </w:r>
      <w:proofErr w:type="spellEnd"/>
      <w:r w:rsidRPr="00D95324">
        <w:rPr>
          <w:rFonts w:eastAsia="Times New Roman"/>
          <w:sz w:val="26"/>
          <w:szCs w:val="26"/>
          <w:lang w:val="ru-RU"/>
        </w:rPr>
        <w:t xml:space="preserve"> городской Думы строилась в тесном и конструктивном взаимодействии с Законодательным Собранием и Правительс</w:t>
      </w:r>
      <w:r w:rsidRPr="00D95324">
        <w:rPr>
          <w:rFonts w:eastAsia="Times New Roman"/>
          <w:sz w:val="26"/>
          <w:szCs w:val="26"/>
          <w:lang w:val="ru-RU"/>
        </w:rPr>
        <w:t>т</w:t>
      </w:r>
      <w:r w:rsidRPr="00D95324">
        <w:rPr>
          <w:rFonts w:eastAsia="Times New Roman"/>
          <w:sz w:val="26"/>
          <w:szCs w:val="26"/>
          <w:lang w:val="ru-RU"/>
        </w:rPr>
        <w:t>вом Ростовской области, органами прокуратуры, что позволяло оперативно р</w:t>
      </w:r>
      <w:r w:rsidRPr="00D95324">
        <w:rPr>
          <w:rFonts w:eastAsia="Times New Roman"/>
          <w:sz w:val="26"/>
          <w:szCs w:val="26"/>
          <w:lang w:val="ru-RU"/>
        </w:rPr>
        <w:t>е</w:t>
      </w:r>
      <w:r w:rsidRPr="00D95324">
        <w:rPr>
          <w:rFonts w:eastAsia="Times New Roman"/>
          <w:sz w:val="26"/>
          <w:szCs w:val="26"/>
          <w:lang w:val="ru-RU"/>
        </w:rPr>
        <w:t>шать ключевые вопросы жизнедеятельности и развития города.</w:t>
      </w:r>
    </w:p>
    <w:p w:rsidR="004322E9" w:rsidRPr="00D95324" w:rsidRDefault="004322E9" w:rsidP="002B2927">
      <w:pPr>
        <w:pStyle w:val="ConsPlusNormal"/>
        <w:ind w:firstLine="709"/>
        <w:jc w:val="both"/>
        <w:rPr>
          <w:rFonts w:eastAsia="Times New Roman"/>
          <w:sz w:val="26"/>
          <w:szCs w:val="26"/>
          <w:lang w:val="ru-RU"/>
        </w:rPr>
      </w:pPr>
      <w:r w:rsidRPr="00D95324">
        <w:rPr>
          <w:rFonts w:eastAsia="Times New Roman"/>
          <w:sz w:val="26"/>
          <w:szCs w:val="26"/>
          <w:lang w:val="ru-RU"/>
        </w:rPr>
        <w:t>Благодаря конструктивному сотрудничеству городской Думы и прокуратуры города Ростова-на-Дону обеспечен процесс принятия соответствующих росси</w:t>
      </w:r>
      <w:r w:rsidRPr="00D95324">
        <w:rPr>
          <w:rFonts w:eastAsia="Times New Roman"/>
          <w:sz w:val="26"/>
          <w:szCs w:val="26"/>
          <w:lang w:val="ru-RU"/>
        </w:rPr>
        <w:t>й</w:t>
      </w:r>
      <w:r w:rsidRPr="00D95324">
        <w:rPr>
          <w:rFonts w:eastAsia="Times New Roman"/>
          <w:sz w:val="26"/>
          <w:szCs w:val="26"/>
          <w:lang w:val="ru-RU"/>
        </w:rPr>
        <w:t xml:space="preserve">скому законодательству нормативных актов. </w:t>
      </w:r>
    </w:p>
    <w:p w:rsidR="00352AAF" w:rsidRPr="00D95324" w:rsidRDefault="004322E9" w:rsidP="002B2927">
      <w:pPr>
        <w:pStyle w:val="ConsPlusNormal"/>
        <w:ind w:firstLine="709"/>
        <w:jc w:val="both"/>
        <w:rPr>
          <w:rFonts w:eastAsia="Times New Roman"/>
          <w:sz w:val="26"/>
          <w:szCs w:val="26"/>
          <w:lang w:val="ru-RU"/>
        </w:rPr>
      </w:pPr>
      <w:r w:rsidRPr="00D95324">
        <w:rPr>
          <w:rFonts w:eastAsia="Times New Roman"/>
          <w:sz w:val="26"/>
          <w:szCs w:val="26"/>
          <w:lang w:val="ru-RU"/>
        </w:rPr>
        <w:t>В течение всего отчетного периода в Прокуратуру города направлялись проекты решений, которые планировались к рассмотрению на заседании горо</w:t>
      </w:r>
      <w:r w:rsidRPr="00D95324">
        <w:rPr>
          <w:rFonts w:eastAsia="Times New Roman"/>
          <w:sz w:val="26"/>
          <w:szCs w:val="26"/>
          <w:lang w:val="ru-RU"/>
        </w:rPr>
        <w:t>д</w:t>
      </w:r>
      <w:r w:rsidRPr="00D95324">
        <w:rPr>
          <w:rFonts w:eastAsia="Times New Roman"/>
          <w:sz w:val="26"/>
          <w:szCs w:val="26"/>
          <w:lang w:val="ru-RU"/>
        </w:rPr>
        <w:t xml:space="preserve">ской Думы. Прокуратура проводила анализ этих проектов с целью выявления в них </w:t>
      </w:r>
      <w:proofErr w:type="spellStart"/>
      <w:r w:rsidRPr="00D95324">
        <w:rPr>
          <w:rFonts w:eastAsia="Times New Roman"/>
          <w:sz w:val="26"/>
          <w:szCs w:val="26"/>
          <w:lang w:val="ru-RU"/>
        </w:rPr>
        <w:t>коррупциогенных</w:t>
      </w:r>
      <w:proofErr w:type="spellEnd"/>
      <w:r w:rsidRPr="00D95324">
        <w:rPr>
          <w:rFonts w:eastAsia="Times New Roman"/>
          <w:sz w:val="26"/>
          <w:szCs w:val="26"/>
          <w:lang w:val="ru-RU"/>
        </w:rPr>
        <w:t xml:space="preserve"> факторов и норм, не соответствующих законодательству. Полученные заключения, замечания и предложения прокуратуры изучались и учитывались при принятии решений городской Думы. </w:t>
      </w:r>
    </w:p>
    <w:p w:rsidR="004322E9" w:rsidRPr="00D95324" w:rsidRDefault="004322E9" w:rsidP="002B2927">
      <w:pPr>
        <w:pStyle w:val="ConsPlusNormal"/>
        <w:ind w:firstLine="709"/>
        <w:jc w:val="both"/>
        <w:rPr>
          <w:sz w:val="26"/>
          <w:szCs w:val="26"/>
          <w:lang w:val="ru-RU"/>
        </w:rPr>
      </w:pPr>
      <w:r w:rsidRPr="00D95324">
        <w:rPr>
          <w:rFonts w:eastAsia="Times New Roman"/>
          <w:sz w:val="26"/>
          <w:szCs w:val="26"/>
          <w:lang w:val="ru-RU"/>
        </w:rPr>
        <w:t>Всего в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202</w:t>
      </w:r>
      <w:r w:rsidR="00352AAF" w:rsidRPr="00D95324">
        <w:rPr>
          <w:rFonts w:eastAsia="Times New Roman"/>
          <w:b/>
          <w:sz w:val="26"/>
          <w:szCs w:val="26"/>
          <w:lang w:val="ru-RU"/>
        </w:rPr>
        <w:t>2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году городской Думой получено и рассмотрено </w:t>
      </w:r>
      <w:r w:rsidR="00352AAF" w:rsidRPr="00D95324">
        <w:rPr>
          <w:rFonts w:eastAsia="Times New Roman"/>
          <w:b/>
          <w:sz w:val="26"/>
          <w:szCs w:val="26"/>
          <w:lang w:val="ru-RU"/>
        </w:rPr>
        <w:t>3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протест</w:t>
      </w:r>
      <w:r w:rsidR="00352AAF" w:rsidRPr="00D95324">
        <w:rPr>
          <w:rFonts w:eastAsia="Times New Roman"/>
          <w:b/>
          <w:sz w:val="26"/>
          <w:szCs w:val="26"/>
          <w:lang w:val="ru-RU"/>
        </w:rPr>
        <w:t>а</w:t>
      </w:r>
      <w:r w:rsidRPr="00D95324">
        <w:rPr>
          <w:rFonts w:eastAsia="Times New Roman"/>
          <w:b/>
          <w:sz w:val="26"/>
          <w:szCs w:val="26"/>
          <w:lang w:val="ru-RU"/>
        </w:rPr>
        <w:t xml:space="preserve"> Прокурора, которые касались </w:t>
      </w:r>
      <w:r w:rsidRPr="00D95324">
        <w:rPr>
          <w:sz w:val="26"/>
          <w:szCs w:val="26"/>
          <w:lang w:val="ru-RU"/>
        </w:rPr>
        <w:t xml:space="preserve">Правил землепользования и </w:t>
      </w:r>
      <w:proofErr w:type="gramStart"/>
      <w:r w:rsidRPr="00D95324">
        <w:rPr>
          <w:sz w:val="26"/>
          <w:szCs w:val="26"/>
          <w:lang w:val="ru-RU"/>
        </w:rPr>
        <w:t>застройки го</w:t>
      </w:r>
      <w:r w:rsidR="00872545" w:rsidRPr="00D95324">
        <w:rPr>
          <w:sz w:val="26"/>
          <w:szCs w:val="26"/>
          <w:lang w:val="ru-RU"/>
        </w:rPr>
        <w:t>рода</w:t>
      </w:r>
      <w:proofErr w:type="gramEnd"/>
      <w:r w:rsidRPr="00D95324">
        <w:rPr>
          <w:sz w:val="26"/>
          <w:szCs w:val="26"/>
          <w:lang w:val="ru-RU"/>
        </w:rPr>
        <w:t xml:space="preserve">, </w:t>
      </w:r>
      <w:r w:rsidR="00872545" w:rsidRPr="00D95324">
        <w:rPr>
          <w:sz w:val="26"/>
          <w:szCs w:val="26"/>
          <w:lang w:val="ru-RU"/>
        </w:rPr>
        <w:t xml:space="preserve">Правил благоустройства территории города, </w:t>
      </w:r>
      <w:r w:rsidRPr="00D95324">
        <w:rPr>
          <w:sz w:val="26"/>
          <w:szCs w:val="26"/>
          <w:lang w:val="ru-RU"/>
        </w:rPr>
        <w:t xml:space="preserve">а также </w:t>
      </w:r>
      <w:r w:rsidR="00872545" w:rsidRPr="00D95324">
        <w:rPr>
          <w:sz w:val="26"/>
          <w:szCs w:val="26"/>
          <w:lang w:val="ru-RU"/>
        </w:rPr>
        <w:t>Положения о земельном н</w:t>
      </w:r>
      <w:r w:rsidR="00872545" w:rsidRPr="00D95324">
        <w:rPr>
          <w:sz w:val="26"/>
          <w:szCs w:val="26"/>
          <w:lang w:val="ru-RU"/>
        </w:rPr>
        <w:t>а</w:t>
      </w:r>
      <w:r w:rsidR="00872545" w:rsidRPr="00D95324">
        <w:rPr>
          <w:sz w:val="26"/>
          <w:szCs w:val="26"/>
          <w:lang w:val="ru-RU"/>
        </w:rPr>
        <w:t>логе на территории города</w:t>
      </w:r>
      <w:r w:rsidRPr="00D95324">
        <w:rPr>
          <w:sz w:val="26"/>
          <w:szCs w:val="26"/>
          <w:lang w:val="ru-RU"/>
        </w:rPr>
        <w:t xml:space="preserve">. По итогам рассмотрения </w:t>
      </w:r>
      <w:r w:rsidR="00872545" w:rsidRPr="00D95324">
        <w:rPr>
          <w:sz w:val="26"/>
          <w:szCs w:val="26"/>
          <w:lang w:val="ru-RU"/>
        </w:rPr>
        <w:t>все</w:t>
      </w:r>
      <w:r w:rsidRPr="00D95324">
        <w:rPr>
          <w:sz w:val="26"/>
          <w:szCs w:val="26"/>
          <w:lang w:val="ru-RU"/>
        </w:rPr>
        <w:t xml:space="preserve"> протест</w:t>
      </w:r>
      <w:r w:rsidR="00872545" w:rsidRPr="00D95324">
        <w:rPr>
          <w:sz w:val="26"/>
          <w:szCs w:val="26"/>
          <w:lang w:val="ru-RU"/>
        </w:rPr>
        <w:t>ы</w:t>
      </w:r>
      <w:r w:rsidRPr="00D95324">
        <w:rPr>
          <w:sz w:val="26"/>
          <w:szCs w:val="26"/>
          <w:lang w:val="ru-RU"/>
        </w:rPr>
        <w:t xml:space="preserve"> были удовл</w:t>
      </w:r>
      <w:r w:rsidRPr="00D95324">
        <w:rPr>
          <w:sz w:val="26"/>
          <w:szCs w:val="26"/>
          <w:lang w:val="ru-RU"/>
        </w:rPr>
        <w:t>е</w:t>
      </w:r>
      <w:r w:rsidRPr="00D95324">
        <w:rPr>
          <w:sz w:val="26"/>
          <w:szCs w:val="26"/>
          <w:lang w:val="ru-RU"/>
        </w:rPr>
        <w:t>творены.</w:t>
      </w:r>
    </w:p>
    <w:p w:rsidR="00EE3526" w:rsidRPr="00D95324" w:rsidRDefault="00DA5656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Также</w:t>
      </w:r>
      <w:r w:rsidR="00872545" w:rsidRPr="00D95324">
        <w:rPr>
          <w:rFonts w:ascii="Arial" w:eastAsia="Times New Roman" w:hAnsi="Arial" w:cs="Arial"/>
          <w:sz w:val="26"/>
          <w:szCs w:val="26"/>
        </w:rPr>
        <w:t>, в</w:t>
      </w:r>
      <w:r w:rsidR="00EE3526" w:rsidRPr="00D95324">
        <w:rPr>
          <w:rFonts w:ascii="Arial" w:eastAsia="Times New Roman" w:hAnsi="Arial" w:cs="Arial"/>
          <w:sz w:val="26"/>
          <w:szCs w:val="26"/>
        </w:rPr>
        <w:t xml:space="preserve"> рамках правотворческой деятельности</w:t>
      </w:r>
      <w:r w:rsidR="00872545" w:rsidRPr="00D95324">
        <w:rPr>
          <w:rFonts w:ascii="Arial" w:eastAsia="Times New Roman" w:hAnsi="Arial" w:cs="Arial"/>
          <w:sz w:val="26"/>
          <w:szCs w:val="26"/>
        </w:rPr>
        <w:t>,</w:t>
      </w:r>
      <w:r w:rsidR="00EE3526" w:rsidRPr="00D95324">
        <w:rPr>
          <w:rFonts w:ascii="Arial" w:eastAsia="Times New Roman" w:hAnsi="Arial" w:cs="Arial"/>
          <w:sz w:val="26"/>
          <w:szCs w:val="26"/>
        </w:rPr>
        <w:t xml:space="preserve">  </w:t>
      </w:r>
      <w:r w:rsidR="00872545" w:rsidRPr="00D95324">
        <w:rPr>
          <w:rFonts w:ascii="Arial" w:eastAsia="Times New Roman" w:hAnsi="Arial" w:cs="Arial"/>
          <w:sz w:val="26"/>
          <w:szCs w:val="26"/>
        </w:rPr>
        <w:t>П</w:t>
      </w:r>
      <w:r w:rsidR="00EE3526" w:rsidRPr="00D95324">
        <w:rPr>
          <w:rFonts w:ascii="Arial" w:eastAsia="Times New Roman" w:hAnsi="Arial" w:cs="Arial"/>
          <w:sz w:val="26"/>
          <w:szCs w:val="26"/>
        </w:rPr>
        <w:t xml:space="preserve">рокуратурой города в марте 2022 года представлены предложения о введении возможности заседаний городской Думы в дистанционных формах с использование </w:t>
      </w:r>
      <w:proofErr w:type="spellStart"/>
      <w:r w:rsidR="00EE3526" w:rsidRPr="00D95324">
        <w:rPr>
          <w:rFonts w:ascii="Arial" w:eastAsia="Times New Roman" w:hAnsi="Arial" w:cs="Arial"/>
          <w:sz w:val="26"/>
          <w:szCs w:val="26"/>
        </w:rPr>
        <w:t>видео-конференц-связи</w:t>
      </w:r>
      <w:proofErr w:type="spellEnd"/>
      <w:r w:rsidR="00EE3526" w:rsidRPr="00D95324">
        <w:rPr>
          <w:rFonts w:ascii="Arial" w:eastAsia="Times New Roman" w:hAnsi="Arial" w:cs="Arial"/>
          <w:sz w:val="26"/>
          <w:szCs w:val="26"/>
        </w:rPr>
        <w:t>. Данные предложения учтены и внесены изменения в Регламент городской Думы.</w:t>
      </w:r>
    </w:p>
    <w:p w:rsidR="00EE3526" w:rsidRPr="00D95324" w:rsidRDefault="00DA5656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Помимо этого в</w:t>
      </w:r>
      <w:r w:rsidR="00EE3526" w:rsidRPr="00D95324">
        <w:rPr>
          <w:rFonts w:ascii="Arial" w:eastAsia="Times New Roman" w:hAnsi="Arial" w:cs="Arial"/>
          <w:sz w:val="26"/>
          <w:szCs w:val="26"/>
        </w:rPr>
        <w:t xml:space="preserve"> 2022 году городской Думой осуществлялось взаимодейс</w:t>
      </w:r>
      <w:r w:rsidR="00EE3526" w:rsidRPr="00D95324">
        <w:rPr>
          <w:rFonts w:ascii="Arial" w:eastAsia="Times New Roman" w:hAnsi="Arial" w:cs="Arial"/>
          <w:sz w:val="26"/>
          <w:szCs w:val="26"/>
        </w:rPr>
        <w:t>т</w:t>
      </w:r>
      <w:r w:rsidR="00EE3526" w:rsidRPr="00D95324">
        <w:rPr>
          <w:rFonts w:ascii="Arial" w:eastAsia="Times New Roman" w:hAnsi="Arial" w:cs="Arial"/>
          <w:sz w:val="26"/>
          <w:szCs w:val="26"/>
        </w:rPr>
        <w:t>вие с Союзом «Торгово-промышленная палата Ростовской области» по оптим</w:t>
      </w:r>
      <w:r w:rsidR="00EE3526" w:rsidRPr="00D95324">
        <w:rPr>
          <w:rFonts w:ascii="Arial" w:eastAsia="Times New Roman" w:hAnsi="Arial" w:cs="Arial"/>
          <w:sz w:val="26"/>
          <w:szCs w:val="26"/>
        </w:rPr>
        <w:t>и</w:t>
      </w:r>
      <w:r w:rsidR="00EE3526" w:rsidRPr="00D95324">
        <w:rPr>
          <w:rFonts w:ascii="Arial" w:eastAsia="Times New Roman" w:hAnsi="Arial" w:cs="Arial"/>
          <w:sz w:val="26"/>
          <w:szCs w:val="26"/>
        </w:rPr>
        <w:t>зации решения от 19.10.2021 № 195 «Об утверждении Положения об осуществлении муниципального земельного контроля на территории муниц</w:t>
      </w:r>
      <w:r w:rsidR="00EE3526" w:rsidRPr="00D95324">
        <w:rPr>
          <w:rFonts w:ascii="Arial" w:eastAsia="Times New Roman" w:hAnsi="Arial" w:cs="Arial"/>
          <w:sz w:val="26"/>
          <w:szCs w:val="26"/>
        </w:rPr>
        <w:t>и</w:t>
      </w:r>
      <w:r w:rsidR="00EE3526" w:rsidRPr="00D95324">
        <w:rPr>
          <w:rFonts w:ascii="Arial" w:eastAsia="Times New Roman" w:hAnsi="Arial" w:cs="Arial"/>
          <w:sz w:val="26"/>
          <w:szCs w:val="26"/>
        </w:rPr>
        <w:t>пального образования «Город Ростов-на-Дону»  в целях соблюдения прав и инт</w:t>
      </w:r>
      <w:r w:rsidR="00EE3526" w:rsidRPr="00D95324">
        <w:rPr>
          <w:rFonts w:ascii="Arial" w:eastAsia="Times New Roman" w:hAnsi="Arial" w:cs="Arial"/>
          <w:sz w:val="26"/>
          <w:szCs w:val="26"/>
        </w:rPr>
        <w:t>е</w:t>
      </w:r>
      <w:r w:rsidR="00EE3526" w:rsidRPr="00D95324">
        <w:rPr>
          <w:rFonts w:ascii="Arial" w:eastAsia="Times New Roman" w:hAnsi="Arial" w:cs="Arial"/>
          <w:sz w:val="26"/>
          <w:szCs w:val="26"/>
        </w:rPr>
        <w:t>ресов предпринимателей.</w:t>
      </w:r>
    </w:p>
    <w:p w:rsidR="00EE3526" w:rsidRPr="00D95324" w:rsidRDefault="00EE3526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В соответствии с Областным законом от 06.08.2008 №48-ЗС «О регистре муниципальных нормативных правовых актов Ростовской области»  </w:t>
      </w:r>
      <w:r w:rsidR="00DA5656" w:rsidRPr="00D95324">
        <w:rPr>
          <w:rFonts w:ascii="Arial" w:eastAsia="Times New Roman" w:hAnsi="Arial" w:cs="Arial"/>
          <w:sz w:val="26"/>
          <w:szCs w:val="26"/>
        </w:rPr>
        <w:t xml:space="preserve">68 </w:t>
      </w:r>
      <w:r w:rsidRPr="00D95324">
        <w:rPr>
          <w:rFonts w:ascii="Arial" w:eastAsia="Times New Roman" w:hAnsi="Arial" w:cs="Arial"/>
          <w:sz w:val="26"/>
          <w:szCs w:val="26"/>
        </w:rPr>
        <w:t>решени</w:t>
      </w:r>
      <w:r w:rsidR="00DA5656" w:rsidRPr="00D95324">
        <w:rPr>
          <w:rFonts w:ascii="Arial" w:eastAsia="Times New Roman" w:hAnsi="Arial" w:cs="Arial"/>
          <w:sz w:val="26"/>
          <w:szCs w:val="26"/>
        </w:rPr>
        <w:t>й</w:t>
      </w:r>
      <w:r w:rsidRPr="00D95324">
        <w:rPr>
          <w:rFonts w:ascii="Arial" w:eastAsia="Times New Roman" w:hAnsi="Arial" w:cs="Arial"/>
          <w:sz w:val="26"/>
          <w:szCs w:val="26"/>
        </w:rPr>
        <w:t xml:space="preserve"> городской Думы нормативного характера представл</w:t>
      </w:r>
      <w:r w:rsidR="00DA5656" w:rsidRPr="00D95324">
        <w:rPr>
          <w:rFonts w:ascii="Arial" w:eastAsia="Times New Roman" w:hAnsi="Arial" w:cs="Arial"/>
          <w:sz w:val="26"/>
          <w:szCs w:val="26"/>
        </w:rPr>
        <w:t>ено</w:t>
      </w:r>
      <w:r w:rsidRPr="00D95324">
        <w:rPr>
          <w:rFonts w:ascii="Arial" w:eastAsia="Times New Roman" w:hAnsi="Arial" w:cs="Arial"/>
          <w:sz w:val="26"/>
          <w:szCs w:val="26"/>
        </w:rPr>
        <w:t xml:space="preserve"> в Министерство реги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нальной политики и массовых коммуникаций Ростовской области.  </w:t>
      </w:r>
    </w:p>
    <w:p w:rsidR="00EE3526" w:rsidRPr="00D95324" w:rsidRDefault="00EE3526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За истекший период в адрес Правительства Ростовской области, Прокур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туры города Ростова-на-Дону, органов государственной статистики Ростовской области, Администрации города Ростова-на-Дону, Департамента экономики гор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да Ростова-на-Дону подготовлено и направлено 13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отчетов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:о</w:t>
      </w:r>
      <w:proofErr w:type="spellEnd"/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состоянии и разв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 xml:space="preserve">тии муниципальной службы в аппарате городской Думы, о численности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 xml:space="preserve">муниципальных служащих и кадровой обеспеченности, о занятости и движении работников, об исполнении законодательства о противодействии коррупции. </w:t>
      </w:r>
    </w:p>
    <w:p w:rsidR="004322E9" w:rsidRPr="00D95324" w:rsidRDefault="004322E9" w:rsidP="002B2927">
      <w:pPr>
        <w:pStyle w:val="ConsPlusNormal"/>
        <w:ind w:firstLine="709"/>
        <w:jc w:val="both"/>
        <w:rPr>
          <w:rFonts w:eastAsia="Times New Roman"/>
          <w:sz w:val="26"/>
          <w:szCs w:val="26"/>
          <w:lang w:val="ru-RU"/>
        </w:rPr>
      </w:pPr>
      <w:r w:rsidRPr="00D95324">
        <w:rPr>
          <w:rFonts w:eastAsia="Times New Roman"/>
          <w:sz w:val="26"/>
          <w:szCs w:val="26"/>
          <w:lang w:val="ru-RU"/>
        </w:rPr>
        <w:t>На протяжении года обеспечивалось участие представителей Законод</w:t>
      </w:r>
      <w:r w:rsidRPr="00D95324">
        <w:rPr>
          <w:rFonts w:eastAsia="Times New Roman"/>
          <w:sz w:val="26"/>
          <w:szCs w:val="26"/>
          <w:lang w:val="ru-RU"/>
        </w:rPr>
        <w:t>а</w:t>
      </w:r>
      <w:r w:rsidRPr="00D95324">
        <w:rPr>
          <w:rFonts w:eastAsia="Times New Roman"/>
          <w:sz w:val="26"/>
          <w:szCs w:val="26"/>
          <w:lang w:val="ru-RU"/>
        </w:rPr>
        <w:t xml:space="preserve">тельного Собрания Ростовской области и прокуратуры города Ростова-на-Дону в заседаниях </w:t>
      </w:r>
      <w:proofErr w:type="spellStart"/>
      <w:r w:rsidRPr="00D95324">
        <w:rPr>
          <w:rFonts w:eastAsia="Times New Roman"/>
          <w:sz w:val="26"/>
          <w:szCs w:val="26"/>
          <w:lang w:val="ru-RU"/>
        </w:rPr>
        <w:t>Ростовской-на-Дону</w:t>
      </w:r>
      <w:proofErr w:type="spellEnd"/>
      <w:r w:rsidRPr="00D95324">
        <w:rPr>
          <w:rFonts w:eastAsia="Times New Roman"/>
          <w:sz w:val="26"/>
          <w:szCs w:val="26"/>
          <w:lang w:val="ru-RU"/>
        </w:rPr>
        <w:t xml:space="preserve"> городской Думы.</w:t>
      </w:r>
    </w:p>
    <w:p w:rsidR="004322E9" w:rsidRPr="00D95324" w:rsidRDefault="004322E9" w:rsidP="002B2927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4322E9" w:rsidRPr="00C77916" w:rsidRDefault="004322E9" w:rsidP="002B292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  <w:highlight w:val="yellow"/>
        </w:rPr>
      </w:pPr>
      <w:r w:rsidRPr="003649AE">
        <w:rPr>
          <w:rFonts w:ascii="Arial" w:hAnsi="Arial" w:cs="Arial"/>
          <w:b/>
          <w:sz w:val="24"/>
          <w:szCs w:val="24"/>
        </w:rPr>
        <w:t>РАБОТА С ОБРАЩЕНИЯМИ ГРАЖДАН</w:t>
      </w:r>
    </w:p>
    <w:p w:rsidR="00302546" w:rsidRDefault="00302546" w:rsidP="003025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</w:rPr>
      </w:pPr>
    </w:p>
    <w:p w:rsidR="00302546" w:rsidRPr="00302546" w:rsidRDefault="00302546" w:rsidP="00F7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6"/>
          <w:szCs w:val="26"/>
        </w:rPr>
      </w:pPr>
      <w:r w:rsidRPr="00302546">
        <w:rPr>
          <w:rFonts w:ascii="Arial" w:eastAsia="Times New Roman" w:hAnsi="Arial" w:cs="Arial"/>
          <w:b/>
          <w:sz w:val="26"/>
          <w:szCs w:val="26"/>
        </w:rPr>
        <w:t xml:space="preserve">На основании пункта </w:t>
      </w:r>
      <w:r>
        <w:rPr>
          <w:rFonts w:ascii="Arial" w:eastAsia="Times New Roman" w:hAnsi="Arial" w:cs="Arial"/>
          <w:b/>
          <w:sz w:val="26"/>
          <w:szCs w:val="26"/>
        </w:rPr>
        <w:t xml:space="preserve">12 </w:t>
      </w:r>
      <w:r w:rsidRPr="00302546">
        <w:rPr>
          <w:rFonts w:ascii="Arial" w:eastAsia="Times New Roman" w:hAnsi="Arial" w:cs="Arial"/>
          <w:b/>
          <w:sz w:val="26"/>
          <w:szCs w:val="26"/>
        </w:rPr>
        <w:t>статьи 4</w:t>
      </w:r>
      <w:r w:rsidR="00F736BE">
        <w:rPr>
          <w:rFonts w:ascii="Arial" w:eastAsia="Times New Roman" w:hAnsi="Arial" w:cs="Arial"/>
          <w:b/>
          <w:sz w:val="26"/>
          <w:szCs w:val="26"/>
        </w:rPr>
        <w:t>0.1.</w:t>
      </w:r>
      <w:r w:rsidRPr="00302546">
        <w:rPr>
          <w:rFonts w:ascii="Arial" w:eastAsia="Times New Roman" w:hAnsi="Arial" w:cs="Arial"/>
          <w:b/>
          <w:sz w:val="26"/>
          <w:szCs w:val="26"/>
        </w:rPr>
        <w:t xml:space="preserve"> Устава города Председатель г</w:t>
      </w:r>
      <w:r w:rsidRPr="00302546">
        <w:rPr>
          <w:rFonts w:ascii="Arial" w:eastAsia="Times New Roman" w:hAnsi="Arial" w:cs="Arial"/>
          <w:b/>
          <w:sz w:val="26"/>
          <w:szCs w:val="26"/>
        </w:rPr>
        <w:t>о</w:t>
      </w:r>
      <w:r w:rsidRPr="00302546">
        <w:rPr>
          <w:rFonts w:ascii="Arial" w:eastAsia="Times New Roman" w:hAnsi="Arial" w:cs="Arial"/>
          <w:b/>
          <w:sz w:val="26"/>
          <w:szCs w:val="26"/>
        </w:rPr>
        <w:t>родской Думы – глава</w:t>
      </w:r>
      <w:r w:rsidRPr="00F736BE">
        <w:rPr>
          <w:rFonts w:ascii="Arial" w:eastAsia="Times New Roman" w:hAnsi="Arial" w:cs="Arial"/>
          <w:b/>
          <w:sz w:val="26"/>
          <w:szCs w:val="26"/>
        </w:rPr>
        <w:t xml:space="preserve"> </w:t>
      </w:r>
      <w:r w:rsidRPr="00302546">
        <w:rPr>
          <w:rFonts w:ascii="Arial" w:eastAsia="Times New Roman" w:hAnsi="Arial" w:cs="Arial"/>
          <w:b/>
          <w:sz w:val="26"/>
          <w:szCs w:val="26"/>
        </w:rPr>
        <w:t>города Ростова-на-Дону</w:t>
      </w:r>
      <w:r w:rsidR="00F736BE" w:rsidRPr="00F736BE">
        <w:rPr>
          <w:rFonts w:ascii="Arial" w:eastAsia="Times New Roman" w:hAnsi="Arial" w:cs="Arial"/>
          <w:b/>
          <w:sz w:val="26"/>
          <w:szCs w:val="26"/>
        </w:rPr>
        <w:t xml:space="preserve"> при реализации полномочий Председателя городской Думы  о</w:t>
      </w:r>
      <w:r w:rsidRPr="00302546">
        <w:rPr>
          <w:rFonts w:ascii="Arial" w:eastAsia="Times New Roman" w:hAnsi="Arial" w:cs="Arial"/>
          <w:b/>
          <w:sz w:val="26"/>
          <w:szCs w:val="26"/>
        </w:rPr>
        <w:t>рганизует в городской Думе рассмотрение заявлений, обращений и жалоб граждан.</w:t>
      </w:r>
    </w:p>
    <w:p w:rsidR="00302546" w:rsidRPr="00302546" w:rsidRDefault="00302546" w:rsidP="00302546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302546">
        <w:rPr>
          <w:rFonts w:ascii="Arial" w:hAnsi="Arial" w:cs="Arial"/>
          <w:sz w:val="26"/>
          <w:szCs w:val="26"/>
        </w:rPr>
        <w:t xml:space="preserve">Работа по рассмотрению обращений  граждан (письменных, электронных), поступающих на имя Председателя  городской Думы - главы города Ростова-на-Дону, осуществляется в соответствии с </w:t>
      </w:r>
      <w:hyperlink r:id="rId24" w:history="1">
        <w:r w:rsidRPr="00302546">
          <w:rPr>
            <w:rFonts w:ascii="Arial" w:hAnsi="Arial" w:cs="Arial"/>
            <w:sz w:val="26"/>
            <w:szCs w:val="26"/>
          </w:rPr>
          <w:t>Конституцией Российской Федерации</w:t>
        </w:r>
      </w:hyperlink>
      <w:r w:rsidRPr="00302546">
        <w:rPr>
          <w:rFonts w:ascii="Arial" w:hAnsi="Arial" w:cs="Arial"/>
          <w:sz w:val="26"/>
          <w:szCs w:val="26"/>
        </w:rPr>
        <w:t xml:space="preserve">; </w:t>
      </w:r>
      <w:hyperlink r:id="rId25" w:history="1">
        <w:r w:rsidRPr="00302546">
          <w:rPr>
            <w:rFonts w:ascii="Arial" w:hAnsi="Arial" w:cs="Arial"/>
            <w:sz w:val="26"/>
            <w:szCs w:val="26"/>
          </w:rPr>
          <w:t>Федеральным законом от 02.05.2006 №59-ФЗ «О порядке рассмотрения обращ</w:t>
        </w:r>
        <w:r w:rsidRPr="00302546">
          <w:rPr>
            <w:rFonts w:ascii="Arial" w:hAnsi="Arial" w:cs="Arial"/>
            <w:sz w:val="26"/>
            <w:szCs w:val="26"/>
          </w:rPr>
          <w:t>е</w:t>
        </w:r>
        <w:r w:rsidRPr="00302546">
          <w:rPr>
            <w:rFonts w:ascii="Arial" w:hAnsi="Arial" w:cs="Arial"/>
            <w:sz w:val="26"/>
            <w:szCs w:val="26"/>
          </w:rPr>
          <w:t>ний граждан Российской Федерации</w:t>
        </w:r>
      </w:hyperlink>
      <w:r w:rsidRPr="00302546">
        <w:rPr>
          <w:rFonts w:ascii="Arial" w:hAnsi="Arial" w:cs="Arial"/>
          <w:sz w:val="26"/>
          <w:szCs w:val="26"/>
        </w:rPr>
        <w:t xml:space="preserve">»; </w:t>
      </w:r>
      <w:hyperlink r:id="rId26" w:history="1">
        <w:r w:rsidRPr="00302546">
          <w:rPr>
            <w:rFonts w:ascii="Arial" w:hAnsi="Arial" w:cs="Arial"/>
            <w:sz w:val="26"/>
            <w:szCs w:val="26"/>
          </w:rPr>
          <w:t>Федеральным законом от 06.10.2003 №131-ФЗ «Об общих принципах организации местного самоуправления в Ро</w:t>
        </w:r>
        <w:r w:rsidRPr="00302546">
          <w:rPr>
            <w:rFonts w:ascii="Arial" w:hAnsi="Arial" w:cs="Arial"/>
            <w:sz w:val="26"/>
            <w:szCs w:val="26"/>
          </w:rPr>
          <w:t>с</w:t>
        </w:r>
        <w:r w:rsidRPr="00302546">
          <w:rPr>
            <w:rFonts w:ascii="Arial" w:hAnsi="Arial" w:cs="Arial"/>
            <w:sz w:val="26"/>
            <w:szCs w:val="26"/>
          </w:rPr>
          <w:t>сийской Федерации»</w:t>
        </w:r>
      </w:hyperlink>
      <w:r w:rsidRPr="00302546">
        <w:rPr>
          <w:rFonts w:ascii="Arial" w:hAnsi="Arial" w:cs="Arial"/>
          <w:sz w:val="26"/>
          <w:szCs w:val="26"/>
        </w:rPr>
        <w:t xml:space="preserve">. </w:t>
      </w:r>
    </w:p>
    <w:p w:rsidR="00302546" w:rsidRPr="00302546" w:rsidRDefault="00302546" w:rsidP="00302546">
      <w:pPr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302546">
        <w:rPr>
          <w:rFonts w:ascii="Arial" w:hAnsi="Arial" w:cs="Arial"/>
          <w:sz w:val="26"/>
          <w:szCs w:val="26"/>
        </w:rPr>
        <w:t xml:space="preserve">По состоянию на 15.11.2022 года на имя Председателя городской Думы - главы города Ростова-на-Дону поступило </w:t>
      </w:r>
      <w:r w:rsidRPr="00302546">
        <w:rPr>
          <w:rFonts w:ascii="Arial" w:hAnsi="Arial" w:cs="Arial"/>
          <w:b/>
          <w:sz w:val="26"/>
          <w:szCs w:val="26"/>
        </w:rPr>
        <w:t xml:space="preserve">181 </w:t>
      </w:r>
      <w:r w:rsidRPr="00302546">
        <w:rPr>
          <w:rFonts w:ascii="Arial" w:hAnsi="Arial" w:cs="Arial"/>
          <w:sz w:val="26"/>
          <w:szCs w:val="26"/>
        </w:rPr>
        <w:t xml:space="preserve">обращение граждан (аналогичный период 2021 года </w:t>
      </w:r>
      <w:r w:rsidRPr="00302546">
        <w:rPr>
          <w:rFonts w:ascii="Arial" w:hAnsi="Arial" w:cs="Arial"/>
          <w:b/>
          <w:sz w:val="26"/>
          <w:szCs w:val="26"/>
        </w:rPr>
        <w:t>194</w:t>
      </w:r>
      <w:r w:rsidRPr="00302546">
        <w:rPr>
          <w:rFonts w:ascii="Arial" w:hAnsi="Arial" w:cs="Arial"/>
          <w:sz w:val="26"/>
          <w:szCs w:val="26"/>
        </w:rPr>
        <w:t>, уменьшение на 7%).</w:t>
      </w:r>
    </w:p>
    <w:p w:rsidR="00302546" w:rsidRPr="00302546" w:rsidRDefault="00302546" w:rsidP="00302546">
      <w:pPr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302546">
        <w:rPr>
          <w:rFonts w:ascii="Arial" w:hAnsi="Arial" w:cs="Arial"/>
          <w:sz w:val="26"/>
          <w:szCs w:val="26"/>
        </w:rPr>
        <w:t>Основной объем обращений поступает в городскую Думу в письменном в</w:t>
      </w:r>
      <w:r w:rsidRPr="00302546">
        <w:rPr>
          <w:rFonts w:ascii="Arial" w:hAnsi="Arial" w:cs="Arial"/>
          <w:sz w:val="26"/>
          <w:szCs w:val="26"/>
        </w:rPr>
        <w:t>и</w:t>
      </w:r>
      <w:r w:rsidRPr="00302546">
        <w:rPr>
          <w:rFonts w:ascii="Arial" w:hAnsi="Arial" w:cs="Arial"/>
          <w:sz w:val="26"/>
          <w:szCs w:val="26"/>
        </w:rPr>
        <w:t xml:space="preserve">де - </w:t>
      </w:r>
      <w:r w:rsidRPr="00302546">
        <w:rPr>
          <w:rFonts w:ascii="Arial" w:hAnsi="Arial" w:cs="Arial"/>
          <w:b/>
          <w:sz w:val="26"/>
          <w:szCs w:val="26"/>
        </w:rPr>
        <w:t>124</w:t>
      </w:r>
      <w:r w:rsidRPr="00302546">
        <w:rPr>
          <w:rFonts w:ascii="Arial" w:hAnsi="Arial" w:cs="Arial"/>
          <w:sz w:val="26"/>
          <w:szCs w:val="26"/>
        </w:rPr>
        <w:t xml:space="preserve"> (2021 год – </w:t>
      </w:r>
      <w:r w:rsidRPr="00302546">
        <w:rPr>
          <w:rFonts w:ascii="Arial" w:hAnsi="Arial" w:cs="Arial"/>
          <w:b/>
          <w:sz w:val="26"/>
          <w:szCs w:val="26"/>
        </w:rPr>
        <w:t>126</w:t>
      </w:r>
      <w:r w:rsidRPr="00302546">
        <w:rPr>
          <w:rFonts w:ascii="Arial" w:hAnsi="Arial" w:cs="Arial"/>
          <w:sz w:val="26"/>
          <w:szCs w:val="26"/>
        </w:rPr>
        <w:t xml:space="preserve">) и на официальную электронную почту – </w:t>
      </w:r>
      <w:r w:rsidRPr="00302546">
        <w:rPr>
          <w:rFonts w:ascii="Arial" w:hAnsi="Arial" w:cs="Arial"/>
          <w:b/>
          <w:sz w:val="26"/>
          <w:szCs w:val="26"/>
        </w:rPr>
        <w:t>52</w:t>
      </w:r>
      <w:r w:rsidRPr="00302546">
        <w:rPr>
          <w:rFonts w:ascii="Arial" w:hAnsi="Arial" w:cs="Arial"/>
          <w:sz w:val="26"/>
          <w:szCs w:val="26"/>
        </w:rPr>
        <w:t xml:space="preserve"> (2021 год – </w:t>
      </w:r>
      <w:r w:rsidRPr="00302546">
        <w:rPr>
          <w:rFonts w:ascii="Arial" w:hAnsi="Arial" w:cs="Arial"/>
          <w:b/>
          <w:sz w:val="26"/>
          <w:szCs w:val="26"/>
        </w:rPr>
        <w:t>64</w:t>
      </w:r>
      <w:r w:rsidRPr="00302546">
        <w:rPr>
          <w:rFonts w:ascii="Arial" w:hAnsi="Arial" w:cs="Arial"/>
          <w:sz w:val="26"/>
          <w:szCs w:val="26"/>
        </w:rPr>
        <w:t xml:space="preserve">). В интернет-приемную поступило всего </w:t>
      </w:r>
      <w:r w:rsidRPr="00302546">
        <w:rPr>
          <w:rFonts w:ascii="Arial" w:hAnsi="Arial" w:cs="Arial"/>
          <w:b/>
          <w:sz w:val="26"/>
          <w:szCs w:val="26"/>
        </w:rPr>
        <w:t>5</w:t>
      </w:r>
      <w:r w:rsidRPr="00302546">
        <w:rPr>
          <w:rFonts w:ascii="Arial" w:hAnsi="Arial" w:cs="Arial"/>
          <w:sz w:val="26"/>
          <w:szCs w:val="26"/>
        </w:rPr>
        <w:t xml:space="preserve"> обращений (2021 год - </w:t>
      </w:r>
      <w:r w:rsidRPr="00302546">
        <w:rPr>
          <w:rFonts w:ascii="Arial" w:hAnsi="Arial" w:cs="Arial"/>
          <w:b/>
          <w:sz w:val="26"/>
          <w:szCs w:val="26"/>
        </w:rPr>
        <w:t>4</w:t>
      </w:r>
      <w:r w:rsidRPr="00302546">
        <w:rPr>
          <w:rFonts w:ascii="Arial" w:hAnsi="Arial" w:cs="Arial"/>
          <w:sz w:val="26"/>
          <w:szCs w:val="26"/>
        </w:rPr>
        <w:t xml:space="preserve">). </w:t>
      </w:r>
    </w:p>
    <w:p w:rsidR="00302546" w:rsidRPr="00302546" w:rsidRDefault="00302546" w:rsidP="00302546">
      <w:pPr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  <w:r w:rsidRPr="00302546">
        <w:rPr>
          <w:rFonts w:ascii="Arial" w:hAnsi="Arial" w:cs="Arial"/>
          <w:b/>
          <w:sz w:val="26"/>
          <w:szCs w:val="26"/>
        </w:rPr>
        <w:t xml:space="preserve">Динамика поступления обращений граждан </w:t>
      </w:r>
      <w:r w:rsidR="00F736BE">
        <w:rPr>
          <w:rFonts w:ascii="Arial" w:hAnsi="Arial" w:cs="Arial"/>
          <w:b/>
          <w:sz w:val="26"/>
          <w:szCs w:val="26"/>
        </w:rPr>
        <w:t xml:space="preserve">в </w:t>
      </w:r>
      <w:r w:rsidRPr="00302546">
        <w:rPr>
          <w:rFonts w:ascii="Arial" w:hAnsi="Arial" w:cs="Arial"/>
          <w:b/>
          <w:sz w:val="26"/>
          <w:szCs w:val="26"/>
        </w:rPr>
        <w:t>2021-2022</w:t>
      </w:r>
      <w:r w:rsidR="00F736BE">
        <w:rPr>
          <w:rFonts w:ascii="Arial" w:hAnsi="Arial" w:cs="Arial"/>
          <w:b/>
          <w:sz w:val="26"/>
          <w:szCs w:val="26"/>
        </w:rPr>
        <w:t xml:space="preserve"> годах</w:t>
      </w:r>
    </w:p>
    <w:p w:rsidR="00302546" w:rsidRPr="00302546" w:rsidRDefault="00302546" w:rsidP="00302546">
      <w:pPr>
        <w:spacing w:after="0"/>
        <w:rPr>
          <w:rFonts w:ascii="Arial" w:hAnsi="Arial" w:cs="Arial"/>
          <w:b/>
          <w:sz w:val="26"/>
          <w:szCs w:val="26"/>
        </w:rPr>
      </w:pPr>
      <w:r w:rsidRPr="00302546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6467475" cy="2667000"/>
            <wp:effectExtent l="0" t="0" r="0" b="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302546" w:rsidRPr="00302546" w:rsidRDefault="00302546" w:rsidP="00302546">
      <w:pPr>
        <w:spacing w:after="0"/>
        <w:ind w:firstLine="709"/>
        <w:jc w:val="both"/>
        <w:rPr>
          <w:rFonts w:ascii="Arial" w:hAnsi="Arial" w:cs="Arial"/>
          <w:sz w:val="26"/>
          <w:szCs w:val="26"/>
        </w:rPr>
      </w:pPr>
    </w:p>
    <w:p w:rsidR="00302546" w:rsidRPr="00302546" w:rsidRDefault="00302546" w:rsidP="00302546">
      <w:pPr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302546">
        <w:rPr>
          <w:rFonts w:ascii="Arial" w:hAnsi="Arial" w:cs="Arial"/>
          <w:sz w:val="26"/>
          <w:szCs w:val="26"/>
        </w:rPr>
        <w:t>Наиболее актуальными вопросами, поднимаемыми гражданами в обращ</w:t>
      </w:r>
      <w:r w:rsidRPr="00302546">
        <w:rPr>
          <w:rFonts w:ascii="Arial" w:hAnsi="Arial" w:cs="Arial"/>
          <w:sz w:val="26"/>
          <w:szCs w:val="26"/>
        </w:rPr>
        <w:t>е</w:t>
      </w:r>
      <w:r w:rsidRPr="00302546">
        <w:rPr>
          <w:rFonts w:ascii="Arial" w:hAnsi="Arial" w:cs="Arial"/>
          <w:sz w:val="26"/>
          <w:szCs w:val="26"/>
        </w:rPr>
        <w:t xml:space="preserve">ниях за отчетный </w:t>
      </w:r>
      <w:r w:rsidR="000B1A26">
        <w:rPr>
          <w:rFonts w:ascii="Arial" w:hAnsi="Arial" w:cs="Arial"/>
          <w:sz w:val="26"/>
          <w:szCs w:val="26"/>
        </w:rPr>
        <w:t xml:space="preserve">являются </w:t>
      </w:r>
      <w:r w:rsidRPr="00302546">
        <w:rPr>
          <w:rFonts w:ascii="Arial" w:hAnsi="Arial" w:cs="Arial"/>
          <w:sz w:val="26"/>
          <w:szCs w:val="26"/>
        </w:rPr>
        <w:t>вопросы</w:t>
      </w:r>
      <w:r w:rsidR="000B1A26">
        <w:rPr>
          <w:rFonts w:ascii="Arial" w:hAnsi="Arial" w:cs="Arial"/>
          <w:sz w:val="26"/>
          <w:szCs w:val="26"/>
        </w:rPr>
        <w:t>:</w:t>
      </w:r>
      <w:r w:rsidRPr="00302546">
        <w:rPr>
          <w:rFonts w:ascii="Arial" w:hAnsi="Arial" w:cs="Arial"/>
          <w:sz w:val="26"/>
          <w:szCs w:val="26"/>
        </w:rPr>
        <w:t xml:space="preserve"> жилищно-коммунального хозяйства и эне</w:t>
      </w:r>
      <w:r w:rsidRPr="00302546">
        <w:rPr>
          <w:rFonts w:ascii="Arial" w:hAnsi="Arial" w:cs="Arial"/>
          <w:sz w:val="26"/>
          <w:szCs w:val="26"/>
        </w:rPr>
        <w:t>р</w:t>
      </w:r>
      <w:r w:rsidRPr="00302546">
        <w:rPr>
          <w:rFonts w:ascii="Arial" w:hAnsi="Arial" w:cs="Arial"/>
          <w:sz w:val="26"/>
          <w:szCs w:val="26"/>
        </w:rPr>
        <w:t xml:space="preserve">гетики – </w:t>
      </w:r>
      <w:r w:rsidRPr="00302546">
        <w:rPr>
          <w:rFonts w:ascii="Arial" w:hAnsi="Arial" w:cs="Arial"/>
          <w:b/>
          <w:sz w:val="26"/>
          <w:szCs w:val="26"/>
        </w:rPr>
        <w:t>57 (31</w:t>
      </w:r>
      <w:r w:rsidR="000B1A26">
        <w:rPr>
          <w:rFonts w:ascii="Arial" w:hAnsi="Arial" w:cs="Arial"/>
          <w:b/>
          <w:sz w:val="26"/>
          <w:szCs w:val="26"/>
        </w:rPr>
        <w:t>%)</w:t>
      </w:r>
      <w:r w:rsidRPr="00302546">
        <w:rPr>
          <w:rFonts w:ascii="Arial" w:hAnsi="Arial" w:cs="Arial"/>
          <w:sz w:val="26"/>
          <w:szCs w:val="26"/>
        </w:rPr>
        <w:t xml:space="preserve">; правового характера – </w:t>
      </w:r>
      <w:r w:rsidRPr="00302546">
        <w:rPr>
          <w:rFonts w:ascii="Arial" w:hAnsi="Arial" w:cs="Arial"/>
          <w:b/>
          <w:sz w:val="26"/>
          <w:szCs w:val="26"/>
        </w:rPr>
        <w:t>47 (26%)</w:t>
      </w:r>
      <w:r w:rsidRPr="00302546">
        <w:rPr>
          <w:rFonts w:ascii="Arial" w:hAnsi="Arial" w:cs="Arial"/>
          <w:sz w:val="26"/>
          <w:szCs w:val="26"/>
        </w:rPr>
        <w:t xml:space="preserve">; дорожного и транспортного хозяйства – </w:t>
      </w:r>
      <w:r w:rsidRPr="00302546">
        <w:rPr>
          <w:rFonts w:ascii="Arial" w:hAnsi="Arial" w:cs="Arial"/>
          <w:b/>
          <w:sz w:val="26"/>
          <w:szCs w:val="26"/>
        </w:rPr>
        <w:t>27 (15%)</w:t>
      </w:r>
      <w:r w:rsidRPr="00302546">
        <w:rPr>
          <w:rFonts w:ascii="Arial" w:hAnsi="Arial" w:cs="Arial"/>
          <w:sz w:val="26"/>
          <w:szCs w:val="26"/>
        </w:rPr>
        <w:t xml:space="preserve">; строительства и архитектуры - </w:t>
      </w:r>
      <w:r w:rsidRPr="00302546">
        <w:rPr>
          <w:rFonts w:ascii="Arial" w:hAnsi="Arial" w:cs="Arial"/>
          <w:b/>
          <w:sz w:val="26"/>
          <w:szCs w:val="26"/>
        </w:rPr>
        <w:t>25 (14%)</w:t>
      </w:r>
      <w:r w:rsidRPr="00302546">
        <w:rPr>
          <w:rFonts w:ascii="Arial" w:hAnsi="Arial" w:cs="Arial"/>
          <w:sz w:val="26"/>
          <w:szCs w:val="26"/>
        </w:rPr>
        <w:t>; социального обе</w:t>
      </w:r>
      <w:r w:rsidRPr="00302546">
        <w:rPr>
          <w:rFonts w:ascii="Arial" w:hAnsi="Arial" w:cs="Arial"/>
          <w:sz w:val="26"/>
          <w:szCs w:val="26"/>
        </w:rPr>
        <w:t>с</w:t>
      </w:r>
      <w:r w:rsidRPr="00302546">
        <w:rPr>
          <w:rFonts w:ascii="Arial" w:hAnsi="Arial" w:cs="Arial"/>
          <w:sz w:val="26"/>
          <w:szCs w:val="26"/>
        </w:rPr>
        <w:t xml:space="preserve">печения и социальной защиты населения - </w:t>
      </w:r>
      <w:r w:rsidRPr="00302546">
        <w:rPr>
          <w:rFonts w:ascii="Arial" w:hAnsi="Arial" w:cs="Arial"/>
          <w:b/>
          <w:sz w:val="26"/>
          <w:szCs w:val="26"/>
        </w:rPr>
        <w:t>11</w:t>
      </w:r>
      <w:r w:rsidR="000B1A26">
        <w:rPr>
          <w:rFonts w:ascii="Arial" w:hAnsi="Arial" w:cs="Arial"/>
          <w:b/>
          <w:sz w:val="26"/>
          <w:szCs w:val="26"/>
        </w:rPr>
        <w:t xml:space="preserve"> </w:t>
      </w:r>
      <w:r w:rsidRPr="00302546">
        <w:rPr>
          <w:rFonts w:ascii="Arial" w:hAnsi="Arial" w:cs="Arial"/>
          <w:b/>
          <w:sz w:val="26"/>
          <w:szCs w:val="26"/>
        </w:rPr>
        <w:t>(6%)</w:t>
      </w:r>
      <w:r w:rsidRPr="00302546">
        <w:rPr>
          <w:rFonts w:ascii="Arial" w:hAnsi="Arial" w:cs="Arial"/>
          <w:sz w:val="26"/>
          <w:szCs w:val="26"/>
        </w:rPr>
        <w:t xml:space="preserve">; землепользования - </w:t>
      </w:r>
      <w:r w:rsidRPr="00302546">
        <w:rPr>
          <w:rFonts w:ascii="Arial" w:hAnsi="Arial" w:cs="Arial"/>
          <w:b/>
          <w:sz w:val="26"/>
          <w:szCs w:val="26"/>
        </w:rPr>
        <w:t>5 (3%)</w:t>
      </w:r>
      <w:r w:rsidRPr="00302546">
        <w:rPr>
          <w:rFonts w:ascii="Arial" w:hAnsi="Arial" w:cs="Arial"/>
          <w:sz w:val="26"/>
          <w:szCs w:val="26"/>
        </w:rPr>
        <w:t>;</w:t>
      </w:r>
      <w:proofErr w:type="gramEnd"/>
    </w:p>
    <w:p w:rsidR="00302546" w:rsidRPr="00302546" w:rsidRDefault="00302546" w:rsidP="00302546">
      <w:pPr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302546">
        <w:rPr>
          <w:rFonts w:ascii="Arial" w:hAnsi="Arial" w:cs="Arial"/>
          <w:sz w:val="26"/>
          <w:szCs w:val="26"/>
        </w:rPr>
        <w:t>Помимо этого, граждан интересовали вопросы: науки, культуры, образов</w:t>
      </w:r>
      <w:r w:rsidRPr="00302546">
        <w:rPr>
          <w:rFonts w:ascii="Arial" w:hAnsi="Arial" w:cs="Arial"/>
          <w:sz w:val="26"/>
          <w:szCs w:val="26"/>
        </w:rPr>
        <w:t>а</w:t>
      </w:r>
      <w:r w:rsidRPr="00302546">
        <w:rPr>
          <w:rFonts w:ascii="Arial" w:hAnsi="Arial" w:cs="Arial"/>
          <w:sz w:val="26"/>
          <w:szCs w:val="26"/>
        </w:rPr>
        <w:t xml:space="preserve">ния, торговли и здравоохранения – </w:t>
      </w:r>
      <w:r w:rsidRPr="00302546">
        <w:rPr>
          <w:rFonts w:ascii="Arial" w:hAnsi="Arial" w:cs="Arial"/>
          <w:b/>
          <w:sz w:val="26"/>
          <w:szCs w:val="26"/>
        </w:rPr>
        <w:t>9 (5%).</w:t>
      </w:r>
      <w:r w:rsidRPr="00302546">
        <w:rPr>
          <w:rFonts w:ascii="Arial" w:hAnsi="Arial" w:cs="Arial"/>
          <w:sz w:val="26"/>
          <w:szCs w:val="26"/>
        </w:rPr>
        <w:t xml:space="preserve"> </w:t>
      </w:r>
    </w:p>
    <w:p w:rsidR="00302546" w:rsidRPr="00302546" w:rsidRDefault="00302546" w:rsidP="00302546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302546">
        <w:rPr>
          <w:rFonts w:ascii="Arial" w:hAnsi="Arial" w:cs="Arial"/>
          <w:b/>
          <w:sz w:val="26"/>
          <w:szCs w:val="26"/>
        </w:rPr>
        <w:t xml:space="preserve">Тематика обращений граждан </w:t>
      </w:r>
    </w:p>
    <w:p w:rsidR="00302546" w:rsidRPr="00302546" w:rsidRDefault="00302546" w:rsidP="00302546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302546">
        <w:rPr>
          <w:rFonts w:ascii="Arial" w:hAnsi="Arial" w:cs="Arial"/>
          <w:b/>
          <w:noProof/>
          <w:sz w:val="26"/>
          <w:szCs w:val="26"/>
        </w:rPr>
        <w:lastRenderedPageBreak/>
        <w:drawing>
          <wp:inline distT="0" distB="0" distL="0" distR="0">
            <wp:extent cx="6381750" cy="2981325"/>
            <wp:effectExtent l="0" t="0" r="0" b="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Все обращения, поступившие на имя Председателя городской Думы</w:t>
      </w:r>
      <w:r w:rsidR="000B1A26" w:rsidRPr="00F30228">
        <w:rPr>
          <w:rFonts w:ascii="Arial" w:hAnsi="Arial" w:cs="Arial"/>
          <w:sz w:val="24"/>
          <w:szCs w:val="24"/>
        </w:rPr>
        <w:t xml:space="preserve"> - </w:t>
      </w:r>
      <w:r w:rsidRPr="00F30228">
        <w:rPr>
          <w:rFonts w:ascii="Arial" w:hAnsi="Arial" w:cs="Arial"/>
          <w:sz w:val="24"/>
          <w:szCs w:val="24"/>
        </w:rPr>
        <w:t>главы гор</w:t>
      </w:r>
      <w:r w:rsidRPr="00F30228">
        <w:rPr>
          <w:rFonts w:ascii="Arial" w:hAnsi="Arial" w:cs="Arial"/>
          <w:sz w:val="24"/>
          <w:szCs w:val="24"/>
        </w:rPr>
        <w:t>о</w:t>
      </w:r>
      <w:r w:rsidRPr="00F30228">
        <w:rPr>
          <w:rFonts w:ascii="Arial" w:hAnsi="Arial" w:cs="Arial"/>
          <w:sz w:val="24"/>
          <w:szCs w:val="24"/>
        </w:rPr>
        <w:t>да Ростова-н</w:t>
      </w:r>
      <w:r w:rsidR="000B1A26" w:rsidRPr="00F30228">
        <w:rPr>
          <w:rFonts w:ascii="Arial" w:hAnsi="Arial" w:cs="Arial"/>
          <w:sz w:val="24"/>
          <w:szCs w:val="24"/>
        </w:rPr>
        <w:t>а-Дону, приняты к рассмотрению, из них:</w:t>
      </w:r>
    </w:p>
    <w:p w:rsidR="00302546" w:rsidRPr="00F30228" w:rsidRDefault="00F736BE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 xml:space="preserve">- </w:t>
      </w:r>
      <w:r w:rsidR="00302546" w:rsidRPr="00F30228">
        <w:rPr>
          <w:rFonts w:ascii="Arial" w:hAnsi="Arial" w:cs="Arial"/>
          <w:sz w:val="24"/>
          <w:szCs w:val="24"/>
        </w:rPr>
        <w:t xml:space="preserve">148 обращения исполнено; 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- 15 обращений переданы по компетенции поставленных вопросов в Администр</w:t>
      </w:r>
      <w:r w:rsidRPr="00F30228">
        <w:rPr>
          <w:rFonts w:ascii="Arial" w:hAnsi="Arial" w:cs="Arial"/>
          <w:sz w:val="24"/>
          <w:szCs w:val="24"/>
        </w:rPr>
        <w:t>а</w:t>
      </w:r>
      <w:r w:rsidRPr="00F30228">
        <w:rPr>
          <w:rFonts w:ascii="Arial" w:hAnsi="Arial" w:cs="Arial"/>
          <w:sz w:val="24"/>
          <w:szCs w:val="24"/>
        </w:rPr>
        <w:t>цию города и Законодательное Собрание РО, о чем, в соответствии с действующим з</w:t>
      </w:r>
      <w:r w:rsidRPr="00F30228">
        <w:rPr>
          <w:rFonts w:ascii="Arial" w:hAnsi="Arial" w:cs="Arial"/>
          <w:sz w:val="24"/>
          <w:szCs w:val="24"/>
        </w:rPr>
        <w:t>а</w:t>
      </w:r>
      <w:r w:rsidRPr="00F30228">
        <w:rPr>
          <w:rFonts w:ascii="Arial" w:hAnsi="Arial" w:cs="Arial"/>
          <w:sz w:val="24"/>
          <w:szCs w:val="24"/>
        </w:rPr>
        <w:t xml:space="preserve">конодательством, заявителям направлены уведомления; 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- 13 вопросов находятся на дополнительном контроле, по ним проводятся допо</w:t>
      </w:r>
      <w:r w:rsidRPr="00F30228">
        <w:rPr>
          <w:rFonts w:ascii="Arial" w:hAnsi="Arial" w:cs="Arial"/>
          <w:sz w:val="24"/>
          <w:szCs w:val="24"/>
        </w:rPr>
        <w:t>л</w:t>
      </w:r>
      <w:r w:rsidRPr="00F30228">
        <w:rPr>
          <w:rFonts w:ascii="Arial" w:hAnsi="Arial" w:cs="Arial"/>
          <w:sz w:val="24"/>
          <w:szCs w:val="24"/>
        </w:rPr>
        <w:t>нительные мероприятия и граждане уведомлены о продлении сроков рассмотрения волнующих их вопросов;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 xml:space="preserve">- 5 обращений находятся в работе. </w:t>
      </w:r>
    </w:p>
    <w:p w:rsidR="00302546" w:rsidRPr="00F30228" w:rsidRDefault="000B1A2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В</w:t>
      </w:r>
      <w:r w:rsidR="00302546" w:rsidRPr="00F30228">
        <w:rPr>
          <w:rFonts w:ascii="Arial" w:hAnsi="Arial" w:cs="Arial"/>
          <w:sz w:val="24"/>
          <w:szCs w:val="24"/>
        </w:rPr>
        <w:t>се данные по результатам рассмотрения обращений граждан за 2022 год, в с</w:t>
      </w:r>
      <w:r w:rsidR="00302546" w:rsidRPr="00F30228">
        <w:rPr>
          <w:rFonts w:ascii="Arial" w:hAnsi="Arial" w:cs="Arial"/>
          <w:sz w:val="24"/>
          <w:szCs w:val="24"/>
        </w:rPr>
        <w:t>о</w:t>
      </w:r>
      <w:r w:rsidR="00302546" w:rsidRPr="00F30228">
        <w:rPr>
          <w:rFonts w:ascii="Arial" w:hAnsi="Arial" w:cs="Arial"/>
          <w:sz w:val="24"/>
          <w:szCs w:val="24"/>
        </w:rPr>
        <w:t>ответствии с действующим законодательством и инструктивными материалами пре</w:t>
      </w:r>
      <w:r w:rsidR="00302546" w:rsidRPr="00F30228">
        <w:rPr>
          <w:rFonts w:ascii="Arial" w:hAnsi="Arial" w:cs="Arial"/>
          <w:sz w:val="24"/>
          <w:szCs w:val="24"/>
        </w:rPr>
        <w:t>д</w:t>
      </w:r>
      <w:r w:rsidR="00302546" w:rsidRPr="00F30228">
        <w:rPr>
          <w:rFonts w:ascii="Arial" w:hAnsi="Arial" w:cs="Arial"/>
          <w:sz w:val="24"/>
          <w:szCs w:val="24"/>
        </w:rPr>
        <w:t>ставлены на сайте ССТУ.РФ.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По результатам рассмотрения обращений, поступивших на имя Председателя г</w:t>
      </w:r>
      <w:r w:rsidRPr="00F30228">
        <w:rPr>
          <w:rFonts w:ascii="Arial" w:hAnsi="Arial" w:cs="Arial"/>
          <w:sz w:val="24"/>
          <w:szCs w:val="24"/>
        </w:rPr>
        <w:t>о</w:t>
      </w:r>
      <w:r w:rsidRPr="00F30228">
        <w:rPr>
          <w:rFonts w:ascii="Arial" w:hAnsi="Arial" w:cs="Arial"/>
          <w:sz w:val="24"/>
          <w:szCs w:val="24"/>
        </w:rPr>
        <w:t>родской Думы-главы города Ростова-на-Дону, приняты следующие меры: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выполнен ремонт 3-х остановочных комплексов по адресам: ул. Максима Горьк</w:t>
      </w:r>
      <w:r w:rsidRPr="00F30228">
        <w:rPr>
          <w:rFonts w:ascii="Arial" w:hAnsi="Arial" w:cs="Arial"/>
          <w:sz w:val="24"/>
          <w:szCs w:val="24"/>
        </w:rPr>
        <w:t>о</w:t>
      </w:r>
      <w:r w:rsidRPr="00F30228">
        <w:rPr>
          <w:rFonts w:ascii="Arial" w:hAnsi="Arial" w:cs="Arial"/>
          <w:sz w:val="24"/>
          <w:szCs w:val="24"/>
        </w:rPr>
        <w:t>го, 13 и 52, пр. Театральный, 46;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выдано направление в детский сад № 74 ребенку с ограниченными возможн</w:t>
      </w:r>
      <w:r w:rsidRPr="00F30228">
        <w:rPr>
          <w:rFonts w:ascii="Arial" w:hAnsi="Arial" w:cs="Arial"/>
          <w:sz w:val="24"/>
          <w:szCs w:val="24"/>
        </w:rPr>
        <w:t>о</w:t>
      </w:r>
      <w:r w:rsidRPr="00F30228">
        <w:rPr>
          <w:rFonts w:ascii="Arial" w:hAnsi="Arial" w:cs="Arial"/>
          <w:sz w:val="24"/>
          <w:szCs w:val="24"/>
        </w:rPr>
        <w:t>стями;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закрыт незаконно оборудованный пункт приема металлолома в Железнодоро</w:t>
      </w:r>
      <w:r w:rsidRPr="00F30228">
        <w:rPr>
          <w:rFonts w:ascii="Arial" w:hAnsi="Arial" w:cs="Arial"/>
          <w:sz w:val="24"/>
          <w:szCs w:val="24"/>
        </w:rPr>
        <w:t>ж</w:t>
      </w:r>
      <w:r w:rsidRPr="00F30228">
        <w:rPr>
          <w:rFonts w:ascii="Arial" w:hAnsi="Arial" w:cs="Arial"/>
          <w:sz w:val="24"/>
          <w:szCs w:val="24"/>
        </w:rPr>
        <w:t>ном районе;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выделены средства на ремонт крыши и чердачных перекрытий по адресу Ос</w:t>
      </w:r>
      <w:r w:rsidRPr="00F30228">
        <w:rPr>
          <w:rFonts w:ascii="Arial" w:hAnsi="Arial" w:cs="Arial"/>
          <w:sz w:val="24"/>
          <w:szCs w:val="24"/>
        </w:rPr>
        <w:t>т</w:t>
      </w:r>
      <w:r w:rsidRPr="00F30228">
        <w:rPr>
          <w:rFonts w:ascii="Arial" w:hAnsi="Arial" w:cs="Arial"/>
          <w:sz w:val="24"/>
          <w:szCs w:val="24"/>
        </w:rPr>
        <w:t>ровский, 7Б;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30228">
        <w:rPr>
          <w:rFonts w:ascii="Arial" w:hAnsi="Arial" w:cs="Arial"/>
          <w:sz w:val="24"/>
          <w:szCs w:val="24"/>
        </w:rPr>
        <w:t>- выполнены работы по обустройству тротуара по ул. Полярной;</w:t>
      </w:r>
      <w:proofErr w:type="gramEnd"/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 xml:space="preserve">- выполнен ремонт дороги по ул. </w:t>
      </w:r>
      <w:proofErr w:type="gramStart"/>
      <w:r w:rsidRPr="00F30228">
        <w:rPr>
          <w:rFonts w:ascii="Arial" w:hAnsi="Arial" w:cs="Arial"/>
          <w:sz w:val="24"/>
          <w:szCs w:val="24"/>
        </w:rPr>
        <w:t>Минераловодская</w:t>
      </w:r>
      <w:proofErr w:type="gramEnd"/>
      <w:r w:rsidRPr="00F30228">
        <w:rPr>
          <w:rFonts w:ascii="Arial" w:hAnsi="Arial" w:cs="Arial"/>
          <w:sz w:val="24"/>
          <w:szCs w:val="24"/>
        </w:rPr>
        <w:t>;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выполнено благоустройство территории, прилегающей к рынку «Шайба» со ст</w:t>
      </w:r>
      <w:r w:rsidRPr="00F30228">
        <w:rPr>
          <w:rFonts w:ascii="Arial" w:hAnsi="Arial" w:cs="Arial"/>
          <w:sz w:val="24"/>
          <w:szCs w:val="24"/>
        </w:rPr>
        <w:t>о</w:t>
      </w:r>
      <w:r w:rsidRPr="00F30228">
        <w:rPr>
          <w:rFonts w:ascii="Arial" w:hAnsi="Arial" w:cs="Arial"/>
          <w:sz w:val="24"/>
          <w:szCs w:val="24"/>
        </w:rPr>
        <w:t>роны пр. Королева;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30228">
        <w:rPr>
          <w:rFonts w:ascii="Arial" w:hAnsi="Arial" w:cs="Arial"/>
          <w:sz w:val="24"/>
          <w:szCs w:val="24"/>
        </w:rPr>
        <w:t xml:space="preserve">- ликвидированы несанкционированные парковки по ул. </w:t>
      </w:r>
      <w:proofErr w:type="spellStart"/>
      <w:r w:rsidRPr="00F30228">
        <w:rPr>
          <w:rFonts w:ascii="Arial" w:hAnsi="Arial" w:cs="Arial"/>
          <w:sz w:val="24"/>
          <w:szCs w:val="24"/>
        </w:rPr>
        <w:t>Зорге</w:t>
      </w:r>
      <w:proofErr w:type="spellEnd"/>
      <w:r w:rsidRPr="00F30228">
        <w:rPr>
          <w:rFonts w:ascii="Arial" w:hAnsi="Arial" w:cs="Arial"/>
          <w:sz w:val="24"/>
          <w:szCs w:val="24"/>
        </w:rPr>
        <w:t>, 31/12   и Металлу</w:t>
      </w:r>
      <w:r w:rsidRPr="00F30228">
        <w:rPr>
          <w:rFonts w:ascii="Arial" w:hAnsi="Arial" w:cs="Arial"/>
          <w:sz w:val="24"/>
          <w:szCs w:val="24"/>
        </w:rPr>
        <w:t>р</w:t>
      </w:r>
      <w:r w:rsidRPr="00F30228">
        <w:rPr>
          <w:rFonts w:ascii="Arial" w:hAnsi="Arial" w:cs="Arial"/>
          <w:sz w:val="24"/>
          <w:szCs w:val="24"/>
        </w:rPr>
        <w:t>гической, 114/37;</w:t>
      </w:r>
      <w:proofErr w:type="gramEnd"/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обустроен подход к остановочному комплексу по пер. Озимый, и подход и ж</w:t>
      </w:r>
      <w:r w:rsidRPr="00F30228">
        <w:rPr>
          <w:rFonts w:ascii="Arial" w:hAnsi="Arial" w:cs="Arial"/>
          <w:sz w:val="24"/>
          <w:szCs w:val="24"/>
        </w:rPr>
        <w:t>е</w:t>
      </w:r>
      <w:r w:rsidRPr="00F30228">
        <w:rPr>
          <w:rFonts w:ascii="Arial" w:hAnsi="Arial" w:cs="Arial"/>
          <w:sz w:val="24"/>
          <w:szCs w:val="24"/>
        </w:rPr>
        <w:t xml:space="preserve">лезнодорожный переход по ул. </w:t>
      </w:r>
      <w:proofErr w:type="gramStart"/>
      <w:r w:rsidRPr="00F30228">
        <w:rPr>
          <w:rFonts w:ascii="Arial" w:hAnsi="Arial" w:cs="Arial"/>
          <w:sz w:val="24"/>
          <w:szCs w:val="24"/>
        </w:rPr>
        <w:t>Локомотивная</w:t>
      </w:r>
      <w:proofErr w:type="gramEnd"/>
      <w:r w:rsidRPr="00F30228">
        <w:rPr>
          <w:rFonts w:ascii="Arial" w:hAnsi="Arial" w:cs="Arial"/>
          <w:sz w:val="24"/>
          <w:szCs w:val="24"/>
        </w:rPr>
        <w:t>;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установлены малые архитектурные формы по ул. Пушкинской, 179;</w:t>
      </w:r>
    </w:p>
    <w:p w:rsidR="00302546" w:rsidRPr="00F30228" w:rsidRDefault="00302546" w:rsidP="0030254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0228">
        <w:rPr>
          <w:rFonts w:ascii="Arial" w:hAnsi="Arial" w:cs="Arial"/>
          <w:sz w:val="24"/>
          <w:szCs w:val="24"/>
        </w:rPr>
        <w:t>- выполнен ремонт и благоустройство детской игровой площадки по ул. Се</w:t>
      </w:r>
      <w:r w:rsidR="000B1A26" w:rsidRPr="00F30228">
        <w:rPr>
          <w:rFonts w:ascii="Arial" w:hAnsi="Arial" w:cs="Arial"/>
          <w:sz w:val="24"/>
          <w:szCs w:val="24"/>
        </w:rPr>
        <w:t>дова, 14а.</w:t>
      </w:r>
    </w:p>
    <w:p w:rsidR="004322E9" w:rsidRPr="00302546" w:rsidRDefault="004322E9" w:rsidP="00302546">
      <w:pPr>
        <w:spacing w:after="0" w:line="240" w:lineRule="auto"/>
        <w:jc w:val="both"/>
        <w:rPr>
          <w:rFonts w:ascii="Arial" w:hAnsi="Arial" w:cs="Arial"/>
          <w:sz w:val="26"/>
          <w:szCs w:val="26"/>
          <w:highlight w:val="yellow"/>
        </w:rPr>
      </w:pPr>
    </w:p>
    <w:p w:rsidR="004322E9" w:rsidRPr="00302546" w:rsidRDefault="004322E9" w:rsidP="002B292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216A56" w:rsidRPr="006C3C6C" w:rsidRDefault="00216A56" w:rsidP="00216A56">
      <w:pPr>
        <w:spacing w:after="0" w:line="240" w:lineRule="auto"/>
        <w:ind w:firstLine="709"/>
        <w:jc w:val="center"/>
        <w:rPr>
          <w:rFonts w:ascii="Arial" w:hAnsi="Arial" w:cs="Arial"/>
          <w:b/>
          <w:sz w:val="26"/>
          <w:szCs w:val="26"/>
        </w:rPr>
      </w:pPr>
      <w:r w:rsidRPr="006C3C6C">
        <w:rPr>
          <w:rFonts w:ascii="Arial" w:hAnsi="Arial" w:cs="Arial"/>
          <w:b/>
          <w:sz w:val="26"/>
          <w:szCs w:val="26"/>
        </w:rPr>
        <w:t>ИНФОРМИРОВАНИЕ НАСЕЛЕНИЯ О ДЕЯТЕЛЬНОСТИ ПРЕДСЕДАТЕЛЯ ГОРОДСКОЙ ДУМЫ – ГЛАВЫ ГОРОДА РОСТОВА-НА-ДОНУ И ГОРОДСКОЙ ДУМЫ</w:t>
      </w:r>
    </w:p>
    <w:p w:rsidR="00216A56" w:rsidRPr="00302546" w:rsidRDefault="00216A56" w:rsidP="00216A56">
      <w:pPr>
        <w:pStyle w:val="ConsPlusNormal"/>
        <w:ind w:firstLine="709"/>
        <w:jc w:val="both"/>
        <w:rPr>
          <w:b/>
          <w:sz w:val="26"/>
          <w:szCs w:val="26"/>
          <w:highlight w:val="yellow"/>
          <w:lang w:val="ru-RU"/>
        </w:rPr>
      </w:pPr>
    </w:p>
    <w:p w:rsidR="00216A56" w:rsidRPr="00DB072E" w:rsidRDefault="00216A56" w:rsidP="00216A5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 xml:space="preserve">В течение отчётного периода пресс-службой </w:t>
      </w:r>
      <w:proofErr w:type="spellStart"/>
      <w:r w:rsidRPr="00DB072E">
        <w:rPr>
          <w:b/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b/>
          <w:sz w:val="24"/>
          <w:szCs w:val="24"/>
          <w:lang w:val="ru-RU"/>
        </w:rPr>
        <w:t xml:space="preserve"> городской Думы велась организованная работа по информированию городского сообщества о деятельности главы муниципального образования и городской Думы. </w:t>
      </w:r>
    </w:p>
    <w:p w:rsidR="00216A56" w:rsidRPr="00DB072E" w:rsidRDefault="00216A56" w:rsidP="00216A5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 xml:space="preserve">Направлениями информационной работы стали: </w:t>
      </w:r>
    </w:p>
    <w:p w:rsidR="00216A56" w:rsidRPr="00DB072E" w:rsidRDefault="00216A56" w:rsidP="00216A5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 xml:space="preserve">- размещение в соответствии с российским законодательством и Уставом города всех </w:t>
      </w:r>
      <w:r>
        <w:rPr>
          <w:sz w:val="24"/>
          <w:szCs w:val="24"/>
          <w:lang w:val="ru-RU"/>
        </w:rPr>
        <w:t xml:space="preserve">проектов решений и принятых </w:t>
      </w:r>
      <w:r w:rsidRPr="00DB072E">
        <w:rPr>
          <w:sz w:val="24"/>
          <w:szCs w:val="24"/>
          <w:lang w:val="ru-RU"/>
        </w:rPr>
        <w:t xml:space="preserve">решений </w:t>
      </w:r>
      <w:proofErr w:type="spellStart"/>
      <w:r w:rsidRPr="00DB072E">
        <w:rPr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sz w:val="24"/>
          <w:szCs w:val="24"/>
          <w:lang w:val="ru-RU"/>
        </w:rPr>
        <w:t xml:space="preserve"> городской Дум</w:t>
      </w:r>
      <w:r>
        <w:rPr>
          <w:sz w:val="24"/>
          <w:szCs w:val="24"/>
          <w:lang w:val="ru-RU"/>
        </w:rPr>
        <w:t>ы</w:t>
      </w:r>
      <w:r w:rsidRPr="00DB072E">
        <w:rPr>
          <w:sz w:val="24"/>
          <w:szCs w:val="24"/>
          <w:lang w:val="ru-RU"/>
        </w:rPr>
        <w:t xml:space="preserve"> в газ</w:t>
      </w:r>
      <w:r w:rsidRPr="00DB072E">
        <w:rPr>
          <w:sz w:val="24"/>
          <w:szCs w:val="24"/>
          <w:lang w:val="ru-RU"/>
        </w:rPr>
        <w:t>е</w:t>
      </w:r>
      <w:r w:rsidRPr="00DB072E">
        <w:rPr>
          <w:sz w:val="24"/>
          <w:szCs w:val="24"/>
          <w:lang w:val="ru-RU"/>
        </w:rPr>
        <w:t>те “Ростов официальный” и на официальном интернет – портале городской Думы и А</w:t>
      </w:r>
      <w:r w:rsidRPr="00DB072E">
        <w:rPr>
          <w:sz w:val="24"/>
          <w:szCs w:val="24"/>
          <w:lang w:val="ru-RU"/>
        </w:rPr>
        <w:t>д</w:t>
      </w:r>
      <w:r w:rsidRPr="00DB072E">
        <w:rPr>
          <w:sz w:val="24"/>
          <w:szCs w:val="24"/>
          <w:lang w:val="ru-RU"/>
        </w:rPr>
        <w:t>министрации города;</w:t>
      </w:r>
    </w:p>
    <w:p w:rsidR="00216A56" w:rsidRPr="00DB072E" w:rsidRDefault="00216A56" w:rsidP="00216A5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- распространение информации о предстоящих и прошедших мероприятиях г</w:t>
      </w:r>
      <w:r w:rsidRPr="00DB072E">
        <w:rPr>
          <w:sz w:val="24"/>
          <w:szCs w:val="24"/>
          <w:lang w:val="ru-RU"/>
        </w:rPr>
        <w:t>о</w:t>
      </w:r>
      <w:r w:rsidRPr="00DB072E">
        <w:rPr>
          <w:sz w:val="24"/>
          <w:szCs w:val="24"/>
          <w:lang w:val="ru-RU"/>
        </w:rPr>
        <w:t>родской Думы, участия в городских мероприятиях Председателя городской Думы – гл</w:t>
      </w:r>
      <w:r w:rsidRPr="00DB072E">
        <w:rPr>
          <w:sz w:val="24"/>
          <w:szCs w:val="24"/>
          <w:lang w:val="ru-RU"/>
        </w:rPr>
        <w:t>а</w:t>
      </w:r>
      <w:r w:rsidRPr="00DB072E">
        <w:rPr>
          <w:sz w:val="24"/>
          <w:szCs w:val="24"/>
          <w:lang w:val="ru-RU"/>
        </w:rPr>
        <w:t>вы города, депутатов.</w:t>
      </w:r>
    </w:p>
    <w:p w:rsidR="00216A56" w:rsidRPr="00DB072E" w:rsidRDefault="00216A56" w:rsidP="00216A5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Основными каналами распространения информации стали:</w:t>
      </w:r>
    </w:p>
    <w:p w:rsidR="00216A56" w:rsidRPr="007469BD" w:rsidRDefault="00216A56" w:rsidP="00216A56">
      <w:pPr>
        <w:pStyle w:val="ConsPlusNormal"/>
        <w:numPr>
          <w:ilvl w:val="0"/>
          <w:numId w:val="14"/>
        </w:numPr>
        <w:jc w:val="both"/>
        <w:rPr>
          <w:sz w:val="24"/>
          <w:szCs w:val="24"/>
          <w:lang w:val="ru-RU"/>
        </w:rPr>
      </w:pPr>
      <w:r w:rsidRPr="007469BD">
        <w:rPr>
          <w:sz w:val="24"/>
          <w:szCs w:val="24"/>
          <w:lang w:val="ru-RU"/>
        </w:rPr>
        <w:t>официальный интернет-портал городской Думы и Администрации города Ростова-на-Дону (</w:t>
      </w:r>
      <w:proofErr w:type="spellStart"/>
      <w:r w:rsidRPr="007469BD">
        <w:rPr>
          <w:sz w:val="24"/>
          <w:szCs w:val="24"/>
          <w:lang w:val="ru-RU"/>
        </w:rPr>
        <w:t>www.rostov-gorod.ru</w:t>
      </w:r>
      <w:proofErr w:type="spellEnd"/>
      <w:r w:rsidRPr="007469BD">
        <w:rPr>
          <w:sz w:val="24"/>
          <w:szCs w:val="24"/>
          <w:lang w:val="ru-RU"/>
        </w:rPr>
        <w:t>);</w:t>
      </w:r>
    </w:p>
    <w:p w:rsidR="00216A56" w:rsidRPr="007469BD" w:rsidRDefault="00216A56" w:rsidP="00216A56">
      <w:pPr>
        <w:pStyle w:val="ConsPlusNormal"/>
        <w:numPr>
          <w:ilvl w:val="0"/>
          <w:numId w:val="14"/>
        </w:numPr>
        <w:jc w:val="both"/>
        <w:rPr>
          <w:sz w:val="24"/>
          <w:szCs w:val="24"/>
          <w:lang w:val="ru-RU"/>
        </w:rPr>
      </w:pPr>
      <w:r w:rsidRPr="007469BD">
        <w:rPr>
          <w:sz w:val="24"/>
          <w:szCs w:val="24"/>
          <w:lang w:val="ru-RU"/>
        </w:rPr>
        <w:t>газета “Ростов официальный”;</w:t>
      </w:r>
    </w:p>
    <w:p w:rsidR="00216A56" w:rsidRPr="007469BD" w:rsidRDefault="00216A56" w:rsidP="00216A56">
      <w:pPr>
        <w:pStyle w:val="ConsPlusNormal"/>
        <w:numPr>
          <w:ilvl w:val="0"/>
          <w:numId w:val="14"/>
        </w:numPr>
        <w:jc w:val="both"/>
        <w:rPr>
          <w:sz w:val="24"/>
          <w:szCs w:val="24"/>
          <w:lang w:val="ru-RU"/>
        </w:rPr>
      </w:pPr>
      <w:r w:rsidRPr="007469BD">
        <w:rPr>
          <w:sz w:val="24"/>
          <w:szCs w:val="24"/>
          <w:lang w:val="ru-RU"/>
        </w:rPr>
        <w:t>печатные и электронные СМИ города и области;</w:t>
      </w:r>
    </w:p>
    <w:p w:rsidR="00216A56" w:rsidRPr="007469BD" w:rsidRDefault="00216A56" w:rsidP="00216A56">
      <w:pPr>
        <w:pStyle w:val="ConsPlusNormal"/>
        <w:numPr>
          <w:ilvl w:val="0"/>
          <w:numId w:val="14"/>
        </w:numPr>
        <w:jc w:val="both"/>
        <w:rPr>
          <w:sz w:val="24"/>
          <w:szCs w:val="24"/>
          <w:lang w:val="ru-RU"/>
        </w:rPr>
      </w:pPr>
      <w:proofErr w:type="gramStart"/>
      <w:r w:rsidRPr="007469BD">
        <w:rPr>
          <w:sz w:val="24"/>
          <w:szCs w:val="24"/>
          <w:lang w:val="ru-RU"/>
        </w:rPr>
        <w:t>официальный</w:t>
      </w:r>
      <w:proofErr w:type="gramEnd"/>
      <w:r w:rsidRPr="007469BD">
        <w:rPr>
          <w:sz w:val="24"/>
          <w:szCs w:val="24"/>
          <w:lang w:val="ru-RU"/>
        </w:rPr>
        <w:t xml:space="preserve"> </w:t>
      </w:r>
      <w:proofErr w:type="spellStart"/>
      <w:r w:rsidRPr="007469BD">
        <w:rPr>
          <w:sz w:val="24"/>
          <w:szCs w:val="24"/>
          <w:lang w:val="ru-RU"/>
        </w:rPr>
        <w:t>телеграм-канал</w:t>
      </w:r>
      <w:proofErr w:type="spellEnd"/>
      <w:r w:rsidRPr="007469BD">
        <w:rPr>
          <w:sz w:val="24"/>
          <w:szCs w:val="24"/>
          <w:lang w:val="ru-RU"/>
        </w:rPr>
        <w:t xml:space="preserve"> </w:t>
      </w:r>
      <w:proofErr w:type="spellStart"/>
      <w:r w:rsidRPr="007469BD">
        <w:rPr>
          <w:sz w:val="24"/>
          <w:szCs w:val="24"/>
          <w:lang w:val="ru-RU"/>
        </w:rPr>
        <w:t>Ростовской-на-Дону</w:t>
      </w:r>
      <w:proofErr w:type="spellEnd"/>
      <w:r w:rsidRPr="007469BD">
        <w:rPr>
          <w:sz w:val="24"/>
          <w:szCs w:val="24"/>
          <w:lang w:val="ru-RU"/>
        </w:rPr>
        <w:t xml:space="preserve"> городской Думы «Дума Ростова» (</w:t>
      </w:r>
      <w:hyperlink r:id="rId29" w:history="1">
        <w:r w:rsidRPr="007469BD">
          <w:rPr>
            <w:rStyle w:val="af2"/>
            <w:sz w:val="24"/>
            <w:szCs w:val="24"/>
          </w:rPr>
          <w:t>https</w:t>
        </w:r>
        <w:r w:rsidRPr="007469BD">
          <w:rPr>
            <w:rStyle w:val="af2"/>
            <w:sz w:val="24"/>
            <w:szCs w:val="24"/>
            <w:lang w:val="ru-RU"/>
          </w:rPr>
          <w:t>://</w:t>
        </w:r>
        <w:r w:rsidRPr="007469BD">
          <w:rPr>
            <w:rStyle w:val="af2"/>
            <w:sz w:val="24"/>
            <w:szCs w:val="24"/>
          </w:rPr>
          <w:t>t</w:t>
        </w:r>
        <w:r w:rsidRPr="007469BD">
          <w:rPr>
            <w:rStyle w:val="af2"/>
            <w:sz w:val="24"/>
            <w:szCs w:val="24"/>
            <w:lang w:val="ru-RU"/>
          </w:rPr>
          <w:t>.</w:t>
        </w:r>
        <w:r w:rsidRPr="007469BD">
          <w:rPr>
            <w:rStyle w:val="af2"/>
            <w:sz w:val="24"/>
            <w:szCs w:val="24"/>
          </w:rPr>
          <w:t>me</w:t>
        </w:r>
        <w:r w:rsidRPr="007469BD">
          <w:rPr>
            <w:rStyle w:val="af2"/>
            <w:sz w:val="24"/>
            <w:szCs w:val="24"/>
            <w:lang w:val="ru-RU"/>
          </w:rPr>
          <w:t>/</w:t>
        </w:r>
        <w:proofErr w:type="spellStart"/>
        <w:r w:rsidRPr="007469BD">
          <w:rPr>
            <w:rStyle w:val="af2"/>
            <w:sz w:val="24"/>
            <w:szCs w:val="24"/>
          </w:rPr>
          <w:t>RNDduma</w:t>
        </w:r>
        <w:proofErr w:type="spellEnd"/>
      </w:hyperlink>
      <w:r w:rsidRPr="007469BD">
        <w:rPr>
          <w:lang w:val="ru-RU"/>
        </w:rPr>
        <w:t>)</w:t>
      </w:r>
    </w:p>
    <w:p w:rsidR="00216A56" w:rsidRDefault="00216A56" w:rsidP="00216A56">
      <w:pPr>
        <w:pStyle w:val="ConsPlusNormal"/>
        <w:ind w:left="709" w:firstLine="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В конце ноября запущены официальные страницы </w:t>
      </w:r>
      <w:proofErr w:type="spellStart"/>
      <w:r>
        <w:rPr>
          <w:b/>
          <w:sz w:val="24"/>
          <w:szCs w:val="24"/>
          <w:lang w:val="ru-RU"/>
        </w:rPr>
        <w:t>Ростовской-на-Дону</w:t>
      </w:r>
      <w:proofErr w:type="spellEnd"/>
      <w:r>
        <w:rPr>
          <w:b/>
          <w:sz w:val="24"/>
          <w:szCs w:val="24"/>
          <w:lang w:val="ru-RU"/>
        </w:rPr>
        <w:t xml:space="preserve"> г</w:t>
      </w:r>
      <w:r>
        <w:rPr>
          <w:b/>
          <w:sz w:val="24"/>
          <w:szCs w:val="24"/>
          <w:lang w:val="ru-RU"/>
        </w:rPr>
        <w:t>о</w:t>
      </w:r>
      <w:r>
        <w:rPr>
          <w:b/>
          <w:sz w:val="24"/>
          <w:szCs w:val="24"/>
          <w:lang w:val="ru-RU"/>
        </w:rPr>
        <w:t xml:space="preserve">родской Думы в социальных сетях: </w:t>
      </w:r>
    </w:p>
    <w:p w:rsidR="00216A56" w:rsidRPr="007469BD" w:rsidRDefault="00216A56" w:rsidP="00216A56">
      <w:pPr>
        <w:pStyle w:val="ConsPlusNormal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7469BD">
        <w:rPr>
          <w:sz w:val="24"/>
          <w:szCs w:val="24"/>
          <w:lang w:val="ru-RU"/>
        </w:rPr>
        <w:t>Одноклассники (</w:t>
      </w:r>
      <w:hyperlink r:id="rId30" w:history="1">
        <w:r w:rsidRPr="007469BD">
          <w:rPr>
            <w:rStyle w:val="af2"/>
            <w:sz w:val="24"/>
            <w:szCs w:val="24"/>
            <w:lang w:val="ru-RU"/>
          </w:rPr>
          <w:t>https://ok.ru/duma.rostovanadonu</w:t>
        </w:r>
      </w:hyperlink>
      <w:r w:rsidRPr="007469BD">
        <w:rPr>
          <w:sz w:val="24"/>
          <w:szCs w:val="24"/>
          <w:lang w:val="ru-RU"/>
        </w:rPr>
        <w:t xml:space="preserve">),  </w:t>
      </w:r>
    </w:p>
    <w:p w:rsidR="00216A56" w:rsidRDefault="00216A56" w:rsidP="00216A56">
      <w:pPr>
        <w:pStyle w:val="ConsPlusNormal"/>
        <w:numPr>
          <w:ilvl w:val="0"/>
          <w:numId w:val="15"/>
        </w:numPr>
        <w:jc w:val="both"/>
        <w:rPr>
          <w:b/>
          <w:sz w:val="24"/>
          <w:szCs w:val="24"/>
          <w:lang w:val="ru-RU"/>
        </w:rPr>
      </w:pPr>
      <w:proofErr w:type="spellStart"/>
      <w:r w:rsidRPr="007469BD">
        <w:rPr>
          <w:sz w:val="24"/>
          <w:szCs w:val="24"/>
          <w:lang w:val="ru-RU"/>
        </w:rPr>
        <w:t>ВКонтакте</w:t>
      </w:r>
      <w:proofErr w:type="spellEnd"/>
      <w:r w:rsidRPr="00E405BE">
        <w:rPr>
          <w:sz w:val="24"/>
          <w:szCs w:val="24"/>
          <w:lang w:val="ru-RU"/>
        </w:rPr>
        <w:t xml:space="preserve"> (</w:t>
      </w:r>
      <w:hyperlink r:id="rId31" w:history="1">
        <w:r w:rsidRPr="003B5DC8">
          <w:rPr>
            <w:rStyle w:val="af2"/>
            <w:sz w:val="24"/>
            <w:szCs w:val="24"/>
            <w:lang w:val="ru-RU"/>
          </w:rPr>
          <w:t>https://vk.com/dumarostovanadonu</w:t>
        </w:r>
      </w:hyperlink>
      <w:r>
        <w:rPr>
          <w:sz w:val="24"/>
          <w:szCs w:val="24"/>
          <w:lang w:val="ru-RU"/>
        </w:rPr>
        <w:t>)</w:t>
      </w:r>
    </w:p>
    <w:p w:rsidR="00216A56" w:rsidRPr="003A0B8B" w:rsidRDefault="00216A56" w:rsidP="00216A56">
      <w:pPr>
        <w:pStyle w:val="ConsPlusNormal"/>
        <w:ind w:left="709" w:firstLine="0"/>
        <w:jc w:val="both"/>
        <w:rPr>
          <w:b/>
          <w:sz w:val="24"/>
          <w:szCs w:val="24"/>
          <w:lang w:val="ru-RU"/>
        </w:rPr>
      </w:pPr>
    </w:p>
    <w:p w:rsidR="00216A56" w:rsidRDefault="00216A56" w:rsidP="00216A56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целях создания условий максимальной открытости деятельности </w:t>
      </w:r>
      <w:proofErr w:type="spellStart"/>
      <w:r>
        <w:rPr>
          <w:sz w:val="24"/>
          <w:szCs w:val="24"/>
          <w:lang w:val="ru-RU"/>
        </w:rPr>
        <w:t>Ростовской-на-Дону</w:t>
      </w:r>
      <w:proofErr w:type="spellEnd"/>
      <w:r>
        <w:rPr>
          <w:sz w:val="24"/>
          <w:szCs w:val="24"/>
          <w:lang w:val="ru-RU"/>
        </w:rPr>
        <w:t xml:space="preserve"> городской Думы пресс-службой в 2022 году проведена аккредитация представ</w:t>
      </w:r>
      <w:r>
        <w:rPr>
          <w:sz w:val="24"/>
          <w:szCs w:val="24"/>
          <w:lang w:val="ru-RU"/>
        </w:rPr>
        <w:t>и</w:t>
      </w:r>
      <w:r>
        <w:rPr>
          <w:sz w:val="24"/>
          <w:szCs w:val="24"/>
          <w:lang w:val="ru-RU"/>
        </w:rPr>
        <w:t>телей СМИ при городской Думе для посещения заседаний и других мероприятий Думы.</w:t>
      </w:r>
    </w:p>
    <w:p w:rsidR="00216A56" w:rsidRDefault="00216A56" w:rsidP="00216A56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DB072E">
        <w:rPr>
          <w:sz w:val="24"/>
          <w:szCs w:val="24"/>
          <w:lang w:val="ru-RU"/>
        </w:rPr>
        <w:t>В 202</w:t>
      </w:r>
      <w:r>
        <w:rPr>
          <w:sz w:val="24"/>
          <w:szCs w:val="24"/>
          <w:lang w:val="ru-RU"/>
        </w:rPr>
        <w:t>2</w:t>
      </w:r>
      <w:r w:rsidRPr="00DB072E">
        <w:rPr>
          <w:sz w:val="24"/>
          <w:szCs w:val="24"/>
          <w:lang w:val="ru-RU"/>
        </w:rPr>
        <w:t xml:space="preserve"> году основную долю информационных материалов </w:t>
      </w:r>
      <w:r>
        <w:rPr>
          <w:sz w:val="24"/>
          <w:szCs w:val="24"/>
          <w:lang w:val="ru-RU"/>
        </w:rPr>
        <w:t xml:space="preserve">традиционно </w:t>
      </w:r>
      <w:r w:rsidRPr="00DB072E">
        <w:rPr>
          <w:sz w:val="24"/>
          <w:szCs w:val="24"/>
          <w:lang w:val="ru-RU"/>
        </w:rPr>
        <w:t xml:space="preserve">составили обзоры заседаний </w:t>
      </w:r>
      <w:proofErr w:type="spellStart"/>
      <w:r w:rsidRPr="00DB072E">
        <w:rPr>
          <w:sz w:val="24"/>
          <w:szCs w:val="24"/>
          <w:lang w:val="ru-RU"/>
        </w:rPr>
        <w:t>Рос</w:t>
      </w:r>
      <w:r>
        <w:rPr>
          <w:sz w:val="24"/>
          <w:szCs w:val="24"/>
          <w:lang w:val="ru-RU"/>
        </w:rPr>
        <w:t>товской-на-Дону</w:t>
      </w:r>
      <w:proofErr w:type="spellEnd"/>
      <w:r>
        <w:rPr>
          <w:sz w:val="24"/>
          <w:szCs w:val="24"/>
          <w:lang w:val="ru-RU"/>
        </w:rPr>
        <w:t xml:space="preserve"> городской Думы с </w:t>
      </w:r>
      <w:r w:rsidRPr="00DB072E">
        <w:rPr>
          <w:sz w:val="24"/>
          <w:szCs w:val="24"/>
          <w:lang w:val="ru-RU"/>
        </w:rPr>
        <w:t>разъяснение</w:t>
      </w:r>
      <w:r>
        <w:rPr>
          <w:sz w:val="24"/>
          <w:szCs w:val="24"/>
          <w:lang w:val="ru-RU"/>
        </w:rPr>
        <w:t>м</w:t>
      </w:r>
      <w:r w:rsidRPr="00DB072E">
        <w:rPr>
          <w:sz w:val="24"/>
          <w:szCs w:val="24"/>
          <w:lang w:val="ru-RU"/>
        </w:rPr>
        <w:t xml:space="preserve"> наиболее акт</w:t>
      </w:r>
      <w:r w:rsidRPr="00DB072E">
        <w:rPr>
          <w:sz w:val="24"/>
          <w:szCs w:val="24"/>
          <w:lang w:val="ru-RU"/>
        </w:rPr>
        <w:t>у</w:t>
      </w:r>
      <w:r w:rsidRPr="00DB072E">
        <w:rPr>
          <w:sz w:val="24"/>
          <w:szCs w:val="24"/>
          <w:lang w:val="ru-RU"/>
        </w:rPr>
        <w:t>альных для жизнедеятельности города решений городской Думы</w:t>
      </w:r>
      <w:r>
        <w:rPr>
          <w:sz w:val="24"/>
          <w:szCs w:val="24"/>
          <w:lang w:val="ru-RU"/>
        </w:rPr>
        <w:t>; материалы о засед</w:t>
      </w:r>
      <w:r>
        <w:rPr>
          <w:sz w:val="24"/>
          <w:szCs w:val="24"/>
          <w:lang w:val="ru-RU"/>
        </w:rPr>
        <w:t>а</w:t>
      </w:r>
      <w:r>
        <w:rPr>
          <w:sz w:val="24"/>
          <w:szCs w:val="24"/>
          <w:lang w:val="ru-RU"/>
        </w:rPr>
        <w:t xml:space="preserve">ниях постоянных комиссий, а также </w:t>
      </w:r>
      <w:r w:rsidRPr="00DB072E">
        <w:rPr>
          <w:sz w:val="24"/>
          <w:szCs w:val="24"/>
          <w:lang w:val="ru-RU"/>
        </w:rPr>
        <w:t xml:space="preserve">репортажи с выездных заседаний постоянных комиссий </w:t>
      </w:r>
      <w:proofErr w:type="spellStart"/>
      <w:r w:rsidRPr="00DB072E">
        <w:rPr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sz w:val="24"/>
          <w:szCs w:val="24"/>
          <w:lang w:val="ru-RU"/>
        </w:rPr>
        <w:t xml:space="preserve"> городской Думы</w:t>
      </w:r>
      <w:r>
        <w:rPr>
          <w:sz w:val="24"/>
          <w:szCs w:val="24"/>
          <w:lang w:val="ru-RU"/>
        </w:rPr>
        <w:t>;</w:t>
      </w:r>
      <w:r w:rsidRPr="00DB072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материалы о мероприятиях с участием </w:t>
      </w:r>
      <w:r w:rsidRPr="00DB072E">
        <w:rPr>
          <w:sz w:val="24"/>
          <w:szCs w:val="24"/>
          <w:lang w:val="ru-RU"/>
        </w:rPr>
        <w:t xml:space="preserve">Председателя городской Думы - главы города Ростова-на-Дону, </w:t>
      </w:r>
      <w:r>
        <w:rPr>
          <w:sz w:val="24"/>
          <w:szCs w:val="24"/>
          <w:lang w:val="ru-RU"/>
        </w:rPr>
        <w:t xml:space="preserve">новости о работе </w:t>
      </w:r>
      <w:r w:rsidRPr="00DB072E">
        <w:rPr>
          <w:sz w:val="24"/>
          <w:szCs w:val="24"/>
          <w:lang w:val="ru-RU"/>
        </w:rPr>
        <w:t>деп</w:t>
      </w:r>
      <w:r w:rsidRPr="00DB072E">
        <w:rPr>
          <w:sz w:val="24"/>
          <w:szCs w:val="24"/>
          <w:lang w:val="ru-RU"/>
        </w:rPr>
        <w:t>у</w:t>
      </w:r>
      <w:r w:rsidRPr="00DB072E">
        <w:rPr>
          <w:sz w:val="24"/>
          <w:szCs w:val="24"/>
          <w:lang w:val="ru-RU"/>
        </w:rPr>
        <w:t>татов городской Думы седьмого созы</w:t>
      </w:r>
      <w:r>
        <w:rPr>
          <w:sz w:val="24"/>
          <w:szCs w:val="24"/>
          <w:lang w:val="ru-RU"/>
        </w:rPr>
        <w:t>ва.</w:t>
      </w:r>
      <w:r w:rsidRPr="00DB072E">
        <w:rPr>
          <w:sz w:val="24"/>
          <w:szCs w:val="24"/>
          <w:lang w:val="ru-RU"/>
        </w:rPr>
        <w:t xml:space="preserve"> </w:t>
      </w:r>
      <w:proofErr w:type="gramEnd"/>
    </w:p>
    <w:p w:rsidR="00216A56" w:rsidRPr="00DB072E" w:rsidRDefault="00216A56" w:rsidP="00216A56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</w:t>
      </w:r>
      <w:proofErr w:type="gramStart"/>
      <w:r w:rsidRPr="00FB781F">
        <w:rPr>
          <w:sz w:val="24"/>
          <w:szCs w:val="24"/>
          <w:lang w:val="ru-RU"/>
        </w:rPr>
        <w:t>официальн</w:t>
      </w:r>
      <w:r>
        <w:rPr>
          <w:sz w:val="24"/>
          <w:szCs w:val="24"/>
          <w:lang w:val="ru-RU"/>
        </w:rPr>
        <w:t>ом</w:t>
      </w:r>
      <w:proofErr w:type="gramEnd"/>
      <w:r w:rsidRPr="00FB781F">
        <w:rPr>
          <w:sz w:val="24"/>
          <w:szCs w:val="24"/>
          <w:lang w:val="ru-RU"/>
        </w:rPr>
        <w:t xml:space="preserve"> </w:t>
      </w:r>
      <w:proofErr w:type="spellStart"/>
      <w:r w:rsidRPr="00FB781F">
        <w:rPr>
          <w:sz w:val="24"/>
          <w:szCs w:val="24"/>
          <w:lang w:val="ru-RU"/>
        </w:rPr>
        <w:t>интернет-портал</w:t>
      </w:r>
      <w:r>
        <w:rPr>
          <w:sz w:val="24"/>
          <w:szCs w:val="24"/>
          <w:lang w:val="ru-RU"/>
        </w:rPr>
        <w:t>е</w:t>
      </w:r>
      <w:proofErr w:type="spellEnd"/>
      <w:r w:rsidRPr="00FB781F">
        <w:rPr>
          <w:sz w:val="24"/>
          <w:szCs w:val="24"/>
          <w:lang w:val="ru-RU"/>
        </w:rPr>
        <w:t xml:space="preserve"> городской Думы и Администрации города Ро</w:t>
      </w:r>
      <w:r w:rsidRPr="00FB781F">
        <w:rPr>
          <w:sz w:val="24"/>
          <w:szCs w:val="24"/>
          <w:lang w:val="ru-RU"/>
        </w:rPr>
        <w:t>с</w:t>
      </w:r>
      <w:r w:rsidRPr="00FB781F">
        <w:rPr>
          <w:sz w:val="24"/>
          <w:szCs w:val="24"/>
          <w:lang w:val="ru-RU"/>
        </w:rPr>
        <w:t>това-на-Дону</w:t>
      </w:r>
      <w:r>
        <w:rPr>
          <w:sz w:val="24"/>
          <w:szCs w:val="24"/>
          <w:lang w:val="ru-RU"/>
        </w:rPr>
        <w:t xml:space="preserve"> </w:t>
      </w:r>
      <w:r w:rsidRPr="007469BD">
        <w:rPr>
          <w:sz w:val="24"/>
          <w:szCs w:val="24"/>
          <w:lang w:val="ru-RU"/>
        </w:rPr>
        <w:t xml:space="preserve">опубликовано </w:t>
      </w:r>
      <w:r w:rsidRPr="007469BD">
        <w:rPr>
          <w:b/>
          <w:sz w:val="24"/>
          <w:szCs w:val="24"/>
          <w:lang w:val="ru-RU"/>
        </w:rPr>
        <w:t>408</w:t>
      </w:r>
      <w:r w:rsidRPr="007469BD">
        <w:rPr>
          <w:sz w:val="24"/>
          <w:szCs w:val="24"/>
          <w:lang w:val="ru-RU"/>
        </w:rPr>
        <w:t xml:space="preserve"> сообщений на темы деятельности городской Думы и д</w:t>
      </w:r>
      <w:r w:rsidRPr="007469BD">
        <w:rPr>
          <w:sz w:val="24"/>
          <w:szCs w:val="24"/>
          <w:lang w:val="ru-RU"/>
        </w:rPr>
        <w:t>е</w:t>
      </w:r>
      <w:r w:rsidRPr="007469BD">
        <w:rPr>
          <w:sz w:val="24"/>
          <w:szCs w:val="24"/>
          <w:lang w:val="ru-RU"/>
        </w:rPr>
        <w:t>путатов.</w:t>
      </w:r>
      <w:r>
        <w:rPr>
          <w:sz w:val="24"/>
          <w:szCs w:val="24"/>
          <w:lang w:val="ru-RU"/>
        </w:rPr>
        <w:t xml:space="preserve"> </w:t>
      </w:r>
    </w:p>
    <w:p w:rsidR="00216A56" w:rsidRPr="00DB072E" w:rsidRDefault="00216A56" w:rsidP="00216A5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 xml:space="preserve">В целях </w:t>
      </w:r>
      <w:r>
        <w:rPr>
          <w:sz w:val="24"/>
          <w:szCs w:val="24"/>
          <w:lang w:val="ru-RU"/>
        </w:rPr>
        <w:t>увеличения</w:t>
      </w:r>
      <w:r w:rsidRPr="00DB072E">
        <w:rPr>
          <w:sz w:val="24"/>
          <w:szCs w:val="24"/>
          <w:lang w:val="ru-RU"/>
        </w:rPr>
        <w:t xml:space="preserve"> информированности </w:t>
      </w:r>
      <w:r>
        <w:rPr>
          <w:sz w:val="24"/>
          <w:szCs w:val="24"/>
          <w:lang w:val="ru-RU"/>
        </w:rPr>
        <w:t xml:space="preserve">членов </w:t>
      </w:r>
      <w:r w:rsidRPr="00DB072E">
        <w:rPr>
          <w:sz w:val="24"/>
          <w:szCs w:val="24"/>
          <w:lang w:val="ru-RU"/>
        </w:rPr>
        <w:t>городского сообщества о де</w:t>
      </w:r>
      <w:r w:rsidRPr="00DB072E">
        <w:rPr>
          <w:sz w:val="24"/>
          <w:szCs w:val="24"/>
          <w:lang w:val="ru-RU"/>
        </w:rPr>
        <w:t>я</w:t>
      </w:r>
      <w:r w:rsidRPr="00DB072E">
        <w:rPr>
          <w:sz w:val="24"/>
          <w:szCs w:val="24"/>
          <w:lang w:val="ru-RU"/>
        </w:rPr>
        <w:t>тельности городской Думы и Председателя городской Думы - главы города Ростова-на-Дону в 202</w:t>
      </w:r>
      <w:r>
        <w:rPr>
          <w:sz w:val="24"/>
          <w:szCs w:val="24"/>
          <w:lang w:val="ru-RU"/>
        </w:rPr>
        <w:t>2</w:t>
      </w:r>
      <w:r w:rsidRPr="00DB072E">
        <w:rPr>
          <w:sz w:val="24"/>
          <w:szCs w:val="24"/>
          <w:lang w:val="ru-RU"/>
        </w:rPr>
        <w:t xml:space="preserve"> году исполняется муниципальный контракт на оказание услуг по комплек</w:t>
      </w:r>
      <w:r w:rsidRPr="00DB072E">
        <w:rPr>
          <w:sz w:val="24"/>
          <w:szCs w:val="24"/>
          <w:lang w:val="ru-RU"/>
        </w:rPr>
        <w:t>с</w:t>
      </w:r>
      <w:r w:rsidRPr="00DB072E">
        <w:rPr>
          <w:sz w:val="24"/>
          <w:szCs w:val="24"/>
          <w:lang w:val="ru-RU"/>
        </w:rPr>
        <w:t xml:space="preserve">ному освещению деятельности </w:t>
      </w:r>
      <w:proofErr w:type="spellStart"/>
      <w:r w:rsidRPr="00DB072E">
        <w:rPr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sz w:val="24"/>
          <w:szCs w:val="24"/>
          <w:lang w:val="ru-RU"/>
        </w:rPr>
        <w:t xml:space="preserve"> городской Думы в электронных и п</w:t>
      </w:r>
      <w:r w:rsidRPr="00DB072E">
        <w:rPr>
          <w:sz w:val="24"/>
          <w:szCs w:val="24"/>
          <w:lang w:val="ru-RU"/>
        </w:rPr>
        <w:t>е</w:t>
      </w:r>
      <w:r w:rsidRPr="00DB072E">
        <w:rPr>
          <w:sz w:val="24"/>
          <w:szCs w:val="24"/>
          <w:lang w:val="ru-RU"/>
        </w:rPr>
        <w:t>чатных средствах массовой информации. Согласно контракту в 202</w:t>
      </w:r>
      <w:r>
        <w:rPr>
          <w:sz w:val="24"/>
          <w:szCs w:val="24"/>
          <w:lang w:val="ru-RU"/>
        </w:rPr>
        <w:t>2</w:t>
      </w:r>
      <w:r w:rsidRPr="00DB072E">
        <w:rPr>
          <w:sz w:val="24"/>
          <w:szCs w:val="24"/>
          <w:lang w:val="ru-RU"/>
        </w:rPr>
        <w:t xml:space="preserve"> го</w:t>
      </w:r>
      <w:r w:rsidRPr="00385428">
        <w:rPr>
          <w:sz w:val="24"/>
          <w:szCs w:val="24"/>
          <w:lang w:val="ru-RU"/>
        </w:rPr>
        <w:t xml:space="preserve">ду размещено </w:t>
      </w:r>
      <w:r w:rsidRPr="00385428">
        <w:rPr>
          <w:b/>
          <w:sz w:val="24"/>
          <w:szCs w:val="24"/>
          <w:lang w:val="ru-RU"/>
        </w:rPr>
        <w:t>69</w:t>
      </w:r>
      <w:r w:rsidRPr="00385428">
        <w:rPr>
          <w:sz w:val="24"/>
          <w:szCs w:val="24"/>
          <w:lang w:val="ru-RU"/>
        </w:rPr>
        <w:t xml:space="preserve"> публикаций в печатных изданиях, выпущены </w:t>
      </w:r>
      <w:r w:rsidRPr="00385428">
        <w:rPr>
          <w:b/>
          <w:sz w:val="24"/>
          <w:szCs w:val="24"/>
          <w:lang w:val="ru-RU"/>
        </w:rPr>
        <w:t>20</w:t>
      </w:r>
      <w:r w:rsidRPr="00385428">
        <w:rPr>
          <w:sz w:val="24"/>
          <w:szCs w:val="24"/>
          <w:lang w:val="ru-RU"/>
        </w:rPr>
        <w:t xml:space="preserve"> телерепортажей, </w:t>
      </w:r>
      <w:r w:rsidRPr="00385428">
        <w:rPr>
          <w:b/>
          <w:sz w:val="24"/>
          <w:szCs w:val="24"/>
          <w:lang w:val="ru-RU"/>
        </w:rPr>
        <w:t>24</w:t>
      </w:r>
      <w:r w:rsidRPr="00385428">
        <w:rPr>
          <w:sz w:val="24"/>
          <w:szCs w:val="24"/>
          <w:lang w:val="ru-RU"/>
        </w:rPr>
        <w:t xml:space="preserve">  радиосообщени</w:t>
      </w:r>
      <w:r>
        <w:rPr>
          <w:sz w:val="24"/>
          <w:szCs w:val="24"/>
          <w:lang w:val="ru-RU"/>
        </w:rPr>
        <w:t>я</w:t>
      </w:r>
      <w:r w:rsidRPr="00385428">
        <w:rPr>
          <w:sz w:val="24"/>
          <w:szCs w:val="24"/>
          <w:lang w:val="ru-RU"/>
        </w:rPr>
        <w:t xml:space="preserve">, </w:t>
      </w:r>
      <w:r w:rsidRPr="00385428">
        <w:rPr>
          <w:b/>
          <w:sz w:val="24"/>
          <w:szCs w:val="24"/>
          <w:lang w:val="ru-RU"/>
        </w:rPr>
        <w:t>99</w:t>
      </w:r>
      <w:r w:rsidRPr="00385428">
        <w:rPr>
          <w:sz w:val="24"/>
          <w:szCs w:val="24"/>
          <w:lang w:val="ru-RU"/>
        </w:rPr>
        <w:t xml:space="preserve"> материалов в </w:t>
      </w:r>
      <w:proofErr w:type="spellStart"/>
      <w:proofErr w:type="gramStart"/>
      <w:r w:rsidRPr="00385428">
        <w:rPr>
          <w:sz w:val="24"/>
          <w:szCs w:val="24"/>
          <w:lang w:val="ru-RU"/>
        </w:rPr>
        <w:t>интернет-источниках</w:t>
      </w:r>
      <w:proofErr w:type="spellEnd"/>
      <w:proofErr w:type="gramEnd"/>
      <w:r w:rsidRPr="00385428">
        <w:rPr>
          <w:sz w:val="24"/>
          <w:szCs w:val="24"/>
          <w:lang w:val="ru-RU"/>
        </w:rPr>
        <w:t>.</w:t>
      </w:r>
    </w:p>
    <w:p w:rsidR="000B1A26" w:rsidRDefault="000B1A26" w:rsidP="002B2927">
      <w:pPr>
        <w:pStyle w:val="ConsPlusNormal"/>
        <w:ind w:firstLine="709"/>
        <w:jc w:val="center"/>
        <w:rPr>
          <w:b/>
          <w:sz w:val="26"/>
          <w:szCs w:val="26"/>
          <w:lang w:val="ru-RU"/>
        </w:rPr>
      </w:pPr>
    </w:p>
    <w:p w:rsidR="004322E9" w:rsidRPr="00302546" w:rsidRDefault="004322E9" w:rsidP="002B2927">
      <w:pPr>
        <w:pStyle w:val="ConsPlusNormal"/>
        <w:ind w:firstLine="709"/>
        <w:jc w:val="center"/>
        <w:rPr>
          <w:b/>
          <w:sz w:val="26"/>
          <w:szCs w:val="26"/>
          <w:lang w:val="ru-RU"/>
        </w:rPr>
      </w:pPr>
      <w:r w:rsidRPr="00302546">
        <w:rPr>
          <w:b/>
          <w:sz w:val="26"/>
          <w:szCs w:val="26"/>
          <w:lang w:val="ru-RU"/>
        </w:rPr>
        <w:t>РАБОТА С РАСПОРЯДИТЕЛЬНЫМИ ДОКУМЕНТАМИ</w:t>
      </w:r>
    </w:p>
    <w:p w:rsidR="004322E9" w:rsidRPr="00302546" w:rsidRDefault="004322E9" w:rsidP="002B2927">
      <w:pPr>
        <w:pStyle w:val="ConsPlusNormal"/>
        <w:ind w:firstLine="709"/>
        <w:jc w:val="both"/>
        <w:rPr>
          <w:sz w:val="26"/>
          <w:szCs w:val="26"/>
          <w:lang w:val="ru-RU"/>
        </w:rPr>
      </w:pPr>
    </w:p>
    <w:p w:rsidR="004322E9" w:rsidRPr="00302546" w:rsidRDefault="004322E9" w:rsidP="002B2927">
      <w:pPr>
        <w:pStyle w:val="ConsPlusNormal"/>
        <w:ind w:firstLine="709"/>
        <w:jc w:val="both"/>
        <w:rPr>
          <w:rFonts w:eastAsia="Times New Roman"/>
          <w:b/>
          <w:sz w:val="26"/>
          <w:szCs w:val="26"/>
          <w:lang w:val="ru-RU"/>
        </w:rPr>
      </w:pPr>
      <w:r w:rsidRPr="00302546">
        <w:rPr>
          <w:rFonts w:eastAsia="Times New Roman"/>
          <w:b/>
          <w:sz w:val="26"/>
          <w:szCs w:val="26"/>
          <w:lang w:val="ru-RU"/>
        </w:rPr>
        <w:t>На основании пункта 2 части 6 статьи 42 Устава города Ростова-на-Дону глава муниципального образования подписывает и обнародует пр</w:t>
      </w:r>
      <w:r w:rsidRPr="00302546">
        <w:rPr>
          <w:rFonts w:eastAsia="Times New Roman"/>
          <w:b/>
          <w:sz w:val="26"/>
          <w:szCs w:val="26"/>
          <w:lang w:val="ru-RU"/>
        </w:rPr>
        <w:t>и</w:t>
      </w:r>
      <w:r w:rsidRPr="00302546">
        <w:rPr>
          <w:rFonts w:eastAsia="Times New Roman"/>
          <w:b/>
          <w:sz w:val="26"/>
          <w:szCs w:val="26"/>
          <w:lang w:val="ru-RU"/>
        </w:rPr>
        <w:t>нятые городской Думой правовые акты, публикует зарегистрированный У</w:t>
      </w:r>
      <w:r w:rsidRPr="00302546">
        <w:rPr>
          <w:rFonts w:eastAsia="Times New Roman"/>
          <w:b/>
          <w:sz w:val="26"/>
          <w:szCs w:val="26"/>
          <w:lang w:val="ru-RU"/>
        </w:rPr>
        <w:t>с</w:t>
      </w:r>
      <w:r w:rsidRPr="00302546">
        <w:rPr>
          <w:rFonts w:eastAsia="Times New Roman"/>
          <w:b/>
          <w:sz w:val="26"/>
          <w:szCs w:val="26"/>
          <w:lang w:val="ru-RU"/>
        </w:rPr>
        <w:lastRenderedPageBreak/>
        <w:t>тав города, принимает постановления и распоряжения.</w:t>
      </w:r>
    </w:p>
    <w:p w:rsidR="004322E9" w:rsidRPr="00302546" w:rsidRDefault="004322E9" w:rsidP="002B2927">
      <w:pPr>
        <w:pStyle w:val="ConsPlusNormal"/>
        <w:ind w:firstLine="709"/>
        <w:jc w:val="both"/>
        <w:rPr>
          <w:rFonts w:eastAsia="Times New Roman"/>
          <w:sz w:val="26"/>
          <w:szCs w:val="26"/>
          <w:lang w:val="ru-RU"/>
        </w:rPr>
      </w:pPr>
      <w:r w:rsidRPr="00302546">
        <w:rPr>
          <w:rFonts w:eastAsia="Times New Roman"/>
          <w:sz w:val="26"/>
          <w:szCs w:val="26"/>
          <w:lang w:val="ru-RU"/>
        </w:rPr>
        <w:t>В 202</w:t>
      </w:r>
      <w:r w:rsidR="00EE3526" w:rsidRPr="00302546">
        <w:rPr>
          <w:rFonts w:eastAsia="Times New Roman"/>
          <w:sz w:val="26"/>
          <w:szCs w:val="26"/>
          <w:lang w:val="ru-RU"/>
        </w:rPr>
        <w:t>2</w:t>
      </w:r>
      <w:r w:rsidRPr="00302546">
        <w:rPr>
          <w:rFonts w:eastAsia="Times New Roman"/>
          <w:sz w:val="26"/>
          <w:szCs w:val="26"/>
          <w:lang w:val="ru-RU"/>
        </w:rPr>
        <w:t xml:space="preserve"> году Председателем городской Думы – главой города Ростова-на-Дону подписано и опубликовано </w:t>
      </w:r>
      <w:r w:rsidRPr="00302546">
        <w:rPr>
          <w:rFonts w:eastAsia="Times New Roman"/>
          <w:b/>
          <w:sz w:val="26"/>
          <w:szCs w:val="26"/>
          <w:lang w:val="ru-RU"/>
        </w:rPr>
        <w:t>3</w:t>
      </w:r>
      <w:r w:rsidR="00665EE8" w:rsidRPr="00302546">
        <w:rPr>
          <w:rFonts w:eastAsia="Times New Roman"/>
          <w:b/>
          <w:sz w:val="26"/>
          <w:szCs w:val="26"/>
          <w:lang w:val="ru-RU"/>
        </w:rPr>
        <w:t>8</w:t>
      </w:r>
      <w:r w:rsidRPr="00302546">
        <w:rPr>
          <w:rFonts w:eastAsia="Times New Roman"/>
          <w:b/>
          <w:sz w:val="26"/>
          <w:szCs w:val="26"/>
          <w:lang w:val="ru-RU"/>
        </w:rPr>
        <w:t xml:space="preserve"> постановлени</w:t>
      </w:r>
      <w:r w:rsidR="00665EE8" w:rsidRPr="00302546">
        <w:rPr>
          <w:rFonts w:eastAsia="Times New Roman"/>
          <w:b/>
          <w:sz w:val="26"/>
          <w:szCs w:val="26"/>
          <w:lang w:val="ru-RU"/>
        </w:rPr>
        <w:t>й</w:t>
      </w:r>
      <w:r w:rsidRPr="00302546">
        <w:rPr>
          <w:rFonts w:eastAsia="Times New Roman"/>
          <w:b/>
          <w:sz w:val="26"/>
          <w:szCs w:val="26"/>
          <w:lang w:val="ru-RU"/>
        </w:rPr>
        <w:t xml:space="preserve"> о проведении обществе</w:t>
      </w:r>
      <w:r w:rsidRPr="00302546">
        <w:rPr>
          <w:rFonts w:eastAsia="Times New Roman"/>
          <w:b/>
          <w:sz w:val="26"/>
          <w:szCs w:val="26"/>
          <w:lang w:val="ru-RU"/>
        </w:rPr>
        <w:t>н</w:t>
      </w:r>
      <w:r w:rsidRPr="00302546">
        <w:rPr>
          <w:rFonts w:eastAsia="Times New Roman"/>
          <w:b/>
          <w:sz w:val="26"/>
          <w:szCs w:val="26"/>
          <w:lang w:val="ru-RU"/>
        </w:rPr>
        <w:t>ных обсуждений</w:t>
      </w:r>
      <w:r w:rsidRPr="00302546">
        <w:rPr>
          <w:rFonts w:eastAsia="Times New Roman"/>
          <w:sz w:val="26"/>
          <w:szCs w:val="26"/>
          <w:lang w:val="ru-RU"/>
        </w:rPr>
        <w:t>:</w:t>
      </w:r>
    </w:p>
    <w:p w:rsidR="004322E9" w:rsidRPr="00302546" w:rsidRDefault="004322E9" w:rsidP="002B29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302546">
        <w:rPr>
          <w:rFonts w:ascii="Arial" w:eastAsia="Times New Roman" w:hAnsi="Arial" w:cs="Arial"/>
          <w:sz w:val="26"/>
          <w:szCs w:val="26"/>
        </w:rPr>
        <w:t xml:space="preserve">- по внесению изменений в Правила благоустройства территории города Ростова-на-Дону – </w:t>
      </w:r>
      <w:r w:rsidR="00665EE8" w:rsidRPr="00302546">
        <w:rPr>
          <w:rFonts w:ascii="Arial" w:eastAsia="Times New Roman" w:hAnsi="Arial" w:cs="Arial"/>
          <w:sz w:val="26"/>
          <w:szCs w:val="26"/>
        </w:rPr>
        <w:t>1</w:t>
      </w:r>
      <w:r w:rsidRPr="00302546">
        <w:rPr>
          <w:rFonts w:ascii="Arial" w:eastAsia="Times New Roman" w:hAnsi="Arial" w:cs="Arial"/>
          <w:sz w:val="26"/>
          <w:szCs w:val="26"/>
        </w:rPr>
        <w:t>;</w:t>
      </w:r>
    </w:p>
    <w:p w:rsidR="004322E9" w:rsidRPr="00302546" w:rsidRDefault="004322E9" w:rsidP="002B29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302546">
        <w:rPr>
          <w:rFonts w:ascii="Arial" w:eastAsia="Times New Roman" w:hAnsi="Arial" w:cs="Arial"/>
          <w:sz w:val="26"/>
          <w:szCs w:val="26"/>
        </w:rPr>
        <w:t xml:space="preserve">- по внесению изменений в Правила землепользования и </w:t>
      </w:r>
      <w:proofErr w:type="gramStart"/>
      <w:r w:rsidRPr="00302546">
        <w:rPr>
          <w:rFonts w:ascii="Arial" w:eastAsia="Times New Roman" w:hAnsi="Arial" w:cs="Arial"/>
          <w:sz w:val="26"/>
          <w:szCs w:val="26"/>
        </w:rPr>
        <w:t>застройки города</w:t>
      </w:r>
      <w:proofErr w:type="gramEnd"/>
      <w:r w:rsidRPr="00302546">
        <w:rPr>
          <w:rFonts w:ascii="Arial" w:eastAsia="Times New Roman" w:hAnsi="Arial" w:cs="Arial"/>
          <w:sz w:val="26"/>
          <w:szCs w:val="26"/>
        </w:rPr>
        <w:t xml:space="preserve"> Ростова-на-Дону – </w:t>
      </w:r>
      <w:r w:rsidR="00665EE8" w:rsidRPr="00302546">
        <w:rPr>
          <w:rFonts w:ascii="Arial" w:eastAsia="Times New Roman" w:hAnsi="Arial" w:cs="Arial"/>
          <w:sz w:val="26"/>
          <w:szCs w:val="26"/>
        </w:rPr>
        <w:t>3</w:t>
      </w:r>
      <w:r w:rsidRPr="00302546">
        <w:rPr>
          <w:rFonts w:ascii="Arial" w:eastAsia="Times New Roman" w:hAnsi="Arial" w:cs="Arial"/>
          <w:sz w:val="26"/>
          <w:szCs w:val="26"/>
        </w:rPr>
        <w:t>;</w:t>
      </w:r>
    </w:p>
    <w:p w:rsidR="004322E9" w:rsidRPr="00302546" w:rsidRDefault="004322E9" w:rsidP="002B29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302546">
        <w:rPr>
          <w:rFonts w:ascii="Arial" w:eastAsia="Times New Roman" w:hAnsi="Arial" w:cs="Arial"/>
          <w:sz w:val="26"/>
          <w:szCs w:val="26"/>
        </w:rPr>
        <w:t>- по проектам планировки и межевания территории – 2</w:t>
      </w:r>
      <w:r w:rsidR="00665EE8" w:rsidRPr="00302546">
        <w:rPr>
          <w:rFonts w:ascii="Arial" w:eastAsia="Times New Roman" w:hAnsi="Arial" w:cs="Arial"/>
          <w:sz w:val="26"/>
          <w:szCs w:val="26"/>
        </w:rPr>
        <w:t>2</w:t>
      </w:r>
      <w:r w:rsidRPr="00302546">
        <w:rPr>
          <w:rFonts w:ascii="Arial" w:eastAsia="Times New Roman" w:hAnsi="Arial" w:cs="Arial"/>
          <w:sz w:val="26"/>
          <w:szCs w:val="26"/>
        </w:rPr>
        <w:t>;</w:t>
      </w:r>
    </w:p>
    <w:p w:rsidR="004322E9" w:rsidRPr="00302546" w:rsidRDefault="004322E9" w:rsidP="002B29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302546">
        <w:rPr>
          <w:rFonts w:ascii="Arial" w:eastAsia="Times New Roman" w:hAnsi="Arial" w:cs="Arial"/>
          <w:sz w:val="26"/>
          <w:szCs w:val="26"/>
        </w:rPr>
        <w:t>- по проектам решений о предоставлении разрешения на условно разр</w:t>
      </w:r>
      <w:r w:rsidRPr="00302546">
        <w:rPr>
          <w:rFonts w:ascii="Arial" w:eastAsia="Times New Roman" w:hAnsi="Arial" w:cs="Arial"/>
          <w:sz w:val="26"/>
          <w:szCs w:val="26"/>
        </w:rPr>
        <w:t>е</w:t>
      </w:r>
      <w:r w:rsidRPr="00302546">
        <w:rPr>
          <w:rFonts w:ascii="Arial" w:eastAsia="Times New Roman" w:hAnsi="Arial" w:cs="Arial"/>
          <w:sz w:val="26"/>
          <w:szCs w:val="26"/>
        </w:rPr>
        <w:t xml:space="preserve">шенный вид использования – </w:t>
      </w:r>
      <w:r w:rsidR="00665EE8" w:rsidRPr="00302546">
        <w:rPr>
          <w:rFonts w:ascii="Arial" w:eastAsia="Times New Roman" w:hAnsi="Arial" w:cs="Arial"/>
          <w:sz w:val="26"/>
          <w:szCs w:val="26"/>
        </w:rPr>
        <w:t>12</w:t>
      </w:r>
      <w:r w:rsidRPr="00302546">
        <w:rPr>
          <w:rFonts w:ascii="Arial" w:eastAsia="Times New Roman" w:hAnsi="Arial" w:cs="Arial"/>
          <w:sz w:val="26"/>
          <w:szCs w:val="26"/>
        </w:rPr>
        <w:t>.</w:t>
      </w:r>
    </w:p>
    <w:p w:rsidR="00665EE8" w:rsidRPr="00302546" w:rsidRDefault="004322E9" w:rsidP="002B29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302546">
        <w:rPr>
          <w:rFonts w:ascii="Arial" w:eastAsia="Times New Roman" w:hAnsi="Arial" w:cs="Arial"/>
          <w:sz w:val="26"/>
          <w:szCs w:val="26"/>
        </w:rPr>
        <w:t xml:space="preserve">Кроме того Председателем городской Думы – главой города Ростова-на-Дону подписаны постановления о проведении публичных слушаний </w:t>
      </w:r>
      <w:r w:rsidR="00665EE8" w:rsidRPr="00302546">
        <w:rPr>
          <w:rFonts w:ascii="Arial" w:eastAsia="Times New Roman" w:hAnsi="Arial" w:cs="Arial"/>
          <w:sz w:val="26"/>
          <w:szCs w:val="26"/>
        </w:rPr>
        <w:t>по: отчету об исполнении бюджета города за 2021 год; по проекту актуализированной схемы теплоснабжения города Ростова-на-Дону (2 проекта); по проекту внесения изм</w:t>
      </w:r>
      <w:r w:rsidR="00665EE8" w:rsidRPr="00302546">
        <w:rPr>
          <w:rFonts w:ascii="Arial" w:eastAsia="Times New Roman" w:hAnsi="Arial" w:cs="Arial"/>
          <w:sz w:val="26"/>
          <w:szCs w:val="26"/>
        </w:rPr>
        <w:t>е</w:t>
      </w:r>
      <w:r w:rsidR="00665EE8" w:rsidRPr="00302546">
        <w:rPr>
          <w:rFonts w:ascii="Arial" w:eastAsia="Times New Roman" w:hAnsi="Arial" w:cs="Arial"/>
          <w:sz w:val="26"/>
          <w:szCs w:val="26"/>
        </w:rPr>
        <w:t>нений в Правила землепользования и застройки города Ростова-на-Дону, утве</w:t>
      </w:r>
      <w:r w:rsidR="00665EE8" w:rsidRPr="00302546">
        <w:rPr>
          <w:rFonts w:ascii="Arial" w:eastAsia="Times New Roman" w:hAnsi="Arial" w:cs="Arial"/>
          <w:sz w:val="26"/>
          <w:szCs w:val="26"/>
        </w:rPr>
        <w:t>р</w:t>
      </w:r>
      <w:r w:rsidR="00665EE8" w:rsidRPr="00302546">
        <w:rPr>
          <w:rFonts w:ascii="Arial" w:eastAsia="Times New Roman" w:hAnsi="Arial" w:cs="Arial"/>
          <w:sz w:val="26"/>
          <w:szCs w:val="26"/>
        </w:rPr>
        <w:t xml:space="preserve">жденные решением </w:t>
      </w:r>
      <w:proofErr w:type="spellStart"/>
      <w:r w:rsidR="00665EE8" w:rsidRPr="00302546">
        <w:rPr>
          <w:rFonts w:ascii="Arial" w:eastAsia="Times New Roman" w:hAnsi="Arial" w:cs="Arial"/>
          <w:sz w:val="26"/>
          <w:szCs w:val="26"/>
        </w:rPr>
        <w:t>Ростовской-на-Дону</w:t>
      </w:r>
      <w:proofErr w:type="spellEnd"/>
      <w:r w:rsidR="00665EE8" w:rsidRPr="00302546">
        <w:rPr>
          <w:rFonts w:ascii="Arial" w:eastAsia="Times New Roman" w:hAnsi="Arial" w:cs="Arial"/>
          <w:sz w:val="26"/>
          <w:szCs w:val="26"/>
        </w:rPr>
        <w:t xml:space="preserve"> городской Думы от 21.12.2018 № 605 (3 проекта);</w:t>
      </w:r>
      <w:proofErr w:type="gramEnd"/>
      <w:r w:rsidR="00665EE8" w:rsidRPr="00302546">
        <w:rPr>
          <w:rFonts w:ascii="Arial" w:eastAsia="Times New Roman" w:hAnsi="Arial" w:cs="Arial"/>
          <w:sz w:val="26"/>
          <w:szCs w:val="26"/>
        </w:rPr>
        <w:t xml:space="preserve"> по проекту бюджета города на 2023 год и на плановый период 2024, 2025 годов.</w:t>
      </w:r>
    </w:p>
    <w:p w:rsidR="00EE3526" w:rsidRPr="00302546" w:rsidRDefault="00665EE8" w:rsidP="002B29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302546">
        <w:rPr>
          <w:rFonts w:ascii="Arial" w:eastAsia="Times New Roman" w:hAnsi="Arial" w:cs="Arial"/>
          <w:sz w:val="26"/>
          <w:szCs w:val="26"/>
        </w:rPr>
        <w:t>Также в</w:t>
      </w:r>
      <w:r w:rsidR="00EE3526" w:rsidRPr="00302546">
        <w:rPr>
          <w:rFonts w:ascii="Arial" w:eastAsia="Times New Roman" w:hAnsi="Arial" w:cs="Arial"/>
          <w:sz w:val="26"/>
          <w:szCs w:val="26"/>
        </w:rPr>
        <w:t xml:space="preserve"> 2022 год</w:t>
      </w:r>
      <w:r w:rsidRPr="00302546">
        <w:rPr>
          <w:rFonts w:ascii="Arial" w:eastAsia="Times New Roman" w:hAnsi="Arial" w:cs="Arial"/>
          <w:sz w:val="26"/>
          <w:szCs w:val="26"/>
        </w:rPr>
        <w:t>у</w:t>
      </w:r>
      <w:r w:rsidR="00EE3526" w:rsidRPr="00302546">
        <w:rPr>
          <w:rFonts w:ascii="Arial" w:eastAsia="Times New Roman" w:hAnsi="Arial" w:cs="Arial"/>
          <w:sz w:val="26"/>
          <w:szCs w:val="26"/>
        </w:rPr>
        <w:t xml:space="preserve"> подготовлено и выпущено 136 распоряжений Председ</w:t>
      </w:r>
      <w:r w:rsidR="00EE3526" w:rsidRPr="00302546">
        <w:rPr>
          <w:rFonts w:ascii="Arial" w:eastAsia="Times New Roman" w:hAnsi="Arial" w:cs="Arial"/>
          <w:sz w:val="26"/>
          <w:szCs w:val="26"/>
        </w:rPr>
        <w:t>а</w:t>
      </w:r>
      <w:r w:rsidR="00EE3526" w:rsidRPr="00302546">
        <w:rPr>
          <w:rFonts w:ascii="Arial" w:eastAsia="Times New Roman" w:hAnsi="Arial" w:cs="Arial"/>
          <w:sz w:val="26"/>
          <w:szCs w:val="26"/>
        </w:rPr>
        <w:t>теля г</w:t>
      </w:r>
      <w:r w:rsidRPr="00302546">
        <w:rPr>
          <w:rFonts w:ascii="Arial" w:eastAsia="Times New Roman" w:hAnsi="Arial" w:cs="Arial"/>
          <w:sz w:val="26"/>
          <w:szCs w:val="26"/>
        </w:rPr>
        <w:t xml:space="preserve">ородской  Думы – главы города </w:t>
      </w:r>
      <w:r w:rsidR="00EE3526" w:rsidRPr="00302546">
        <w:rPr>
          <w:rFonts w:ascii="Arial" w:eastAsia="Times New Roman" w:hAnsi="Arial" w:cs="Arial"/>
          <w:sz w:val="26"/>
          <w:szCs w:val="26"/>
        </w:rPr>
        <w:t>Ростова-на-Дону по личному составу и о</w:t>
      </w:r>
      <w:r w:rsidR="00EE3526" w:rsidRPr="00302546">
        <w:rPr>
          <w:rFonts w:ascii="Arial" w:eastAsia="Times New Roman" w:hAnsi="Arial" w:cs="Arial"/>
          <w:sz w:val="26"/>
          <w:szCs w:val="26"/>
        </w:rPr>
        <w:t>с</w:t>
      </w:r>
      <w:r w:rsidR="00EE3526" w:rsidRPr="00302546">
        <w:rPr>
          <w:rFonts w:ascii="Arial" w:eastAsia="Times New Roman" w:hAnsi="Arial" w:cs="Arial"/>
          <w:sz w:val="26"/>
          <w:szCs w:val="26"/>
        </w:rPr>
        <w:t>новной деятельности.</w:t>
      </w:r>
    </w:p>
    <w:p w:rsidR="00EE3526" w:rsidRPr="00D95324" w:rsidRDefault="00EE3526" w:rsidP="002B2927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4322E9" w:rsidRPr="00D95324" w:rsidRDefault="004322E9" w:rsidP="002B2927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D95324">
        <w:rPr>
          <w:b/>
          <w:sz w:val="24"/>
          <w:szCs w:val="24"/>
          <w:lang w:val="ru-RU"/>
        </w:rPr>
        <w:t>МЕЖМУНИЦИПАЛЬНОЕ И МЕЖДУНАРОДНОЕ СОТРУДНИЧЕСТВО</w:t>
      </w:r>
    </w:p>
    <w:p w:rsidR="004322E9" w:rsidRPr="00D95324" w:rsidRDefault="004322E9" w:rsidP="002B2927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4322E9" w:rsidRPr="00D95324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На основании пункта 2 части 6 статьи 42 Устава города Председатель городской Думы – глава города Ростова-на-Дону представляет город Ро</w:t>
      </w:r>
      <w:r w:rsidRPr="00D95324">
        <w:rPr>
          <w:rFonts w:ascii="Arial" w:eastAsia="Times New Roman" w:hAnsi="Arial" w:cs="Arial"/>
          <w:b/>
          <w:sz w:val="26"/>
          <w:szCs w:val="26"/>
        </w:rPr>
        <w:t>с</w:t>
      </w:r>
      <w:r w:rsidRPr="00D95324">
        <w:rPr>
          <w:rFonts w:ascii="Arial" w:eastAsia="Times New Roman" w:hAnsi="Arial" w:cs="Arial"/>
          <w:b/>
          <w:sz w:val="26"/>
          <w:szCs w:val="26"/>
        </w:rPr>
        <w:t>тов-на-Дону в отношениях с органами местного самоуправления других м</w:t>
      </w:r>
      <w:r w:rsidRPr="00D95324">
        <w:rPr>
          <w:rFonts w:ascii="Arial" w:eastAsia="Times New Roman" w:hAnsi="Arial" w:cs="Arial"/>
          <w:b/>
          <w:sz w:val="26"/>
          <w:szCs w:val="26"/>
        </w:rPr>
        <w:t>у</w:t>
      </w:r>
      <w:r w:rsidRPr="00D95324">
        <w:rPr>
          <w:rFonts w:ascii="Arial" w:eastAsia="Times New Roman" w:hAnsi="Arial" w:cs="Arial"/>
          <w:b/>
          <w:sz w:val="26"/>
          <w:szCs w:val="26"/>
        </w:rPr>
        <w:t>ниципальных образований, органами государственной власти, гражданами и организациями, без доверенности действует от имени города Ростова-на-Дону, является официальным представителем в международных связях муниципального образования.</w:t>
      </w:r>
    </w:p>
    <w:p w:rsidR="004322E9" w:rsidRPr="00D95324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Город Ростов-на-Дону состоит официальным членом в Ассоциации «Совет муниципальных образований Ростовской области», «Международной ассоциации Породненные города», Международной ассамблеи столиц и крупных городов, Межгосударственном союзе городов-героев и городов воинской славы, Союзе российских городов, Всемирной организации «Объединенные города и местные власти», Международном Черноморском клубе, общероссийской общественной организации «Всероссийский совет местного самоуправления».</w:t>
      </w:r>
    </w:p>
    <w:p w:rsidR="004322E9" w:rsidRPr="00D95324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В сентябре</w:t>
      </w:r>
      <w:r w:rsidRPr="00D95324">
        <w:rPr>
          <w:rFonts w:ascii="Arial" w:eastAsia="Times New Roman" w:hAnsi="Arial" w:cs="Arial"/>
          <w:sz w:val="26"/>
          <w:szCs w:val="26"/>
        </w:rPr>
        <w:t xml:space="preserve"> донская столица отпраздновала свой день рождения. В праз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ничных мероприятиях, посвященных 273-й годовщине со дня основания города, приняли участие официальные делегации, творческие коллективы из российских городов, а также представители породненных городов и городов-партнеров ближнего и дальнего зарубежья. Это белорусские Минск и Гомель, абхазский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>хум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, присоединившиеся к России Донецк, Луганск, Краснодон, киргизский город Ош, с которым был подписан Протокол о сотрудничестве, а также столица Ре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 xml:space="preserve">публики Сейшельские Острова Виктория и муниципалитет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Муратпаша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турецкого города-побратима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Анталия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.</w:t>
      </w:r>
    </w:p>
    <w:p w:rsidR="004322E9" w:rsidRPr="00D95324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В октябре</w:t>
      </w:r>
      <w:r w:rsidRPr="00D95324">
        <w:rPr>
          <w:rFonts w:ascii="Arial" w:eastAsia="Times New Roman" w:hAnsi="Arial" w:cs="Arial"/>
          <w:sz w:val="26"/>
          <w:szCs w:val="26"/>
        </w:rPr>
        <w:t xml:space="preserve"> в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г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Тэджон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(Республика Южная Корея) состоялся Всемирный Конгресс местных и региональных властей Всемирной организации «Объедине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>ные города и местные власти» (ОГМВ), в котором приняла участие большая д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легация Российской Федерации. МО «Город Ростов-на-Дону» по поручению 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 xml:space="preserve">Председателя городской Думы – главы города Ростова-на-Дону З.В.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Неярохиной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представлял заместитель председателя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Ростовской-на-Дону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городской Думы    С.К.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Сухариев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.</w:t>
      </w:r>
    </w:p>
    <w:p w:rsidR="004322E9" w:rsidRPr="00D95324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На Конгрессе рассматривались глобальные вопросы, которые касаются ж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телей всей планеты – климатические изменения, развитие цифровых услуг нас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 xml:space="preserve">лению городов, план действий муниципалитетов в области улучшения экономической обстановки, стратегии укрепления потенциала муниципалитетов и др. Председатель городской Думы – глава города Ростова-на-Дону З.В.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Неярох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на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была избрана членом Всемирного Совета ОГМВ и Бюро Евразийского отдел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ния ОГМВ.</w:t>
      </w:r>
      <w:proofErr w:type="gramEnd"/>
    </w:p>
    <w:p w:rsidR="004322E9" w:rsidRPr="00D95324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В октябре</w:t>
      </w:r>
      <w:r w:rsidRPr="00D95324">
        <w:rPr>
          <w:rFonts w:ascii="Arial" w:eastAsia="Times New Roman" w:hAnsi="Arial" w:cs="Arial"/>
          <w:sz w:val="26"/>
          <w:szCs w:val="26"/>
        </w:rPr>
        <w:t xml:space="preserve"> делегация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Ростовской-на-Дону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городской Думы приняла участие в 11-й Встрече городов-побратимов России и Беларуси, которая проходила в 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роде Пскове. В этом мероприятии приняли участие более 150 человек из 34 м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>ниципальных образований РФ и более 70 человек из 22 городов Беларуси, а также впервые – представители Республики Крым и Донбасса.</w:t>
      </w:r>
    </w:p>
    <w:p w:rsidR="004322E9" w:rsidRPr="00D95324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Ростовская делегация приняла участие в работе одной из 4-х секций «С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трудничество в области культуры и событийного туризма» и представила презе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Pr="00D95324">
        <w:rPr>
          <w:rFonts w:ascii="Arial" w:eastAsia="Times New Roman" w:hAnsi="Arial" w:cs="Arial"/>
          <w:sz w:val="26"/>
          <w:szCs w:val="26"/>
        </w:rPr>
        <w:t xml:space="preserve">тацию о сотрудничестве с белорусскими партнерами в этой сфере.    </w:t>
      </w:r>
    </w:p>
    <w:p w:rsidR="004322E9" w:rsidRPr="00D95324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proofErr w:type="gramStart"/>
      <w:r w:rsidRPr="00D95324">
        <w:rPr>
          <w:rFonts w:ascii="Arial" w:eastAsia="Times New Roman" w:hAnsi="Arial" w:cs="Arial"/>
          <w:sz w:val="26"/>
          <w:szCs w:val="26"/>
        </w:rPr>
        <w:t>На заключительном заседании Встречи была принята Декларация, обр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щенная к местным властям России и Беларуси, с рекомендациями по ускорению интеграционных процессов, координации усилий по отстаиванию единых для н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ших братских народов исторических и моральных ценностей, а также увеличению туристических маршрутов внутри Союзного государства, развитию молодежных и образовательных проектов, событийных мероприятий, направленных на показ общей культуры и истории, совместного великого прошлого, общих побед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и до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тижений.</w:t>
      </w:r>
    </w:p>
    <w:p w:rsidR="004322E9" w:rsidRPr="00D95324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В течение 2022 года</w:t>
      </w:r>
      <w:r w:rsidRPr="00D95324">
        <w:rPr>
          <w:rFonts w:ascii="Arial" w:eastAsia="Times New Roman" w:hAnsi="Arial" w:cs="Arial"/>
          <w:sz w:val="26"/>
          <w:szCs w:val="26"/>
        </w:rPr>
        <w:t xml:space="preserve"> состоялись обмены делегациями с российскими гор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дами Феодосия, Новороссийск, Великий Новгород и белорусскими Минском и Г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мелем.</w:t>
      </w:r>
    </w:p>
    <w:p w:rsidR="00352AAF" w:rsidRPr="00D95324" w:rsidRDefault="00155EEB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19 января 2022 года  </w:t>
      </w:r>
      <w:r w:rsidR="004322E9" w:rsidRPr="00D95324">
        <w:rPr>
          <w:rFonts w:ascii="Arial" w:eastAsia="Times New Roman" w:hAnsi="Arial" w:cs="Arial"/>
          <w:sz w:val="26"/>
          <w:szCs w:val="26"/>
        </w:rPr>
        <w:t>Председатель городской Думы – глава города Рост</w:t>
      </w:r>
      <w:r w:rsidR="004322E9" w:rsidRPr="00D95324">
        <w:rPr>
          <w:rFonts w:ascii="Arial" w:eastAsia="Times New Roman" w:hAnsi="Arial" w:cs="Arial"/>
          <w:sz w:val="26"/>
          <w:szCs w:val="26"/>
        </w:rPr>
        <w:t>о</w:t>
      </w:r>
      <w:r w:rsidR="004322E9" w:rsidRPr="00D95324">
        <w:rPr>
          <w:rFonts w:ascii="Arial" w:eastAsia="Times New Roman" w:hAnsi="Arial" w:cs="Arial"/>
          <w:sz w:val="26"/>
          <w:szCs w:val="26"/>
        </w:rPr>
        <w:t>ва-на-Дону З.В. </w:t>
      </w:r>
      <w:proofErr w:type="spellStart"/>
      <w:r w:rsidR="004322E9" w:rsidRPr="00D95324">
        <w:rPr>
          <w:rFonts w:ascii="Arial" w:eastAsia="Times New Roman" w:hAnsi="Arial" w:cs="Arial"/>
          <w:sz w:val="26"/>
          <w:szCs w:val="26"/>
        </w:rPr>
        <w:t>Неярохина</w:t>
      </w:r>
      <w:proofErr w:type="spellEnd"/>
      <w:r w:rsidR="004322E9"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="00352AAF" w:rsidRPr="00D95324">
        <w:rPr>
          <w:rFonts w:ascii="Arial" w:eastAsia="Times New Roman" w:hAnsi="Arial" w:cs="Arial"/>
          <w:sz w:val="26"/>
          <w:szCs w:val="26"/>
        </w:rPr>
        <w:t>была избрана Председателем Ассоциации «Совет м</w:t>
      </w:r>
      <w:r w:rsidR="00352AAF" w:rsidRPr="00D95324">
        <w:rPr>
          <w:rFonts w:ascii="Arial" w:eastAsia="Times New Roman" w:hAnsi="Arial" w:cs="Arial"/>
          <w:sz w:val="26"/>
          <w:szCs w:val="26"/>
        </w:rPr>
        <w:t>у</w:t>
      </w:r>
      <w:r w:rsidR="00352AAF" w:rsidRPr="00D95324">
        <w:rPr>
          <w:rFonts w:ascii="Arial" w:eastAsia="Times New Roman" w:hAnsi="Arial" w:cs="Arial"/>
          <w:sz w:val="26"/>
          <w:szCs w:val="26"/>
        </w:rPr>
        <w:t>ниципальных образований Ростовской области» на Общем отчетно-выборном собрании членов Ассоциации.</w:t>
      </w:r>
    </w:p>
    <w:p w:rsidR="00352AAF" w:rsidRPr="00D95324" w:rsidRDefault="00352AAF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>За прошедший период под ее руководством были подготовлен</w:t>
      </w:r>
      <w:r w:rsidR="002B2927"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 и провед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н</w:t>
      </w:r>
      <w:r w:rsidR="002B2927" w:rsidRPr="00D95324">
        <w:rPr>
          <w:rFonts w:ascii="Arial" w:eastAsia="Times New Roman" w:hAnsi="Arial" w:cs="Arial"/>
          <w:sz w:val="26"/>
          <w:szCs w:val="26"/>
        </w:rPr>
        <w:t xml:space="preserve">о </w:t>
      </w:r>
      <w:r w:rsidRPr="00D95324">
        <w:rPr>
          <w:rFonts w:ascii="Arial" w:eastAsia="Times New Roman" w:hAnsi="Arial" w:cs="Arial"/>
          <w:b/>
          <w:sz w:val="26"/>
          <w:szCs w:val="26"/>
        </w:rPr>
        <w:t>19 апреля</w:t>
      </w:r>
      <w:r w:rsidRPr="00D95324">
        <w:rPr>
          <w:rFonts w:ascii="Arial" w:eastAsia="Times New Roman" w:hAnsi="Arial" w:cs="Arial"/>
          <w:sz w:val="26"/>
          <w:szCs w:val="26"/>
        </w:rPr>
        <w:t xml:space="preserve"> </w:t>
      </w:r>
      <w:r w:rsidR="00155EEB"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оржественное собрание членов Ассоциации «Совет муниципал</w:t>
      </w:r>
      <w:r w:rsidRPr="00D95324">
        <w:rPr>
          <w:rFonts w:ascii="Arial" w:eastAsia="Times New Roman" w:hAnsi="Arial" w:cs="Arial"/>
          <w:sz w:val="26"/>
          <w:szCs w:val="26"/>
        </w:rPr>
        <w:t>ь</w:t>
      </w:r>
      <w:r w:rsidRPr="00D95324">
        <w:rPr>
          <w:rFonts w:ascii="Arial" w:eastAsia="Times New Roman" w:hAnsi="Arial" w:cs="Arial"/>
          <w:sz w:val="26"/>
          <w:szCs w:val="26"/>
        </w:rPr>
        <w:t>ных образований Ростовской области», посвященное Дню местного самоуправления (21 апреля 2021 года), с участием глав муниципальных образ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>ваний – руководителей представительных органов, глав администраций муниц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палитетов Ростовской области.</w:t>
      </w:r>
    </w:p>
    <w:p w:rsidR="00352AAF" w:rsidRPr="00D95324" w:rsidRDefault="00352AAF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 Состоялись следующие заседания Правления СМО РО, рассмотре</w:t>
      </w:r>
      <w:r w:rsidRPr="00D95324">
        <w:rPr>
          <w:rFonts w:ascii="Arial" w:eastAsia="Times New Roman" w:hAnsi="Arial" w:cs="Arial"/>
          <w:b/>
          <w:sz w:val="26"/>
          <w:szCs w:val="26"/>
        </w:rPr>
        <w:t>в</w:t>
      </w:r>
      <w:r w:rsidRPr="00D95324">
        <w:rPr>
          <w:rFonts w:ascii="Arial" w:eastAsia="Times New Roman" w:hAnsi="Arial" w:cs="Arial"/>
          <w:b/>
          <w:sz w:val="26"/>
          <w:szCs w:val="26"/>
        </w:rPr>
        <w:t>шие ключевые проблемы развития местного самоуправления:</w:t>
      </w:r>
    </w:p>
    <w:p w:rsidR="00352AAF" w:rsidRPr="00D95324" w:rsidRDefault="002B2927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1</w:t>
      </w:r>
      <w:r w:rsidR="00352AAF" w:rsidRPr="00D95324">
        <w:rPr>
          <w:rFonts w:ascii="Arial" w:eastAsia="Times New Roman" w:hAnsi="Arial" w:cs="Arial"/>
          <w:b/>
          <w:sz w:val="26"/>
          <w:szCs w:val="26"/>
        </w:rPr>
        <w:t>7 февраля</w:t>
      </w:r>
      <w:r w:rsidR="00352AAF" w:rsidRPr="00D95324">
        <w:rPr>
          <w:rFonts w:ascii="Arial" w:eastAsia="Times New Roman" w:hAnsi="Arial" w:cs="Arial"/>
          <w:sz w:val="26"/>
          <w:szCs w:val="26"/>
        </w:rPr>
        <w:t xml:space="preserve">  в администрации города Ростова-на-Дону были обсуждены </w:t>
      </w:r>
      <w:r w:rsidRPr="00D95324">
        <w:rPr>
          <w:rFonts w:ascii="Arial" w:eastAsia="Times New Roman" w:hAnsi="Arial" w:cs="Arial"/>
          <w:sz w:val="26"/>
          <w:szCs w:val="26"/>
        </w:rPr>
        <w:t xml:space="preserve">вопросы: </w:t>
      </w:r>
      <w:r w:rsidR="00352AAF" w:rsidRPr="00D95324">
        <w:rPr>
          <w:rFonts w:ascii="Arial" w:eastAsia="Times New Roman" w:hAnsi="Arial" w:cs="Arial"/>
          <w:sz w:val="26"/>
          <w:szCs w:val="26"/>
        </w:rPr>
        <w:t>«О предстоящей реформе организации местного самоуправления в единой системе публичной власти», «Об укомплектованности медицинскими ка</w:t>
      </w:r>
      <w:r w:rsidR="00352AAF" w:rsidRPr="00D95324">
        <w:rPr>
          <w:rFonts w:ascii="Arial" w:eastAsia="Times New Roman" w:hAnsi="Arial" w:cs="Arial"/>
          <w:sz w:val="26"/>
          <w:szCs w:val="26"/>
        </w:rPr>
        <w:t>д</w:t>
      </w:r>
      <w:r w:rsidR="00352AAF" w:rsidRPr="00D95324">
        <w:rPr>
          <w:rFonts w:ascii="Arial" w:eastAsia="Times New Roman" w:hAnsi="Arial" w:cs="Arial"/>
          <w:sz w:val="26"/>
          <w:szCs w:val="26"/>
        </w:rPr>
        <w:t>рами   муниципальных учреждений здравоохранения и мерах по преодолению существующего их дефицита»</w:t>
      </w:r>
      <w:r w:rsidRPr="00D95324">
        <w:rPr>
          <w:rFonts w:ascii="Arial" w:eastAsia="Times New Roman" w:hAnsi="Arial" w:cs="Arial"/>
          <w:sz w:val="26"/>
          <w:szCs w:val="26"/>
        </w:rPr>
        <w:t>;</w:t>
      </w:r>
    </w:p>
    <w:p w:rsidR="00352AAF" w:rsidRPr="00D95324" w:rsidRDefault="00352AAF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16 июня</w:t>
      </w:r>
      <w:r w:rsidRPr="00D95324">
        <w:rPr>
          <w:rFonts w:ascii="Arial" w:eastAsia="Times New Roman" w:hAnsi="Arial" w:cs="Arial"/>
          <w:sz w:val="26"/>
          <w:szCs w:val="26"/>
        </w:rPr>
        <w:t xml:space="preserve"> в администрации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Сальского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района были обсуждены вопросы: «Об актуальных задачах информационного сопровождения деятельности органов м</w:t>
      </w:r>
      <w:r w:rsidRPr="00D95324">
        <w:rPr>
          <w:rFonts w:ascii="Arial" w:eastAsia="Times New Roman" w:hAnsi="Arial" w:cs="Arial"/>
          <w:sz w:val="26"/>
          <w:szCs w:val="26"/>
        </w:rPr>
        <w:t>е</w:t>
      </w:r>
      <w:r w:rsidRPr="00D95324">
        <w:rPr>
          <w:rFonts w:ascii="Arial" w:eastAsia="Times New Roman" w:hAnsi="Arial" w:cs="Arial"/>
          <w:sz w:val="26"/>
          <w:szCs w:val="26"/>
        </w:rPr>
        <w:t>стного самоуправления»; «О практике создания в муниципальных образованиях области муниципальных центров управления»; «О работе органов местного с</w:t>
      </w:r>
      <w:r w:rsidRPr="00D95324">
        <w:rPr>
          <w:rFonts w:ascii="Arial" w:eastAsia="Times New Roman" w:hAnsi="Arial" w:cs="Arial"/>
          <w:sz w:val="26"/>
          <w:szCs w:val="26"/>
        </w:rPr>
        <w:t>а</w:t>
      </w:r>
      <w:r w:rsidRPr="00D95324">
        <w:rPr>
          <w:rFonts w:ascii="Arial" w:eastAsia="Times New Roman" w:hAnsi="Arial" w:cs="Arial"/>
          <w:sz w:val="26"/>
          <w:szCs w:val="26"/>
        </w:rPr>
        <w:t>моуправления по обеспечению жилыми помещениями детей-сирот и детей, о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lastRenderedPageBreak/>
        <w:t>тавшихся без попечения родителей, лиц из числа детей-сирот и детей, оставши</w:t>
      </w:r>
      <w:r w:rsidRPr="00D95324">
        <w:rPr>
          <w:rFonts w:ascii="Arial" w:eastAsia="Times New Roman" w:hAnsi="Arial" w:cs="Arial"/>
          <w:sz w:val="26"/>
          <w:szCs w:val="26"/>
        </w:rPr>
        <w:t>х</w:t>
      </w:r>
      <w:r w:rsidRPr="00D95324">
        <w:rPr>
          <w:rFonts w:ascii="Arial" w:eastAsia="Times New Roman" w:hAnsi="Arial" w:cs="Arial"/>
          <w:sz w:val="26"/>
          <w:szCs w:val="26"/>
        </w:rPr>
        <w:t xml:space="preserve">ся без попечения родителей; </w:t>
      </w:r>
    </w:p>
    <w:p w:rsidR="00352AAF" w:rsidRPr="00D95324" w:rsidRDefault="00352AAF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 xml:space="preserve"> 14 октября</w:t>
      </w:r>
      <w:r w:rsidRPr="00D95324">
        <w:rPr>
          <w:rFonts w:ascii="Arial" w:eastAsia="Times New Roman" w:hAnsi="Arial" w:cs="Arial"/>
          <w:sz w:val="26"/>
          <w:szCs w:val="26"/>
        </w:rPr>
        <w:t xml:space="preserve"> в администрации города Новошахтинска</w:t>
      </w:r>
      <w:bookmarkStart w:id="0" w:name="_GoBack"/>
      <w:bookmarkEnd w:id="0"/>
      <w:r w:rsidRPr="00D95324">
        <w:rPr>
          <w:rFonts w:ascii="Arial" w:eastAsia="Times New Roman" w:hAnsi="Arial" w:cs="Arial"/>
          <w:sz w:val="26"/>
          <w:szCs w:val="26"/>
        </w:rPr>
        <w:t xml:space="preserve"> были обсуждены в</w:t>
      </w:r>
      <w:r w:rsidRPr="00D95324">
        <w:rPr>
          <w:rFonts w:ascii="Arial" w:eastAsia="Times New Roman" w:hAnsi="Arial" w:cs="Arial"/>
          <w:sz w:val="26"/>
          <w:szCs w:val="26"/>
        </w:rPr>
        <w:t>о</w:t>
      </w:r>
      <w:r w:rsidRPr="00D95324">
        <w:rPr>
          <w:rFonts w:ascii="Arial" w:eastAsia="Times New Roman" w:hAnsi="Arial" w:cs="Arial"/>
          <w:sz w:val="26"/>
          <w:szCs w:val="26"/>
        </w:rPr>
        <w:t xml:space="preserve">просы: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«О развитии территориального общественного самоуправления в Росто</w:t>
      </w:r>
      <w:r w:rsidRPr="00D95324">
        <w:rPr>
          <w:rFonts w:ascii="Arial" w:eastAsia="Times New Roman" w:hAnsi="Arial" w:cs="Arial"/>
          <w:sz w:val="26"/>
          <w:szCs w:val="26"/>
        </w:rPr>
        <w:t>в</w:t>
      </w:r>
      <w:r w:rsidRPr="00D95324">
        <w:rPr>
          <w:rFonts w:ascii="Arial" w:eastAsia="Times New Roman" w:hAnsi="Arial" w:cs="Arial"/>
          <w:sz w:val="26"/>
          <w:szCs w:val="26"/>
        </w:rPr>
        <w:t xml:space="preserve">ской области и участии организаций ТОС в инициативном </w:t>
      </w:r>
      <w:proofErr w:type="spellStart"/>
      <w:r w:rsidRPr="00D95324">
        <w:rPr>
          <w:rFonts w:ascii="Arial" w:eastAsia="Times New Roman" w:hAnsi="Arial" w:cs="Arial"/>
          <w:sz w:val="26"/>
          <w:szCs w:val="26"/>
        </w:rPr>
        <w:t>бюджетировании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>»; «О проблемах организации похоронного дела в муниципалитетах Ростовской обла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ти»; «Об участии социально ориентированных некоммерческих организаций м</w:t>
      </w:r>
      <w:r w:rsidRPr="00D95324">
        <w:rPr>
          <w:rFonts w:ascii="Arial" w:eastAsia="Times New Roman" w:hAnsi="Arial" w:cs="Arial"/>
          <w:sz w:val="26"/>
          <w:szCs w:val="26"/>
        </w:rPr>
        <w:t>у</w:t>
      </w:r>
      <w:r w:rsidRPr="00D95324">
        <w:rPr>
          <w:rFonts w:ascii="Arial" w:eastAsia="Times New Roman" w:hAnsi="Arial" w:cs="Arial"/>
          <w:sz w:val="26"/>
          <w:szCs w:val="26"/>
        </w:rPr>
        <w:t xml:space="preserve">ниципальных образований Ростовской области в региональных конкурсах на получение финансовой поддержки»; «Об опыте работы Общественной палаты города Ростова-на-Дону». </w:t>
      </w:r>
      <w:r w:rsidRPr="00D95324">
        <w:rPr>
          <w:rFonts w:ascii="Arial" w:eastAsia="Times New Roman" w:hAnsi="Arial" w:cs="Arial"/>
          <w:sz w:val="26"/>
          <w:szCs w:val="26"/>
        </w:rPr>
        <w:tab/>
      </w:r>
      <w:proofErr w:type="gramEnd"/>
    </w:p>
    <w:p w:rsidR="00352AAF" w:rsidRPr="00D95324" w:rsidRDefault="00352AAF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b/>
          <w:sz w:val="26"/>
          <w:szCs w:val="26"/>
        </w:rPr>
        <w:t>1 декабря</w:t>
      </w:r>
      <w:r w:rsidRPr="00D95324">
        <w:rPr>
          <w:rFonts w:ascii="Arial" w:eastAsia="Times New Roman" w:hAnsi="Arial" w:cs="Arial"/>
          <w:sz w:val="26"/>
          <w:szCs w:val="26"/>
        </w:rPr>
        <w:t xml:space="preserve"> в администрации города Ростова-на-Дону </w:t>
      </w:r>
      <w:r w:rsidR="002B2927" w:rsidRPr="00D95324">
        <w:rPr>
          <w:rFonts w:ascii="Arial" w:eastAsia="Times New Roman" w:hAnsi="Arial" w:cs="Arial"/>
          <w:sz w:val="26"/>
          <w:szCs w:val="26"/>
        </w:rPr>
        <w:t xml:space="preserve">состоялось </w:t>
      </w:r>
      <w:proofErr w:type="spellStart"/>
      <w:r w:rsidR="002B2927" w:rsidRPr="00D95324">
        <w:rPr>
          <w:rFonts w:ascii="Arial" w:eastAsia="Times New Roman" w:hAnsi="Arial" w:cs="Arial"/>
          <w:sz w:val="26"/>
          <w:szCs w:val="26"/>
        </w:rPr>
        <w:t>заседан</w:t>
      </w:r>
      <w:r w:rsidR="002B2927" w:rsidRPr="00D95324">
        <w:rPr>
          <w:rFonts w:ascii="Arial" w:eastAsia="Times New Roman" w:hAnsi="Arial" w:cs="Arial"/>
          <w:sz w:val="26"/>
          <w:szCs w:val="26"/>
        </w:rPr>
        <w:t>и</w:t>
      </w:r>
      <w:r w:rsidR="002B2927" w:rsidRPr="00D95324">
        <w:rPr>
          <w:rFonts w:ascii="Arial" w:eastAsia="Times New Roman" w:hAnsi="Arial" w:cs="Arial"/>
          <w:sz w:val="26"/>
          <w:szCs w:val="26"/>
        </w:rPr>
        <w:t>ие</w:t>
      </w:r>
      <w:proofErr w:type="spellEnd"/>
      <w:r w:rsidRPr="00D95324">
        <w:rPr>
          <w:rFonts w:ascii="Arial" w:eastAsia="Times New Roman" w:hAnsi="Arial" w:cs="Arial"/>
          <w:sz w:val="26"/>
          <w:szCs w:val="26"/>
        </w:rPr>
        <w:t xml:space="preserve"> Правления Ассоциации, где </w:t>
      </w:r>
      <w:r w:rsidR="002B2927" w:rsidRPr="00D95324">
        <w:rPr>
          <w:rFonts w:ascii="Arial" w:eastAsia="Times New Roman" w:hAnsi="Arial" w:cs="Arial"/>
          <w:sz w:val="26"/>
          <w:szCs w:val="26"/>
        </w:rPr>
        <w:t xml:space="preserve">рассмотрены </w:t>
      </w:r>
      <w:r w:rsidRPr="00D95324">
        <w:rPr>
          <w:rFonts w:ascii="Arial" w:eastAsia="Times New Roman" w:hAnsi="Arial" w:cs="Arial"/>
          <w:sz w:val="26"/>
          <w:szCs w:val="26"/>
        </w:rPr>
        <w:t xml:space="preserve"> вопросы: </w:t>
      </w:r>
      <w:bookmarkStart w:id="1" w:name="_Hlk117587676"/>
      <w:r w:rsidRPr="00D95324">
        <w:rPr>
          <w:rFonts w:ascii="Arial" w:eastAsia="Times New Roman" w:hAnsi="Arial" w:cs="Arial"/>
          <w:sz w:val="26"/>
          <w:szCs w:val="26"/>
        </w:rPr>
        <w:t>«О вопросах наращивания инвестиционного потенциала муниципальных образований Ростовской обла</w:t>
      </w:r>
      <w:r w:rsidRPr="00D95324">
        <w:rPr>
          <w:rFonts w:ascii="Arial" w:eastAsia="Times New Roman" w:hAnsi="Arial" w:cs="Arial"/>
          <w:sz w:val="26"/>
          <w:szCs w:val="26"/>
        </w:rPr>
        <w:t>с</w:t>
      </w:r>
      <w:r w:rsidRPr="00D95324">
        <w:rPr>
          <w:rFonts w:ascii="Arial" w:eastAsia="Times New Roman" w:hAnsi="Arial" w:cs="Arial"/>
          <w:sz w:val="26"/>
          <w:szCs w:val="26"/>
        </w:rPr>
        <w:t>ти</w:t>
      </w:r>
      <w:bookmarkEnd w:id="1"/>
      <w:r w:rsidRPr="00D95324">
        <w:rPr>
          <w:rFonts w:ascii="Arial" w:eastAsia="Times New Roman" w:hAnsi="Arial" w:cs="Arial"/>
          <w:sz w:val="26"/>
          <w:szCs w:val="26"/>
        </w:rPr>
        <w:t>»; «О проблемах размещения контейнерных площадок, их финансового соде</w:t>
      </w:r>
      <w:r w:rsidRPr="00D95324">
        <w:rPr>
          <w:rFonts w:ascii="Arial" w:eastAsia="Times New Roman" w:hAnsi="Arial" w:cs="Arial"/>
          <w:sz w:val="26"/>
          <w:szCs w:val="26"/>
        </w:rPr>
        <w:t>р</w:t>
      </w:r>
      <w:r w:rsidRPr="00D95324">
        <w:rPr>
          <w:rFonts w:ascii="Arial" w:eastAsia="Times New Roman" w:hAnsi="Arial" w:cs="Arial"/>
          <w:sz w:val="26"/>
          <w:szCs w:val="26"/>
        </w:rPr>
        <w:t xml:space="preserve">жания и внедрения раздельного сбора мусора»; «О формировании современной инфраструктуры образования города Ростова-на-Дону». </w:t>
      </w:r>
    </w:p>
    <w:p w:rsidR="00352AAF" w:rsidRPr="00D95324" w:rsidRDefault="00352AAF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  <w:r w:rsidRPr="00D95324">
        <w:rPr>
          <w:rFonts w:ascii="Arial" w:eastAsia="Times New Roman" w:hAnsi="Arial" w:cs="Arial"/>
          <w:sz w:val="26"/>
          <w:szCs w:val="26"/>
        </w:rPr>
        <w:t xml:space="preserve">Активно работали все шесть Палат Ассоциации, прежде всего по обмену опытом работы муниципалитетов – всего были проведены 12 заседаний, в том числе </w:t>
      </w:r>
      <w:r w:rsidRPr="00D95324">
        <w:rPr>
          <w:rFonts w:ascii="Arial" w:eastAsia="Times New Roman" w:hAnsi="Arial" w:cs="Arial"/>
          <w:b/>
          <w:sz w:val="26"/>
          <w:szCs w:val="26"/>
        </w:rPr>
        <w:t>8 июня</w:t>
      </w:r>
      <w:r w:rsidRPr="00D95324">
        <w:rPr>
          <w:rFonts w:ascii="Arial" w:eastAsia="Times New Roman" w:hAnsi="Arial" w:cs="Arial"/>
          <w:sz w:val="26"/>
          <w:szCs w:val="26"/>
        </w:rPr>
        <w:t xml:space="preserve"> в городе Новочеркасске состоялось заседание Палаты представ</w:t>
      </w:r>
      <w:r w:rsidRPr="00D95324">
        <w:rPr>
          <w:rFonts w:ascii="Arial" w:eastAsia="Times New Roman" w:hAnsi="Arial" w:cs="Arial"/>
          <w:sz w:val="26"/>
          <w:szCs w:val="26"/>
        </w:rPr>
        <w:t>и</w:t>
      </w:r>
      <w:r w:rsidRPr="00D95324">
        <w:rPr>
          <w:rFonts w:ascii="Arial" w:eastAsia="Times New Roman" w:hAnsi="Arial" w:cs="Arial"/>
          <w:sz w:val="26"/>
          <w:szCs w:val="26"/>
        </w:rPr>
        <w:t>тельных органов городских округов и муниципальных районов, где были рассмо</w:t>
      </w:r>
      <w:r w:rsidRPr="00D95324">
        <w:rPr>
          <w:rFonts w:ascii="Arial" w:eastAsia="Times New Roman" w:hAnsi="Arial" w:cs="Arial"/>
          <w:sz w:val="26"/>
          <w:szCs w:val="26"/>
        </w:rPr>
        <w:t>т</w:t>
      </w:r>
      <w:r w:rsidRPr="00D95324">
        <w:rPr>
          <w:rFonts w:ascii="Arial" w:eastAsia="Times New Roman" w:hAnsi="Arial" w:cs="Arial"/>
          <w:sz w:val="26"/>
          <w:szCs w:val="26"/>
        </w:rPr>
        <w:t>рены следующие вопросы:  «О практике бесплатного предоставления многодетным семьям земельных участков в собственность для индивидуального жилищного строительства; «Об опыте работы по обеспечению развития и по</w:t>
      </w:r>
      <w:r w:rsidRPr="00D95324">
        <w:rPr>
          <w:rFonts w:ascii="Arial" w:eastAsia="Times New Roman" w:hAnsi="Arial" w:cs="Arial"/>
          <w:sz w:val="26"/>
          <w:szCs w:val="26"/>
        </w:rPr>
        <w:t>д</w:t>
      </w:r>
      <w:r w:rsidRPr="00D95324">
        <w:rPr>
          <w:rFonts w:ascii="Arial" w:eastAsia="Times New Roman" w:hAnsi="Arial" w:cs="Arial"/>
          <w:sz w:val="26"/>
          <w:szCs w:val="26"/>
        </w:rPr>
        <w:t xml:space="preserve">держки малого и среднего бизнеса»; «О практике </w:t>
      </w:r>
      <w:proofErr w:type="gramStart"/>
      <w:r w:rsidRPr="00D95324">
        <w:rPr>
          <w:rFonts w:ascii="Arial" w:eastAsia="Times New Roman" w:hAnsi="Arial" w:cs="Arial"/>
          <w:sz w:val="26"/>
          <w:szCs w:val="26"/>
        </w:rPr>
        <w:t>расходования средств резер</w:t>
      </w:r>
      <w:r w:rsidRPr="00D95324">
        <w:rPr>
          <w:rFonts w:ascii="Arial" w:eastAsia="Times New Roman" w:hAnsi="Arial" w:cs="Arial"/>
          <w:sz w:val="26"/>
          <w:szCs w:val="26"/>
        </w:rPr>
        <w:t>в</w:t>
      </w:r>
      <w:r w:rsidRPr="00D95324">
        <w:rPr>
          <w:rFonts w:ascii="Arial" w:eastAsia="Times New Roman" w:hAnsi="Arial" w:cs="Arial"/>
          <w:sz w:val="26"/>
          <w:szCs w:val="26"/>
        </w:rPr>
        <w:t>ного фонда администрации города</w:t>
      </w:r>
      <w:proofErr w:type="gramEnd"/>
      <w:r w:rsidRPr="00D95324">
        <w:rPr>
          <w:rFonts w:ascii="Arial" w:eastAsia="Times New Roman" w:hAnsi="Arial" w:cs="Arial"/>
          <w:sz w:val="26"/>
          <w:szCs w:val="26"/>
        </w:rPr>
        <w:t xml:space="preserve"> по запросам депутатов городской Думы на примере 2021 года». </w:t>
      </w:r>
    </w:p>
    <w:p w:rsidR="004322E9" w:rsidRPr="001C3225" w:rsidRDefault="004322E9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</w:rPr>
      </w:pPr>
    </w:p>
    <w:p w:rsidR="00AD7D67" w:rsidRPr="001C3225" w:rsidRDefault="00AD7D67" w:rsidP="002B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sectPr w:rsidR="00AD7D67" w:rsidRPr="001C3225" w:rsidSect="001820FA">
      <w:footerReference w:type="default" r:id="rId32"/>
      <w:pgSz w:w="11906" w:h="16838"/>
      <w:pgMar w:top="568" w:right="707" w:bottom="709" w:left="1133" w:header="284" w:footer="415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A5D" w:rsidRDefault="00BF1A5D" w:rsidP="00900DDA">
      <w:pPr>
        <w:spacing w:after="0" w:line="240" w:lineRule="auto"/>
      </w:pPr>
      <w:r>
        <w:separator/>
      </w:r>
    </w:p>
  </w:endnote>
  <w:endnote w:type="continuationSeparator" w:id="0">
    <w:p w:rsidR="00BF1A5D" w:rsidRDefault="00BF1A5D" w:rsidP="0090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3102560"/>
      <w:docPartObj>
        <w:docPartGallery w:val="Page Numbers (Bottom of Page)"/>
        <w:docPartUnique/>
      </w:docPartObj>
    </w:sdtPr>
    <w:sdtContent>
      <w:p w:rsidR="00BF1A5D" w:rsidRPr="00B37A19" w:rsidRDefault="00BF1A5D" w:rsidP="00B37A19">
        <w:pPr>
          <w:pStyle w:val="a4"/>
          <w:ind w:firstLine="0"/>
          <w:jc w:val="center"/>
        </w:pPr>
        <w:fldSimple w:instr=" PAGE   \* MERGEFORMAT ">
          <w:r w:rsidR="0054194B">
            <w:rPr>
              <w:noProof/>
            </w:rPr>
            <w:t>58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A5D" w:rsidRDefault="00BF1A5D" w:rsidP="00900DDA">
      <w:pPr>
        <w:spacing w:after="0" w:line="240" w:lineRule="auto"/>
      </w:pPr>
      <w:r>
        <w:separator/>
      </w:r>
    </w:p>
  </w:footnote>
  <w:footnote w:type="continuationSeparator" w:id="0">
    <w:p w:rsidR="00BF1A5D" w:rsidRDefault="00BF1A5D" w:rsidP="00900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7C40F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E14365F"/>
    <w:multiLevelType w:val="hybridMultilevel"/>
    <w:tmpl w:val="2E0CD098"/>
    <w:lvl w:ilvl="0" w:tplc="2E0854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02F0309"/>
    <w:multiLevelType w:val="hybridMultilevel"/>
    <w:tmpl w:val="746267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16D3C62"/>
    <w:multiLevelType w:val="hybridMultilevel"/>
    <w:tmpl w:val="7CAAFA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2FD3408"/>
    <w:multiLevelType w:val="hybridMultilevel"/>
    <w:tmpl w:val="C94E55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7283779"/>
    <w:multiLevelType w:val="hybridMultilevel"/>
    <w:tmpl w:val="A23E9A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9B345CC"/>
    <w:multiLevelType w:val="multilevel"/>
    <w:tmpl w:val="B86CA6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DF65E8"/>
    <w:multiLevelType w:val="singleLevel"/>
    <w:tmpl w:val="A080C8B6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9">
    <w:nsid w:val="676437E3"/>
    <w:multiLevelType w:val="hybridMultilevel"/>
    <w:tmpl w:val="616CFCE2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AA93361"/>
    <w:multiLevelType w:val="hybridMultilevel"/>
    <w:tmpl w:val="9A2E6F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AD7054E"/>
    <w:multiLevelType w:val="hybridMultilevel"/>
    <w:tmpl w:val="D7D462DC"/>
    <w:lvl w:ilvl="0" w:tplc="C7B02702">
      <w:numFmt w:val="bullet"/>
      <w:lvlText w:val="•"/>
      <w:lvlJc w:val="left"/>
      <w:pPr>
        <w:ind w:left="1414" w:hanging="705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AF21508"/>
    <w:multiLevelType w:val="hybridMultilevel"/>
    <w:tmpl w:val="F80436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C6A71BE"/>
    <w:multiLevelType w:val="hybridMultilevel"/>
    <w:tmpl w:val="98104732"/>
    <w:lvl w:ilvl="0" w:tplc="270ED1EA">
      <w:start w:val="2"/>
      <w:numFmt w:val="decimal"/>
      <w:lvlText w:val="%1."/>
      <w:lvlJc w:val="left"/>
      <w:pPr>
        <w:ind w:left="10283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143" w:hanging="360"/>
      </w:pPr>
    </w:lvl>
    <w:lvl w:ilvl="2" w:tplc="0419001B" w:tentative="1">
      <w:start w:val="1"/>
      <w:numFmt w:val="lowerRoman"/>
      <w:lvlText w:val="%3."/>
      <w:lvlJc w:val="right"/>
      <w:pPr>
        <w:ind w:left="11863" w:hanging="180"/>
      </w:pPr>
    </w:lvl>
    <w:lvl w:ilvl="3" w:tplc="0419000F" w:tentative="1">
      <w:start w:val="1"/>
      <w:numFmt w:val="decimal"/>
      <w:lvlText w:val="%4."/>
      <w:lvlJc w:val="left"/>
      <w:pPr>
        <w:ind w:left="12583" w:hanging="360"/>
      </w:pPr>
    </w:lvl>
    <w:lvl w:ilvl="4" w:tplc="04190019" w:tentative="1">
      <w:start w:val="1"/>
      <w:numFmt w:val="lowerLetter"/>
      <w:lvlText w:val="%5."/>
      <w:lvlJc w:val="left"/>
      <w:pPr>
        <w:ind w:left="13303" w:hanging="360"/>
      </w:pPr>
    </w:lvl>
    <w:lvl w:ilvl="5" w:tplc="0419001B" w:tentative="1">
      <w:start w:val="1"/>
      <w:numFmt w:val="lowerRoman"/>
      <w:lvlText w:val="%6."/>
      <w:lvlJc w:val="right"/>
      <w:pPr>
        <w:ind w:left="14023" w:hanging="180"/>
      </w:pPr>
    </w:lvl>
    <w:lvl w:ilvl="6" w:tplc="0419000F" w:tentative="1">
      <w:start w:val="1"/>
      <w:numFmt w:val="decimal"/>
      <w:lvlText w:val="%7."/>
      <w:lvlJc w:val="left"/>
      <w:pPr>
        <w:ind w:left="14743" w:hanging="360"/>
      </w:pPr>
    </w:lvl>
    <w:lvl w:ilvl="7" w:tplc="04190019" w:tentative="1">
      <w:start w:val="1"/>
      <w:numFmt w:val="lowerLetter"/>
      <w:lvlText w:val="%8."/>
      <w:lvlJc w:val="left"/>
      <w:pPr>
        <w:ind w:left="15463" w:hanging="360"/>
      </w:pPr>
    </w:lvl>
    <w:lvl w:ilvl="8" w:tplc="0419001B" w:tentative="1">
      <w:start w:val="1"/>
      <w:numFmt w:val="lowerRoman"/>
      <w:lvlText w:val="%9."/>
      <w:lvlJc w:val="right"/>
      <w:pPr>
        <w:ind w:left="16183" w:hanging="180"/>
      </w:pPr>
    </w:lvl>
  </w:abstractNum>
  <w:abstractNum w:abstractNumId="14">
    <w:nsid w:val="6FA1536C"/>
    <w:multiLevelType w:val="hybridMultilevel"/>
    <w:tmpl w:val="4B8C9DB0"/>
    <w:lvl w:ilvl="0" w:tplc="A62A12C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10"/>
  </w:num>
  <w:num w:numId="5">
    <w:abstractNumId w:val="0"/>
  </w:num>
  <w:num w:numId="6">
    <w:abstractNumId w:val="5"/>
  </w:num>
  <w:num w:numId="7">
    <w:abstractNumId w:val="2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</w:num>
  <w:num w:numId="12">
    <w:abstractNumId w:val="13"/>
  </w:num>
  <w:num w:numId="13">
    <w:abstractNumId w:val="4"/>
  </w:num>
  <w:num w:numId="14">
    <w:abstractNumId w:val="11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onsecutiveHyphenLimit w:val="2"/>
  <w:hyphenationZone w:val="357"/>
  <w:characterSpacingControl w:val="doNotCompress"/>
  <w:hdrShapeDefaults>
    <o:shapedefaults v:ext="edit" spidmax="29696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87C50"/>
    <w:rsid w:val="0000008C"/>
    <w:rsid w:val="00000B2B"/>
    <w:rsid w:val="00000FEF"/>
    <w:rsid w:val="00001DA4"/>
    <w:rsid w:val="0000306B"/>
    <w:rsid w:val="00003A7D"/>
    <w:rsid w:val="00005337"/>
    <w:rsid w:val="00007495"/>
    <w:rsid w:val="00007A78"/>
    <w:rsid w:val="00010D88"/>
    <w:rsid w:val="0001189B"/>
    <w:rsid w:val="0001218B"/>
    <w:rsid w:val="00013C0B"/>
    <w:rsid w:val="000166BD"/>
    <w:rsid w:val="000172D5"/>
    <w:rsid w:val="00020DAD"/>
    <w:rsid w:val="0002136F"/>
    <w:rsid w:val="00022640"/>
    <w:rsid w:val="00023B87"/>
    <w:rsid w:val="000300AD"/>
    <w:rsid w:val="00034FC7"/>
    <w:rsid w:val="000350B1"/>
    <w:rsid w:val="0003549C"/>
    <w:rsid w:val="0004004A"/>
    <w:rsid w:val="00040441"/>
    <w:rsid w:val="000404E5"/>
    <w:rsid w:val="00042029"/>
    <w:rsid w:val="000422E9"/>
    <w:rsid w:val="0004312E"/>
    <w:rsid w:val="000446C9"/>
    <w:rsid w:val="000465F5"/>
    <w:rsid w:val="00051C10"/>
    <w:rsid w:val="00051EB1"/>
    <w:rsid w:val="000525B5"/>
    <w:rsid w:val="00052EF5"/>
    <w:rsid w:val="00055386"/>
    <w:rsid w:val="0005652B"/>
    <w:rsid w:val="00056E20"/>
    <w:rsid w:val="00057266"/>
    <w:rsid w:val="00060441"/>
    <w:rsid w:val="00060A67"/>
    <w:rsid w:val="000628C6"/>
    <w:rsid w:val="00063188"/>
    <w:rsid w:val="0006392C"/>
    <w:rsid w:val="00063CCA"/>
    <w:rsid w:val="00063F78"/>
    <w:rsid w:val="000646DC"/>
    <w:rsid w:val="000653BB"/>
    <w:rsid w:val="000654EE"/>
    <w:rsid w:val="000676C0"/>
    <w:rsid w:val="00067B22"/>
    <w:rsid w:val="00071E6E"/>
    <w:rsid w:val="00072416"/>
    <w:rsid w:val="00072C4E"/>
    <w:rsid w:val="000737D2"/>
    <w:rsid w:val="00073EFF"/>
    <w:rsid w:val="00073F9D"/>
    <w:rsid w:val="0007445F"/>
    <w:rsid w:val="0007583D"/>
    <w:rsid w:val="0007757F"/>
    <w:rsid w:val="00080738"/>
    <w:rsid w:val="0008167D"/>
    <w:rsid w:val="000824AB"/>
    <w:rsid w:val="00082BE6"/>
    <w:rsid w:val="000842C8"/>
    <w:rsid w:val="00084A73"/>
    <w:rsid w:val="000851B1"/>
    <w:rsid w:val="0008569B"/>
    <w:rsid w:val="000873BC"/>
    <w:rsid w:val="00087A39"/>
    <w:rsid w:val="00092335"/>
    <w:rsid w:val="0009257C"/>
    <w:rsid w:val="00092CBA"/>
    <w:rsid w:val="000948A8"/>
    <w:rsid w:val="00095DCF"/>
    <w:rsid w:val="00096A2B"/>
    <w:rsid w:val="00096A2E"/>
    <w:rsid w:val="000A006B"/>
    <w:rsid w:val="000A083E"/>
    <w:rsid w:val="000A0D6E"/>
    <w:rsid w:val="000A29FB"/>
    <w:rsid w:val="000A3656"/>
    <w:rsid w:val="000A3B2A"/>
    <w:rsid w:val="000A5A8D"/>
    <w:rsid w:val="000A71BF"/>
    <w:rsid w:val="000B1A26"/>
    <w:rsid w:val="000B3A92"/>
    <w:rsid w:val="000B5817"/>
    <w:rsid w:val="000B5DF9"/>
    <w:rsid w:val="000B6BC5"/>
    <w:rsid w:val="000B6C26"/>
    <w:rsid w:val="000B73B0"/>
    <w:rsid w:val="000C0205"/>
    <w:rsid w:val="000C0403"/>
    <w:rsid w:val="000C0707"/>
    <w:rsid w:val="000C17A5"/>
    <w:rsid w:val="000C33F4"/>
    <w:rsid w:val="000C3EEC"/>
    <w:rsid w:val="000C591E"/>
    <w:rsid w:val="000C6813"/>
    <w:rsid w:val="000D0E56"/>
    <w:rsid w:val="000D2D28"/>
    <w:rsid w:val="000D3036"/>
    <w:rsid w:val="000D3E87"/>
    <w:rsid w:val="000D7867"/>
    <w:rsid w:val="000E09CA"/>
    <w:rsid w:val="000E1301"/>
    <w:rsid w:val="000E4D04"/>
    <w:rsid w:val="000E6484"/>
    <w:rsid w:val="000E6E5B"/>
    <w:rsid w:val="000E7556"/>
    <w:rsid w:val="000F2655"/>
    <w:rsid w:val="000F33FF"/>
    <w:rsid w:val="000F38D3"/>
    <w:rsid w:val="000F4096"/>
    <w:rsid w:val="000F4657"/>
    <w:rsid w:val="000F5F14"/>
    <w:rsid w:val="0010244F"/>
    <w:rsid w:val="00103322"/>
    <w:rsid w:val="00104A0B"/>
    <w:rsid w:val="001055B5"/>
    <w:rsid w:val="00105CBC"/>
    <w:rsid w:val="00110A67"/>
    <w:rsid w:val="00112711"/>
    <w:rsid w:val="00113263"/>
    <w:rsid w:val="0011354A"/>
    <w:rsid w:val="00113A60"/>
    <w:rsid w:val="0011420A"/>
    <w:rsid w:val="001145FA"/>
    <w:rsid w:val="001146D1"/>
    <w:rsid w:val="00115CFD"/>
    <w:rsid w:val="00117F43"/>
    <w:rsid w:val="00120468"/>
    <w:rsid w:val="001207D6"/>
    <w:rsid w:val="00121BF1"/>
    <w:rsid w:val="00122106"/>
    <w:rsid w:val="0012226F"/>
    <w:rsid w:val="00122324"/>
    <w:rsid w:val="001234F6"/>
    <w:rsid w:val="00124BA0"/>
    <w:rsid w:val="00126D19"/>
    <w:rsid w:val="00126D2D"/>
    <w:rsid w:val="0013183C"/>
    <w:rsid w:val="00134273"/>
    <w:rsid w:val="00135DC2"/>
    <w:rsid w:val="00140D27"/>
    <w:rsid w:val="00141C58"/>
    <w:rsid w:val="00144BB9"/>
    <w:rsid w:val="001458D7"/>
    <w:rsid w:val="0014733E"/>
    <w:rsid w:val="001505D3"/>
    <w:rsid w:val="00152DA4"/>
    <w:rsid w:val="00153242"/>
    <w:rsid w:val="00155D98"/>
    <w:rsid w:val="00155E93"/>
    <w:rsid w:val="00155EEB"/>
    <w:rsid w:val="00157D03"/>
    <w:rsid w:val="00161E3B"/>
    <w:rsid w:val="00162BC8"/>
    <w:rsid w:val="00162BCB"/>
    <w:rsid w:val="00162F6A"/>
    <w:rsid w:val="001635B1"/>
    <w:rsid w:val="00163A86"/>
    <w:rsid w:val="0016490F"/>
    <w:rsid w:val="00167385"/>
    <w:rsid w:val="0016791D"/>
    <w:rsid w:val="0017041F"/>
    <w:rsid w:val="00171A4F"/>
    <w:rsid w:val="00174BFA"/>
    <w:rsid w:val="00174E83"/>
    <w:rsid w:val="00175D0F"/>
    <w:rsid w:val="00175EF9"/>
    <w:rsid w:val="0017601F"/>
    <w:rsid w:val="00176CD1"/>
    <w:rsid w:val="0017746D"/>
    <w:rsid w:val="001820FA"/>
    <w:rsid w:val="001826B7"/>
    <w:rsid w:val="00185203"/>
    <w:rsid w:val="0018607D"/>
    <w:rsid w:val="00190801"/>
    <w:rsid w:val="001911C0"/>
    <w:rsid w:val="00195A63"/>
    <w:rsid w:val="00195E53"/>
    <w:rsid w:val="00197B90"/>
    <w:rsid w:val="001A015A"/>
    <w:rsid w:val="001A03FE"/>
    <w:rsid w:val="001A102B"/>
    <w:rsid w:val="001A14CE"/>
    <w:rsid w:val="001A1633"/>
    <w:rsid w:val="001A1B9E"/>
    <w:rsid w:val="001A2E6E"/>
    <w:rsid w:val="001A38C4"/>
    <w:rsid w:val="001A47C2"/>
    <w:rsid w:val="001A4862"/>
    <w:rsid w:val="001A4A60"/>
    <w:rsid w:val="001A4CB3"/>
    <w:rsid w:val="001A5246"/>
    <w:rsid w:val="001A5C75"/>
    <w:rsid w:val="001A6895"/>
    <w:rsid w:val="001A6A98"/>
    <w:rsid w:val="001A6D44"/>
    <w:rsid w:val="001B02BB"/>
    <w:rsid w:val="001B03C8"/>
    <w:rsid w:val="001B04F2"/>
    <w:rsid w:val="001B2392"/>
    <w:rsid w:val="001B3208"/>
    <w:rsid w:val="001B3791"/>
    <w:rsid w:val="001B61DE"/>
    <w:rsid w:val="001B75C3"/>
    <w:rsid w:val="001C0C35"/>
    <w:rsid w:val="001C2C74"/>
    <w:rsid w:val="001C3225"/>
    <w:rsid w:val="001C3861"/>
    <w:rsid w:val="001C3BB8"/>
    <w:rsid w:val="001C480E"/>
    <w:rsid w:val="001C50B7"/>
    <w:rsid w:val="001D0125"/>
    <w:rsid w:val="001D2A87"/>
    <w:rsid w:val="001D3094"/>
    <w:rsid w:val="001D6953"/>
    <w:rsid w:val="001D7196"/>
    <w:rsid w:val="001E2ACE"/>
    <w:rsid w:val="001E4BC2"/>
    <w:rsid w:val="001E5969"/>
    <w:rsid w:val="001E5E1C"/>
    <w:rsid w:val="001F03A8"/>
    <w:rsid w:val="001F1ADB"/>
    <w:rsid w:val="001F2DB2"/>
    <w:rsid w:val="001F2E6E"/>
    <w:rsid w:val="001F5990"/>
    <w:rsid w:val="001F5FE4"/>
    <w:rsid w:val="001F7651"/>
    <w:rsid w:val="001F7CB7"/>
    <w:rsid w:val="001F7D84"/>
    <w:rsid w:val="002043C3"/>
    <w:rsid w:val="00204576"/>
    <w:rsid w:val="00205973"/>
    <w:rsid w:val="00207716"/>
    <w:rsid w:val="002078AC"/>
    <w:rsid w:val="00207EF3"/>
    <w:rsid w:val="00213AED"/>
    <w:rsid w:val="00214C35"/>
    <w:rsid w:val="00215494"/>
    <w:rsid w:val="00215C76"/>
    <w:rsid w:val="00215F2D"/>
    <w:rsid w:val="00216056"/>
    <w:rsid w:val="00216A56"/>
    <w:rsid w:val="00216E74"/>
    <w:rsid w:val="00217C51"/>
    <w:rsid w:val="002214FA"/>
    <w:rsid w:val="00221AA7"/>
    <w:rsid w:val="00223751"/>
    <w:rsid w:val="00224017"/>
    <w:rsid w:val="00224337"/>
    <w:rsid w:val="0022691D"/>
    <w:rsid w:val="00226A31"/>
    <w:rsid w:val="0023216A"/>
    <w:rsid w:val="00232BBC"/>
    <w:rsid w:val="00233BC5"/>
    <w:rsid w:val="002355E4"/>
    <w:rsid w:val="00235C4B"/>
    <w:rsid w:val="00237BCC"/>
    <w:rsid w:val="002403B3"/>
    <w:rsid w:val="002408EA"/>
    <w:rsid w:val="00246485"/>
    <w:rsid w:val="00251194"/>
    <w:rsid w:val="002511EF"/>
    <w:rsid w:val="0025395A"/>
    <w:rsid w:val="00254B78"/>
    <w:rsid w:val="00256D5A"/>
    <w:rsid w:val="00260440"/>
    <w:rsid w:val="00261DAB"/>
    <w:rsid w:val="0026290A"/>
    <w:rsid w:val="00263D5E"/>
    <w:rsid w:val="00263D65"/>
    <w:rsid w:val="00264375"/>
    <w:rsid w:val="002660EA"/>
    <w:rsid w:val="00266452"/>
    <w:rsid w:val="002665EE"/>
    <w:rsid w:val="0026667F"/>
    <w:rsid w:val="00267A60"/>
    <w:rsid w:val="002709C7"/>
    <w:rsid w:val="002775FE"/>
    <w:rsid w:val="00277B11"/>
    <w:rsid w:val="0028098E"/>
    <w:rsid w:val="00282CAC"/>
    <w:rsid w:val="00282F31"/>
    <w:rsid w:val="00283004"/>
    <w:rsid w:val="0028340B"/>
    <w:rsid w:val="00285713"/>
    <w:rsid w:val="002863CE"/>
    <w:rsid w:val="002866B0"/>
    <w:rsid w:val="00286DA7"/>
    <w:rsid w:val="002914F3"/>
    <w:rsid w:val="00291A65"/>
    <w:rsid w:val="002924B7"/>
    <w:rsid w:val="002942A3"/>
    <w:rsid w:val="00295E3C"/>
    <w:rsid w:val="002975EF"/>
    <w:rsid w:val="0029789B"/>
    <w:rsid w:val="002A193A"/>
    <w:rsid w:val="002A1FAE"/>
    <w:rsid w:val="002A2864"/>
    <w:rsid w:val="002A2B4F"/>
    <w:rsid w:val="002A466D"/>
    <w:rsid w:val="002A61FB"/>
    <w:rsid w:val="002A674F"/>
    <w:rsid w:val="002A6757"/>
    <w:rsid w:val="002B0182"/>
    <w:rsid w:val="002B2927"/>
    <w:rsid w:val="002B2BD0"/>
    <w:rsid w:val="002B3439"/>
    <w:rsid w:val="002B3D13"/>
    <w:rsid w:val="002B4044"/>
    <w:rsid w:val="002B4F81"/>
    <w:rsid w:val="002B5757"/>
    <w:rsid w:val="002B7D63"/>
    <w:rsid w:val="002C04B2"/>
    <w:rsid w:val="002C1E81"/>
    <w:rsid w:val="002C2246"/>
    <w:rsid w:val="002C244E"/>
    <w:rsid w:val="002C34DC"/>
    <w:rsid w:val="002C36A7"/>
    <w:rsid w:val="002C452B"/>
    <w:rsid w:val="002C5E9E"/>
    <w:rsid w:val="002C62CB"/>
    <w:rsid w:val="002C6748"/>
    <w:rsid w:val="002C6F4A"/>
    <w:rsid w:val="002C7132"/>
    <w:rsid w:val="002D0B4C"/>
    <w:rsid w:val="002D2A1E"/>
    <w:rsid w:val="002D2CC0"/>
    <w:rsid w:val="002D46C6"/>
    <w:rsid w:val="002D56F6"/>
    <w:rsid w:val="002D5D9F"/>
    <w:rsid w:val="002D6233"/>
    <w:rsid w:val="002D6845"/>
    <w:rsid w:val="002D7810"/>
    <w:rsid w:val="002E2DEF"/>
    <w:rsid w:val="002E460D"/>
    <w:rsid w:val="002E49A8"/>
    <w:rsid w:val="002E4E0D"/>
    <w:rsid w:val="002E53D5"/>
    <w:rsid w:val="002E5455"/>
    <w:rsid w:val="002E591A"/>
    <w:rsid w:val="002E6722"/>
    <w:rsid w:val="002F134E"/>
    <w:rsid w:val="002F14F4"/>
    <w:rsid w:val="002F2FA9"/>
    <w:rsid w:val="002F5D4C"/>
    <w:rsid w:val="002F6538"/>
    <w:rsid w:val="002F6FED"/>
    <w:rsid w:val="003005F3"/>
    <w:rsid w:val="00301724"/>
    <w:rsid w:val="00302546"/>
    <w:rsid w:val="003029E4"/>
    <w:rsid w:val="00302FC5"/>
    <w:rsid w:val="003030F4"/>
    <w:rsid w:val="003042F4"/>
    <w:rsid w:val="0030452A"/>
    <w:rsid w:val="00304815"/>
    <w:rsid w:val="00305B88"/>
    <w:rsid w:val="00305D5A"/>
    <w:rsid w:val="003079C7"/>
    <w:rsid w:val="00314BA1"/>
    <w:rsid w:val="003158A6"/>
    <w:rsid w:val="003159B6"/>
    <w:rsid w:val="00316019"/>
    <w:rsid w:val="00320574"/>
    <w:rsid w:val="00320C62"/>
    <w:rsid w:val="00321D12"/>
    <w:rsid w:val="00321D73"/>
    <w:rsid w:val="0032350E"/>
    <w:rsid w:val="003242F2"/>
    <w:rsid w:val="00324B50"/>
    <w:rsid w:val="00324E88"/>
    <w:rsid w:val="003261CC"/>
    <w:rsid w:val="00326985"/>
    <w:rsid w:val="0032746C"/>
    <w:rsid w:val="0032765C"/>
    <w:rsid w:val="003300EC"/>
    <w:rsid w:val="00330E05"/>
    <w:rsid w:val="00332A0A"/>
    <w:rsid w:val="0033569E"/>
    <w:rsid w:val="00335AFA"/>
    <w:rsid w:val="00336C46"/>
    <w:rsid w:val="00341460"/>
    <w:rsid w:val="00341F41"/>
    <w:rsid w:val="0035150D"/>
    <w:rsid w:val="00351BE9"/>
    <w:rsid w:val="00351EA0"/>
    <w:rsid w:val="00352AAF"/>
    <w:rsid w:val="003540D7"/>
    <w:rsid w:val="003541BA"/>
    <w:rsid w:val="00354796"/>
    <w:rsid w:val="00355BC2"/>
    <w:rsid w:val="003604E9"/>
    <w:rsid w:val="003627CF"/>
    <w:rsid w:val="0036312C"/>
    <w:rsid w:val="003638EF"/>
    <w:rsid w:val="0036460D"/>
    <w:rsid w:val="003647B6"/>
    <w:rsid w:val="003649AE"/>
    <w:rsid w:val="00366340"/>
    <w:rsid w:val="00366821"/>
    <w:rsid w:val="0036690A"/>
    <w:rsid w:val="00366BAB"/>
    <w:rsid w:val="00370157"/>
    <w:rsid w:val="00370DE7"/>
    <w:rsid w:val="00370EAF"/>
    <w:rsid w:val="003714BD"/>
    <w:rsid w:val="0037303D"/>
    <w:rsid w:val="00375648"/>
    <w:rsid w:val="00375BB1"/>
    <w:rsid w:val="00375E5A"/>
    <w:rsid w:val="00375F20"/>
    <w:rsid w:val="00376D98"/>
    <w:rsid w:val="00377672"/>
    <w:rsid w:val="0038085D"/>
    <w:rsid w:val="00380B92"/>
    <w:rsid w:val="0038181B"/>
    <w:rsid w:val="00381AF0"/>
    <w:rsid w:val="00381E7B"/>
    <w:rsid w:val="00382468"/>
    <w:rsid w:val="003829DC"/>
    <w:rsid w:val="0038474B"/>
    <w:rsid w:val="0038494E"/>
    <w:rsid w:val="00385165"/>
    <w:rsid w:val="00385428"/>
    <w:rsid w:val="0038566A"/>
    <w:rsid w:val="00387280"/>
    <w:rsid w:val="00387529"/>
    <w:rsid w:val="00390125"/>
    <w:rsid w:val="00392E74"/>
    <w:rsid w:val="00393BE2"/>
    <w:rsid w:val="003942C6"/>
    <w:rsid w:val="003950E3"/>
    <w:rsid w:val="00396039"/>
    <w:rsid w:val="00397E5A"/>
    <w:rsid w:val="003A0B8B"/>
    <w:rsid w:val="003A1B5C"/>
    <w:rsid w:val="003A35EE"/>
    <w:rsid w:val="003A3C15"/>
    <w:rsid w:val="003A61B0"/>
    <w:rsid w:val="003A6502"/>
    <w:rsid w:val="003B08E0"/>
    <w:rsid w:val="003B23E7"/>
    <w:rsid w:val="003B3F37"/>
    <w:rsid w:val="003B4A89"/>
    <w:rsid w:val="003B5C86"/>
    <w:rsid w:val="003C0680"/>
    <w:rsid w:val="003C1566"/>
    <w:rsid w:val="003C303E"/>
    <w:rsid w:val="003C4F75"/>
    <w:rsid w:val="003C5016"/>
    <w:rsid w:val="003C72DA"/>
    <w:rsid w:val="003D14BF"/>
    <w:rsid w:val="003D1D45"/>
    <w:rsid w:val="003D240B"/>
    <w:rsid w:val="003D2E58"/>
    <w:rsid w:val="003D2F61"/>
    <w:rsid w:val="003D3B68"/>
    <w:rsid w:val="003D5A9C"/>
    <w:rsid w:val="003E0271"/>
    <w:rsid w:val="003E22A3"/>
    <w:rsid w:val="003E24BF"/>
    <w:rsid w:val="003E2931"/>
    <w:rsid w:val="003E36DE"/>
    <w:rsid w:val="003E3DFC"/>
    <w:rsid w:val="003E4A63"/>
    <w:rsid w:val="003E4BEF"/>
    <w:rsid w:val="003E7963"/>
    <w:rsid w:val="003F1FE7"/>
    <w:rsid w:val="003F3E0A"/>
    <w:rsid w:val="003F55A6"/>
    <w:rsid w:val="003F736A"/>
    <w:rsid w:val="00402005"/>
    <w:rsid w:val="0040229D"/>
    <w:rsid w:val="00403AE2"/>
    <w:rsid w:val="00403F55"/>
    <w:rsid w:val="00404277"/>
    <w:rsid w:val="00404831"/>
    <w:rsid w:val="00404B90"/>
    <w:rsid w:val="00405718"/>
    <w:rsid w:val="00405997"/>
    <w:rsid w:val="0040706C"/>
    <w:rsid w:val="00411F3E"/>
    <w:rsid w:val="00411FC6"/>
    <w:rsid w:val="004122CA"/>
    <w:rsid w:val="004123F3"/>
    <w:rsid w:val="00416598"/>
    <w:rsid w:val="00422268"/>
    <w:rsid w:val="0042269E"/>
    <w:rsid w:val="00423A48"/>
    <w:rsid w:val="004250EA"/>
    <w:rsid w:val="00426451"/>
    <w:rsid w:val="00426B50"/>
    <w:rsid w:val="00426F04"/>
    <w:rsid w:val="00427D77"/>
    <w:rsid w:val="004302C5"/>
    <w:rsid w:val="00431F95"/>
    <w:rsid w:val="004322E9"/>
    <w:rsid w:val="00433DBB"/>
    <w:rsid w:val="00440109"/>
    <w:rsid w:val="004401B2"/>
    <w:rsid w:val="004415F6"/>
    <w:rsid w:val="00442B6E"/>
    <w:rsid w:val="004432E9"/>
    <w:rsid w:val="00443FCE"/>
    <w:rsid w:val="00446B53"/>
    <w:rsid w:val="00446C69"/>
    <w:rsid w:val="00447332"/>
    <w:rsid w:val="00451EEE"/>
    <w:rsid w:val="004520D7"/>
    <w:rsid w:val="00452E43"/>
    <w:rsid w:val="004548BF"/>
    <w:rsid w:val="004557A2"/>
    <w:rsid w:val="004560C4"/>
    <w:rsid w:val="0045686B"/>
    <w:rsid w:val="0045691B"/>
    <w:rsid w:val="004571F4"/>
    <w:rsid w:val="00462ADC"/>
    <w:rsid w:val="00462CEF"/>
    <w:rsid w:val="004630EB"/>
    <w:rsid w:val="00463498"/>
    <w:rsid w:val="00463AB7"/>
    <w:rsid w:val="0046478E"/>
    <w:rsid w:val="00466C5B"/>
    <w:rsid w:val="00470002"/>
    <w:rsid w:val="00470B55"/>
    <w:rsid w:val="004723E2"/>
    <w:rsid w:val="00472A37"/>
    <w:rsid w:val="00474543"/>
    <w:rsid w:val="00474672"/>
    <w:rsid w:val="00474B84"/>
    <w:rsid w:val="0047530A"/>
    <w:rsid w:val="004769D1"/>
    <w:rsid w:val="00477B2C"/>
    <w:rsid w:val="00480C41"/>
    <w:rsid w:val="00480C54"/>
    <w:rsid w:val="00482893"/>
    <w:rsid w:val="004837FF"/>
    <w:rsid w:val="00484E9B"/>
    <w:rsid w:val="00484FE3"/>
    <w:rsid w:val="00486ADB"/>
    <w:rsid w:val="00491EA6"/>
    <w:rsid w:val="0049267F"/>
    <w:rsid w:val="00493817"/>
    <w:rsid w:val="00493E63"/>
    <w:rsid w:val="00494675"/>
    <w:rsid w:val="00497212"/>
    <w:rsid w:val="004A039C"/>
    <w:rsid w:val="004A2029"/>
    <w:rsid w:val="004A437F"/>
    <w:rsid w:val="004A5253"/>
    <w:rsid w:val="004A6A9D"/>
    <w:rsid w:val="004A6B74"/>
    <w:rsid w:val="004A712A"/>
    <w:rsid w:val="004A7B33"/>
    <w:rsid w:val="004B19D0"/>
    <w:rsid w:val="004B3573"/>
    <w:rsid w:val="004B4AB9"/>
    <w:rsid w:val="004B6D5D"/>
    <w:rsid w:val="004B7CF6"/>
    <w:rsid w:val="004C0411"/>
    <w:rsid w:val="004C1A56"/>
    <w:rsid w:val="004C1B11"/>
    <w:rsid w:val="004C2590"/>
    <w:rsid w:val="004C4456"/>
    <w:rsid w:val="004C4A0D"/>
    <w:rsid w:val="004C4CBB"/>
    <w:rsid w:val="004C61CA"/>
    <w:rsid w:val="004C7BB9"/>
    <w:rsid w:val="004D22A8"/>
    <w:rsid w:val="004D276C"/>
    <w:rsid w:val="004D2AC6"/>
    <w:rsid w:val="004D5FC4"/>
    <w:rsid w:val="004E0FF8"/>
    <w:rsid w:val="004E136E"/>
    <w:rsid w:val="004E36A6"/>
    <w:rsid w:val="004E36FD"/>
    <w:rsid w:val="004E7366"/>
    <w:rsid w:val="004E7C60"/>
    <w:rsid w:val="004F0717"/>
    <w:rsid w:val="004F129B"/>
    <w:rsid w:val="004F1E6C"/>
    <w:rsid w:val="004F2F36"/>
    <w:rsid w:val="004F699F"/>
    <w:rsid w:val="004F6DE0"/>
    <w:rsid w:val="005002B9"/>
    <w:rsid w:val="00501594"/>
    <w:rsid w:val="00503252"/>
    <w:rsid w:val="00504521"/>
    <w:rsid w:val="00510043"/>
    <w:rsid w:val="0051026E"/>
    <w:rsid w:val="00511488"/>
    <w:rsid w:val="00512618"/>
    <w:rsid w:val="00513BAA"/>
    <w:rsid w:val="00515A11"/>
    <w:rsid w:val="00516950"/>
    <w:rsid w:val="00516B5B"/>
    <w:rsid w:val="00517686"/>
    <w:rsid w:val="00517A06"/>
    <w:rsid w:val="00517C94"/>
    <w:rsid w:val="0052238B"/>
    <w:rsid w:val="005226DC"/>
    <w:rsid w:val="005232DD"/>
    <w:rsid w:val="005236C8"/>
    <w:rsid w:val="00523960"/>
    <w:rsid w:val="00524126"/>
    <w:rsid w:val="00524BFF"/>
    <w:rsid w:val="005257B1"/>
    <w:rsid w:val="00525FB3"/>
    <w:rsid w:val="00526381"/>
    <w:rsid w:val="00526821"/>
    <w:rsid w:val="005268B0"/>
    <w:rsid w:val="00526DF7"/>
    <w:rsid w:val="00526E89"/>
    <w:rsid w:val="00527C2C"/>
    <w:rsid w:val="005304EC"/>
    <w:rsid w:val="00530C7A"/>
    <w:rsid w:val="0053123C"/>
    <w:rsid w:val="005323B8"/>
    <w:rsid w:val="00532CC1"/>
    <w:rsid w:val="0053370B"/>
    <w:rsid w:val="005344F4"/>
    <w:rsid w:val="00535337"/>
    <w:rsid w:val="00536365"/>
    <w:rsid w:val="00536B06"/>
    <w:rsid w:val="00536B98"/>
    <w:rsid w:val="00541044"/>
    <w:rsid w:val="005418DC"/>
    <w:rsid w:val="0054194B"/>
    <w:rsid w:val="0054285F"/>
    <w:rsid w:val="00542F74"/>
    <w:rsid w:val="00544FEC"/>
    <w:rsid w:val="00546084"/>
    <w:rsid w:val="005504BB"/>
    <w:rsid w:val="00553645"/>
    <w:rsid w:val="00553A8A"/>
    <w:rsid w:val="005549AC"/>
    <w:rsid w:val="00554BA9"/>
    <w:rsid w:val="00554F8C"/>
    <w:rsid w:val="005564BC"/>
    <w:rsid w:val="00556687"/>
    <w:rsid w:val="00561825"/>
    <w:rsid w:val="005629FB"/>
    <w:rsid w:val="00563351"/>
    <w:rsid w:val="00564745"/>
    <w:rsid w:val="00565FDF"/>
    <w:rsid w:val="00567C64"/>
    <w:rsid w:val="00570DF6"/>
    <w:rsid w:val="0057241E"/>
    <w:rsid w:val="005730FF"/>
    <w:rsid w:val="005733A0"/>
    <w:rsid w:val="00573EE3"/>
    <w:rsid w:val="00574C3E"/>
    <w:rsid w:val="00576C03"/>
    <w:rsid w:val="00576C4E"/>
    <w:rsid w:val="00577544"/>
    <w:rsid w:val="00577953"/>
    <w:rsid w:val="005808CC"/>
    <w:rsid w:val="00580DE6"/>
    <w:rsid w:val="00582E99"/>
    <w:rsid w:val="005837E1"/>
    <w:rsid w:val="00585A66"/>
    <w:rsid w:val="00585EA4"/>
    <w:rsid w:val="00586DE4"/>
    <w:rsid w:val="005875E6"/>
    <w:rsid w:val="00587959"/>
    <w:rsid w:val="00587D78"/>
    <w:rsid w:val="00590792"/>
    <w:rsid w:val="00590E16"/>
    <w:rsid w:val="00591044"/>
    <w:rsid w:val="00591512"/>
    <w:rsid w:val="00592CAC"/>
    <w:rsid w:val="00592DE6"/>
    <w:rsid w:val="00593D3B"/>
    <w:rsid w:val="005952B6"/>
    <w:rsid w:val="00597FFA"/>
    <w:rsid w:val="005A04B2"/>
    <w:rsid w:val="005A192D"/>
    <w:rsid w:val="005A1B70"/>
    <w:rsid w:val="005A3F1E"/>
    <w:rsid w:val="005A42B2"/>
    <w:rsid w:val="005A4EE7"/>
    <w:rsid w:val="005A5930"/>
    <w:rsid w:val="005B13D9"/>
    <w:rsid w:val="005B52AE"/>
    <w:rsid w:val="005B5839"/>
    <w:rsid w:val="005B5B6C"/>
    <w:rsid w:val="005B7737"/>
    <w:rsid w:val="005B782B"/>
    <w:rsid w:val="005C1752"/>
    <w:rsid w:val="005C263C"/>
    <w:rsid w:val="005C33D4"/>
    <w:rsid w:val="005C3634"/>
    <w:rsid w:val="005C4AF6"/>
    <w:rsid w:val="005C5FD0"/>
    <w:rsid w:val="005C60A3"/>
    <w:rsid w:val="005C6BEF"/>
    <w:rsid w:val="005D29DF"/>
    <w:rsid w:val="005D4342"/>
    <w:rsid w:val="005D5FBE"/>
    <w:rsid w:val="005D6B8D"/>
    <w:rsid w:val="005E0906"/>
    <w:rsid w:val="005E0F09"/>
    <w:rsid w:val="005E112C"/>
    <w:rsid w:val="005E1761"/>
    <w:rsid w:val="005E18F8"/>
    <w:rsid w:val="005E2E92"/>
    <w:rsid w:val="005E3F8D"/>
    <w:rsid w:val="005E59B1"/>
    <w:rsid w:val="005E7653"/>
    <w:rsid w:val="005E77E1"/>
    <w:rsid w:val="005E7AD9"/>
    <w:rsid w:val="005E7B0F"/>
    <w:rsid w:val="005F01F8"/>
    <w:rsid w:val="005F1B75"/>
    <w:rsid w:val="005F208F"/>
    <w:rsid w:val="005F487E"/>
    <w:rsid w:val="005F4994"/>
    <w:rsid w:val="005F4C54"/>
    <w:rsid w:val="005F7329"/>
    <w:rsid w:val="005F7F5B"/>
    <w:rsid w:val="006005FA"/>
    <w:rsid w:val="006007B2"/>
    <w:rsid w:val="00602829"/>
    <w:rsid w:val="00603D53"/>
    <w:rsid w:val="006046DE"/>
    <w:rsid w:val="006067A9"/>
    <w:rsid w:val="0060761C"/>
    <w:rsid w:val="006101E3"/>
    <w:rsid w:val="0061042C"/>
    <w:rsid w:val="00610664"/>
    <w:rsid w:val="00611C66"/>
    <w:rsid w:val="0061423B"/>
    <w:rsid w:val="0061682B"/>
    <w:rsid w:val="0061714C"/>
    <w:rsid w:val="0061777D"/>
    <w:rsid w:val="00621BF0"/>
    <w:rsid w:val="00625F11"/>
    <w:rsid w:val="00627FD5"/>
    <w:rsid w:val="006304D8"/>
    <w:rsid w:val="006306C9"/>
    <w:rsid w:val="00631058"/>
    <w:rsid w:val="00633369"/>
    <w:rsid w:val="00633A65"/>
    <w:rsid w:val="00634A62"/>
    <w:rsid w:val="00635134"/>
    <w:rsid w:val="00635506"/>
    <w:rsid w:val="00640512"/>
    <w:rsid w:val="00640EB8"/>
    <w:rsid w:val="00641E86"/>
    <w:rsid w:val="00642039"/>
    <w:rsid w:val="00643874"/>
    <w:rsid w:val="00643E8D"/>
    <w:rsid w:val="00644203"/>
    <w:rsid w:val="0064442A"/>
    <w:rsid w:val="00644EB8"/>
    <w:rsid w:val="00646FBC"/>
    <w:rsid w:val="00650648"/>
    <w:rsid w:val="00651221"/>
    <w:rsid w:val="006531C9"/>
    <w:rsid w:val="006531EF"/>
    <w:rsid w:val="00653633"/>
    <w:rsid w:val="0065445C"/>
    <w:rsid w:val="006566E0"/>
    <w:rsid w:val="0065682B"/>
    <w:rsid w:val="00657DBC"/>
    <w:rsid w:val="006603C2"/>
    <w:rsid w:val="00661F71"/>
    <w:rsid w:val="006621AD"/>
    <w:rsid w:val="0066262F"/>
    <w:rsid w:val="0066339D"/>
    <w:rsid w:val="006644EA"/>
    <w:rsid w:val="00664FB6"/>
    <w:rsid w:val="00665173"/>
    <w:rsid w:val="006653CC"/>
    <w:rsid w:val="006656B6"/>
    <w:rsid w:val="00665EE8"/>
    <w:rsid w:val="00666A6B"/>
    <w:rsid w:val="00667B01"/>
    <w:rsid w:val="00667D8C"/>
    <w:rsid w:val="00672538"/>
    <w:rsid w:val="00675032"/>
    <w:rsid w:val="00675A71"/>
    <w:rsid w:val="00677834"/>
    <w:rsid w:val="00677A69"/>
    <w:rsid w:val="00677B74"/>
    <w:rsid w:val="0068196A"/>
    <w:rsid w:val="00685CF0"/>
    <w:rsid w:val="006874CE"/>
    <w:rsid w:val="00690765"/>
    <w:rsid w:val="006920A7"/>
    <w:rsid w:val="00692B8F"/>
    <w:rsid w:val="006938A0"/>
    <w:rsid w:val="00694E8A"/>
    <w:rsid w:val="00694F08"/>
    <w:rsid w:val="0069721B"/>
    <w:rsid w:val="006A09C5"/>
    <w:rsid w:val="006A35F1"/>
    <w:rsid w:val="006A3B8B"/>
    <w:rsid w:val="006A691D"/>
    <w:rsid w:val="006A6E88"/>
    <w:rsid w:val="006A6EC1"/>
    <w:rsid w:val="006A78C7"/>
    <w:rsid w:val="006A7E1E"/>
    <w:rsid w:val="006B66C8"/>
    <w:rsid w:val="006B707F"/>
    <w:rsid w:val="006B764B"/>
    <w:rsid w:val="006C08D4"/>
    <w:rsid w:val="006C10B2"/>
    <w:rsid w:val="006C22E6"/>
    <w:rsid w:val="006C3150"/>
    <w:rsid w:val="006C3C6C"/>
    <w:rsid w:val="006C4472"/>
    <w:rsid w:val="006D01AF"/>
    <w:rsid w:val="006D2E57"/>
    <w:rsid w:val="006D380D"/>
    <w:rsid w:val="006D3AF3"/>
    <w:rsid w:val="006D459C"/>
    <w:rsid w:val="006D4F0D"/>
    <w:rsid w:val="006D5A94"/>
    <w:rsid w:val="006D75CF"/>
    <w:rsid w:val="006E06E7"/>
    <w:rsid w:val="006E1627"/>
    <w:rsid w:val="006E25C1"/>
    <w:rsid w:val="006E29DE"/>
    <w:rsid w:val="006E3B73"/>
    <w:rsid w:val="006E54E0"/>
    <w:rsid w:val="006E6C12"/>
    <w:rsid w:val="006E714A"/>
    <w:rsid w:val="006F100C"/>
    <w:rsid w:val="006F102B"/>
    <w:rsid w:val="006F1AF0"/>
    <w:rsid w:val="006F2B78"/>
    <w:rsid w:val="006F2C2B"/>
    <w:rsid w:val="006F5AB1"/>
    <w:rsid w:val="006F6A2F"/>
    <w:rsid w:val="006F78A1"/>
    <w:rsid w:val="00701026"/>
    <w:rsid w:val="00701289"/>
    <w:rsid w:val="00701757"/>
    <w:rsid w:val="0070225C"/>
    <w:rsid w:val="007032DF"/>
    <w:rsid w:val="007048D4"/>
    <w:rsid w:val="0070615C"/>
    <w:rsid w:val="0070795E"/>
    <w:rsid w:val="00707B2C"/>
    <w:rsid w:val="0071073A"/>
    <w:rsid w:val="007108F4"/>
    <w:rsid w:val="00710AF7"/>
    <w:rsid w:val="00713D67"/>
    <w:rsid w:val="0071592F"/>
    <w:rsid w:val="00717C72"/>
    <w:rsid w:val="00721C1F"/>
    <w:rsid w:val="00721E04"/>
    <w:rsid w:val="00721F52"/>
    <w:rsid w:val="00723CDF"/>
    <w:rsid w:val="00723D74"/>
    <w:rsid w:val="00724BC4"/>
    <w:rsid w:val="00724C60"/>
    <w:rsid w:val="00724EC7"/>
    <w:rsid w:val="00724F4A"/>
    <w:rsid w:val="007267D2"/>
    <w:rsid w:val="00726F50"/>
    <w:rsid w:val="00730488"/>
    <w:rsid w:val="007312A8"/>
    <w:rsid w:val="00733CC3"/>
    <w:rsid w:val="00734119"/>
    <w:rsid w:val="007341C0"/>
    <w:rsid w:val="00734FE4"/>
    <w:rsid w:val="00735B73"/>
    <w:rsid w:val="00736E41"/>
    <w:rsid w:val="00737391"/>
    <w:rsid w:val="0073774E"/>
    <w:rsid w:val="007405E3"/>
    <w:rsid w:val="00741A30"/>
    <w:rsid w:val="00746590"/>
    <w:rsid w:val="007469BD"/>
    <w:rsid w:val="00747704"/>
    <w:rsid w:val="007503BA"/>
    <w:rsid w:val="00751975"/>
    <w:rsid w:val="00751F19"/>
    <w:rsid w:val="007524DF"/>
    <w:rsid w:val="00752E11"/>
    <w:rsid w:val="00753D64"/>
    <w:rsid w:val="0075553F"/>
    <w:rsid w:val="00757520"/>
    <w:rsid w:val="00761461"/>
    <w:rsid w:val="0076227E"/>
    <w:rsid w:val="00762314"/>
    <w:rsid w:val="00763A00"/>
    <w:rsid w:val="00763A79"/>
    <w:rsid w:val="00763E3D"/>
    <w:rsid w:val="00766302"/>
    <w:rsid w:val="00771BA9"/>
    <w:rsid w:val="0077323F"/>
    <w:rsid w:val="00773CEC"/>
    <w:rsid w:val="00777121"/>
    <w:rsid w:val="00777723"/>
    <w:rsid w:val="00777E4E"/>
    <w:rsid w:val="00785E32"/>
    <w:rsid w:val="007871C5"/>
    <w:rsid w:val="007907AC"/>
    <w:rsid w:val="00790828"/>
    <w:rsid w:val="00792016"/>
    <w:rsid w:val="007953D5"/>
    <w:rsid w:val="00797874"/>
    <w:rsid w:val="007A02F9"/>
    <w:rsid w:val="007A0A53"/>
    <w:rsid w:val="007A1437"/>
    <w:rsid w:val="007A15A4"/>
    <w:rsid w:val="007A20F4"/>
    <w:rsid w:val="007A3142"/>
    <w:rsid w:val="007A49B6"/>
    <w:rsid w:val="007A4D6D"/>
    <w:rsid w:val="007A5151"/>
    <w:rsid w:val="007A6160"/>
    <w:rsid w:val="007A68F1"/>
    <w:rsid w:val="007A69EC"/>
    <w:rsid w:val="007A7756"/>
    <w:rsid w:val="007B0769"/>
    <w:rsid w:val="007B269C"/>
    <w:rsid w:val="007B29BC"/>
    <w:rsid w:val="007B336E"/>
    <w:rsid w:val="007B3399"/>
    <w:rsid w:val="007B3D58"/>
    <w:rsid w:val="007B4D21"/>
    <w:rsid w:val="007B5C47"/>
    <w:rsid w:val="007B7164"/>
    <w:rsid w:val="007B783B"/>
    <w:rsid w:val="007C046B"/>
    <w:rsid w:val="007C19B9"/>
    <w:rsid w:val="007C22B0"/>
    <w:rsid w:val="007C272B"/>
    <w:rsid w:val="007C27A5"/>
    <w:rsid w:val="007C3DD5"/>
    <w:rsid w:val="007C4CB4"/>
    <w:rsid w:val="007C575C"/>
    <w:rsid w:val="007C7FA1"/>
    <w:rsid w:val="007D025F"/>
    <w:rsid w:val="007D10DA"/>
    <w:rsid w:val="007D22EC"/>
    <w:rsid w:val="007D2EEF"/>
    <w:rsid w:val="007D31A1"/>
    <w:rsid w:val="007D31FC"/>
    <w:rsid w:val="007D366A"/>
    <w:rsid w:val="007D47CD"/>
    <w:rsid w:val="007D4C48"/>
    <w:rsid w:val="007E1D02"/>
    <w:rsid w:val="007E1F38"/>
    <w:rsid w:val="007E2FD2"/>
    <w:rsid w:val="007F0BB8"/>
    <w:rsid w:val="007F0FA2"/>
    <w:rsid w:val="007F17FF"/>
    <w:rsid w:val="007F1FE8"/>
    <w:rsid w:val="007F2BA4"/>
    <w:rsid w:val="007F31F4"/>
    <w:rsid w:val="007F3258"/>
    <w:rsid w:val="007F49F2"/>
    <w:rsid w:val="007F7AC4"/>
    <w:rsid w:val="00800184"/>
    <w:rsid w:val="0080183A"/>
    <w:rsid w:val="00801FC0"/>
    <w:rsid w:val="008020BD"/>
    <w:rsid w:val="008041C0"/>
    <w:rsid w:val="00804392"/>
    <w:rsid w:val="00804A75"/>
    <w:rsid w:val="008064A7"/>
    <w:rsid w:val="00806719"/>
    <w:rsid w:val="0080707A"/>
    <w:rsid w:val="00810BF3"/>
    <w:rsid w:val="0081486F"/>
    <w:rsid w:val="00815959"/>
    <w:rsid w:val="00820FE7"/>
    <w:rsid w:val="008226C2"/>
    <w:rsid w:val="00823845"/>
    <w:rsid w:val="00824136"/>
    <w:rsid w:val="00824548"/>
    <w:rsid w:val="00826074"/>
    <w:rsid w:val="00826207"/>
    <w:rsid w:val="00827E04"/>
    <w:rsid w:val="0083199B"/>
    <w:rsid w:val="00832023"/>
    <w:rsid w:val="00832B49"/>
    <w:rsid w:val="00832F30"/>
    <w:rsid w:val="00834DB2"/>
    <w:rsid w:val="0084135B"/>
    <w:rsid w:val="00841EDE"/>
    <w:rsid w:val="00844344"/>
    <w:rsid w:val="00846CCA"/>
    <w:rsid w:val="0084707A"/>
    <w:rsid w:val="008473EF"/>
    <w:rsid w:val="00847EBD"/>
    <w:rsid w:val="00852141"/>
    <w:rsid w:val="008521C1"/>
    <w:rsid w:val="0085245B"/>
    <w:rsid w:val="00853443"/>
    <w:rsid w:val="00854D6B"/>
    <w:rsid w:val="00855B02"/>
    <w:rsid w:val="0085711A"/>
    <w:rsid w:val="00861E5E"/>
    <w:rsid w:val="0086319B"/>
    <w:rsid w:val="008632A7"/>
    <w:rsid w:val="008634AA"/>
    <w:rsid w:val="00864176"/>
    <w:rsid w:val="00864BD6"/>
    <w:rsid w:val="008709BA"/>
    <w:rsid w:val="008723B7"/>
    <w:rsid w:val="00872545"/>
    <w:rsid w:val="008727C7"/>
    <w:rsid w:val="008767A4"/>
    <w:rsid w:val="00876EAF"/>
    <w:rsid w:val="0087782F"/>
    <w:rsid w:val="00880994"/>
    <w:rsid w:val="00881A19"/>
    <w:rsid w:val="00881AE3"/>
    <w:rsid w:val="0088271E"/>
    <w:rsid w:val="008841E2"/>
    <w:rsid w:val="0088531F"/>
    <w:rsid w:val="0088703E"/>
    <w:rsid w:val="00887E7A"/>
    <w:rsid w:val="008904E9"/>
    <w:rsid w:val="0089113A"/>
    <w:rsid w:val="00891F0A"/>
    <w:rsid w:val="00891F81"/>
    <w:rsid w:val="00892358"/>
    <w:rsid w:val="00892B53"/>
    <w:rsid w:val="008940C2"/>
    <w:rsid w:val="00894161"/>
    <w:rsid w:val="008945F8"/>
    <w:rsid w:val="008A0E59"/>
    <w:rsid w:val="008A1507"/>
    <w:rsid w:val="008A181D"/>
    <w:rsid w:val="008A2238"/>
    <w:rsid w:val="008A5257"/>
    <w:rsid w:val="008A58C9"/>
    <w:rsid w:val="008A621E"/>
    <w:rsid w:val="008A66AC"/>
    <w:rsid w:val="008A777F"/>
    <w:rsid w:val="008B13DB"/>
    <w:rsid w:val="008B1986"/>
    <w:rsid w:val="008B259A"/>
    <w:rsid w:val="008B43DC"/>
    <w:rsid w:val="008B45A6"/>
    <w:rsid w:val="008B4DF7"/>
    <w:rsid w:val="008B56F3"/>
    <w:rsid w:val="008B5929"/>
    <w:rsid w:val="008B685C"/>
    <w:rsid w:val="008B7832"/>
    <w:rsid w:val="008B7A04"/>
    <w:rsid w:val="008C0A59"/>
    <w:rsid w:val="008C0F1A"/>
    <w:rsid w:val="008C19D7"/>
    <w:rsid w:val="008C3604"/>
    <w:rsid w:val="008C3A68"/>
    <w:rsid w:val="008C3A9C"/>
    <w:rsid w:val="008C3AE6"/>
    <w:rsid w:val="008C4276"/>
    <w:rsid w:val="008C49EF"/>
    <w:rsid w:val="008C4F66"/>
    <w:rsid w:val="008C66C7"/>
    <w:rsid w:val="008C70CF"/>
    <w:rsid w:val="008C731C"/>
    <w:rsid w:val="008C7A71"/>
    <w:rsid w:val="008D13BC"/>
    <w:rsid w:val="008D2109"/>
    <w:rsid w:val="008D4474"/>
    <w:rsid w:val="008D44A6"/>
    <w:rsid w:val="008D49E0"/>
    <w:rsid w:val="008D667C"/>
    <w:rsid w:val="008D7398"/>
    <w:rsid w:val="008E0005"/>
    <w:rsid w:val="008E011D"/>
    <w:rsid w:val="008E38C1"/>
    <w:rsid w:val="008E4C0C"/>
    <w:rsid w:val="008E5806"/>
    <w:rsid w:val="008E5C79"/>
    <w:rsid w:val="008E5DFD"/>
    <w:rsid w:val="008E61A1"/>
    <w:rsid w:val="008E655A"/>
    <w:rsid w:val="008E726A"/>
    <w:rsid w:val="008E74D7"/>
    <w:rsid w:val="008E7DF3"/>
    <w:rsid w:val="008F1CE0"/>
    <w:rsid w:val="008F209A"/>
    <w:rsid w:val="008F4E3E"/>
    <w:rsid w:val="008F53FE"/>
    <w:rsid w:val="008F5500"/>
    <w:rsid w:val="008F5DE8"/>
    <w:rsid w:val="008F5E96"/>
    <w:rsid w:val="008F7245"/>
    <w:rsid w:val="008F7F41"/>
    <w:rsid w:val="00900DDA"/>
    <w:rsid w:val="00901684"/>
    <w:rsid w:val="0090174E"/>
    <w:rsid w:val="009023B2"/>
    <w:rsid w:val="009026A1"/>
    <w:rsid w:val="0090375E"/>
    <w:rsid w:val="009051AC"/>
    <w:rsid w:val="00905A20"/>
    <w:rsid w:val="00906A7F"/>
    <w:rsid w:val="00906E59"/>
    <w:rsid w:val="009104BF"/>
    <w:rsid w:val="009115A5"/>
    <w:rsid w:val="00911979"/>
    <w:rsid w:val="00911FDA"/>
    <w:rsid w:val="009123C0"/>
    <w:rsid w:val="009130D9"/>
    <w:rsid w:val="00913547"/>
    <w:rsid w:val="009137F1"/>
    <w:rsid w:val="009149C7"/>
    <w:rsid w:val="00914C71"/>
    <w:rsid w:val="009161A2"/>
    <w:rsid w:val="00917129"/>
    <w:rsid w:val="00923A91"/>
    <w:rsid w:val="00924736"/>
    <w:rsid w:val="0092635E"/>
    <w:rsid w:val="009265F8"/>
    <w:rsid w:val="00926E04"/>
    <w:rsid w:val="00927379"/>
    <w:rsid w:val="00927906"/>
    <w:rsid w:val="009327FF"/>
    <w:rsid w:val="0093633C"/>
    <w:rsid w:val="009368B7"/>
    <w:rsid w:val="00936C59"/>
    <w:rsid w:val="00937E28"/>
    <w:rsid w:val="0094130F"/>
    <w:rsid w:val="0094211F"/>
    <w:rsid w:val="009421B1"/>
    <w:rsid w:val="00942809"/>
    <w:rsid w:val="00942B1F"/>
    <w:rsid w:val="0094401A"/>
    <w:rsid w:val="009441A2"/>
    <w:rsid w:val="009452AC"/>
    <w:rsid w:val="0094642B"/>
    <w:rsid w:val="009465B9"/>
    <w:rsid w:val="0095159B"/>
    <w:rsid w:val="009523E0"/>
    <w:rsid w:val="00952768"/>
    <w:rsid w:val="009529E8"/>
    <w:rsid w:val="00952DA7"/>
    <w:rsid w:val="00953450"/>
    <w:rsid w:val="00954441"/>
    <w:rsid w:val="00955380"/>
    <w:rsid w:val="009558A5"/>
    <w:rsid w:val="0095598F"/>
    <w:rsid w:val="00957269"/>
    <w:rsid w:val="00961E2F"/>
    <w:rsid w:val="00962C2C"/>
    <w:rsid w:val="00963B86"/>
    <w:rsid w:val="00964C81"/>
    <w:rsid w:val="00965383"/>
    <w:rsid w:val="00970953"/>
    <w:rsid w:val="00971186"/>
    <w:rsid w:val="00971192"/>
    <w:rsid w:val="0097126D"/>
    <w:rsid w:val="0097375A"/>
    <w:rsid w:val="0097452C"/>
    <w:rsid w:val="009752C8"/>
    <w:rsid w:val="0097588E"/>
    <w:rsid w:val="00976A1E"/>
    <w:rsid w:val="00977409"/>
    <w:rsid w:val="00980DDA"/>
    <w:rsid w:val="00981A92"/>
    <w:rsid w:val="00982229"/>
    <w:rsid w:val="00982F23"/>
    <w:rsid w:val="00983746"/>
    <w:rsid w:val="0099008C"/>
    <w:rsid w:val="0099068C"/>
    <w:rsid w:val="009910C3"/>
    <w:rsid w:val="00993721"/>
    <w:rsid w:val="009937EF"/>
    <w:rsid w:val="00994943"/>
    <w:rsid w:val="009967B1"/>
    <w:rsid w:val="009968A6"/>
    <w:rsid w:val="00997A09"/>
    <w:rsid w:val="009A0633"/>
    <w:rsid w:val="009A0664"/>
    <w:rsid w:val="009A0D9B"/>
    <w:rsid w:val="009A16C0"/>
    <w:rsid w:val="009A506B"/>
    <w:rsid w:val="009A52B2"/>
    <w:rsid w:val="009A629F"/>
    <w:rsid w:val="009A65E7"/>
    <w:rsid w:val="009A7097"/>
    <w:rsid w:val="009A730B"/>
    <w:rsid w:val="009B1503"/>
    <w:rsid w:val="009B261E"/>
    <w:rsid w:val="009B28F8"/>
    <w:rsid w:val="009B441F"/>
    <w:rsid w:val="009B484C"/>
    <w:rsid w:val="009B65FE"/>
    <w:rsid w:val="009B7197"/>
    <w:rsid w:val="009B7E70"/>
    <w:rsid w:val="009C0FB7"/>
    <w:rsid w:val="009C1349"/>
    <w:rsid w:val="009C5F43"/>
    <w:rsid w:val="009C61D8"/>
    <w:rsid w:val="009C63D9"/>
    <w:rsid w:val="009C6684"/>
    <w:rsid w:val="009C68C3"/>
    <w:rsid w:val="009D13AE"/>
    <w:rsid w:val="009D1546"/>
    <w:rsid w:val="009D1E97"/>
    <w:rsid w:val="009D2795"/>
    <w:rsid w:val="009D3758"/>
    <w:rsid w:val="009D3C08"/>
    <w:rsid w:val="009D463E"/>
    <w:rsid w:val="009D4EE1"/>
    <w:rsid w:val="009D71B8"/>
    <w:rsid w:val="009E05F6"/>
    <w:rsid w:val="009E2112"/>
    <w:rsid w:val="009E2F2F"/>
    <w:rsid w:val="009E38F1"/>
    <w:rsid w:val="009E3A06"/>
    <w:rsid w:val="009E40D7"/>
    <w:rsid w:val="009E469E"/>
    <w:rsid w:val="009E4F6D"/>
    <w:rsid w:val="009E7726"/>
    <w:rsid w:val="009E7DB7"/>
    <w:rsid w:val="009F18C8"/>
    <w:rsid w:val="009F1997"/>
    <w:rsid w:val="009F2D5C"/>
    <w:rsid w:val="009F3617"/>
    <w:rsid w:val="009F3BA7"/>
    <w:rsid w:val="009F7637"/>
    <w:rsid w:val="00A0015E"/>
    <w:rsid w:val="00A01AC1"/>
    <w:rsid w:val="00A02A66"/>
    <w:rsid w:val="00A03296"/>
    <w:rsid w:val="00A04B98"/>
    <w:rsid w:val="00A06A0A"/>
    <w:rsid w:val="00A12820"/>
    <w:rsid w:val="00A13D0E"/>
    <w:rsid w:val="00A142A7"/>
    <w:rsid w:val="00A14632"/>
    <w:rsid w:val="00A14950"/>
    <w:rsid w:val="00A150DC"/>
    <w:rsid w:val="00A16778"/>
    <w:rsid w:val="00A16A60"/>
    <w:rsid w:val="00A20751"/>
    <w:rsid w:val="00A228C3"/>
    <w:rsid w:val="00A23268"/>
    <w:rsid w:val="00A2413C"/>
    <w:rsid w:val="00A25234"/>
    <w:rsid w:val="00A30058"/>
    <w:rsid w:val="00A30554"/>
    <w:rsid w:val="00A31CB6"/>
    <w:rsid w:val="00A3209F"/>
    <w:rsid w:val="00A320D8"/>
    <w:rsid w:val="00A32B14"/>
    <w:rsid w:val="00A33A7E"/>
    <w:rsid w:val="00A349CC"/>
    <w:rsid w:val="00A34E82"/>
    <w:rsid w:val="00A35878"/>
    <w:rsid w:val="00A35F96"/>
    <w:rsid w:val="00A367D0"/>
    <w:rsid w:val="00A372C4"/>
    <w:rsid w:val="00A37C17"/>
    <w:rsid w:val="00A40B69"/>
    <w:rsid w:val="00A418A9"/>
    <w:rsid w:val="00A437B4"/>
    <w:rsid w:val="00A44D7A"/>
    <w:rsid w:val="00A44FFA"/>
    <w:rsid w:val="00A450E9"/>
    <w:rsid w:val="00A465E9"/>
    <w:rsid w:val="00A4662E"/>
    <w:rsid w:val="00A46B97"/>
    <w:rsid w:val="00A5076C"/>
    <w:rsid w:val="00A50CCE"/>
    <w:rsid w:val="00A530B6"/>
    <w:rsid w:val="00A54AA2"/>
    <w:rsid w:val="00A55E3C"/>
    <w:rsid w:val="00A615E2"/>
    <w:rsid w:val="00A623D0"/>
    <w:rsid w:val="00A62E36"/>
    <w:rsid w:val="00A644E0"/>
    <w:rsid w:val="00A64980"/>
    <w:rsid w:val="00A651CE"/>
    <w:rsid w:val="00A66831"/>
    <w:rsid w:val="00A7134E"/>
    <w:rsid w:val="00A71703"/>
    <w:rsid w:val="00A72318"/>
    <w:rsid w:val="00A73D74"/>
    <w:rsid w:val="00A74309"/>
    <w:rsid w:val="00A754C8"/>
    <w:rsid w:val="00A764DE"/>
    <w:rsid w:val="00A773D3"/>
    <w:rsid w:val="00A80F4A"/>
    <w:rsid w:val="00A81E23"/>
    <w:rsid w:val="00A820B5"/>
    <w:rsid w:val="00A83840"/>
    <w:rsid w:val="00A8397F"/>
    <w:rsid w:val="00A8462E"/>
    <w:rsid w:val="00A8729D"/>
    <w:rsid w:val="00A877F3"/>
    <w:rsid w:val="00A87A9A"/>
    <w:rsid w:val="00A87D26"/>
    <w:rsid w:val="00A91D8C"/>
    <w:rsid w:val="00A92053"/>
    <w:rsid w:val="00A9228B"/>
    <w:rsid w:val="00A924AB"/>
    <w:rsid w:val="00A92DF5"/>
    <w:rsid w:val="00A957ED"/>
    <w:rsid w:val="00A9592F"/>
    <w:rsid w:val="00A96893"/>
    <w:rsid w:val="00A96D58"/>
    <w:rsid w:val="00A9758F"/>
    <w:rsid w:val="00A97692"/>
    <w:rsid w:val="00AA0F16"/>
    <w:rsid w:val="00AA11B6"/>
    <w:rsid w:val="00AA41D1"/>
    <w:rsid w:val="00AA47FC"/>
    <w:rsid w:val="00AA5093"/>
    <w:rsid w:val="00AB170C"/>
    <w:rsid w:val="00AB295D"/>
    <w:rsid w:val="00AB30A9"/>
    <w:rsid w:val="00AB3E06"/>
    <w:rsid w:val="00AB491F"/>
    <w:rsid w:val="00AB6A6F"/>
    <w:rsid w:val="00AB7539"/>
    <w:rsid w:val="00AB7575"/>
    <w:rsid w:val="00AB7BC1"/>
    <w:rsid w:val="00AB7D85"/>
    <w:rsid w:val="00AC1EFE"/>
    <w:rsid w:val="00AC2173"/>
    <w:rsid w:val="00AC25A7"/>
    <w:rsid w:val="00AC3DE1"/>
    <w:rsid w:val="00AC46D6"/>
    <w:rsid w:val="00AC53E6"/>
    <w:rsid w:val="00AC6225"/>
    <w:rsid w:val="00AD1202"/>
    <w:rsid w:val="00AD1612"/>
    <w:rsid w:val="00AD22E2"/>
    <w:rsid w:val="00AD3112"/>
    <w:rsid w:val="00AD486A"/>
    <w:rsid w:val="00AD4FF5"/>
    <w:rsid w:val="00AD7598"/>
    <w:rsid w:val="00AD7CA2"/>
    <w:rsid w:val="00AD7D67"/>
    <w:rsid w:val="00AE090B"/>
    <w:rsid w:val="00AE0A63"/>
    <w:rsid w:val="00AE3114"/>
    <w:rsid w:val="00AE36AF"/>
    <w:rsid w:val="00AE5996"/>
    <w:rsid w:val="00AE72D1"/>
    <w:rsid w:val="00AF116B"/>
    <w:rsid w:val="00AF2B5A"/>
    <w:rsid w:val="00AF346E"/>
    <w:rsid w:val="00AF3C4D"/>
    <w:rsid w:val="00AF3DDD"/>
    <w:rsid w:val="00AF4598"/>
    <w:rsid w:val="00AF5850"/>
    <w:rsid w:val="00AF6500"/>
    <w:rsid w:val="00AF6F3A"/>
    <w:rsid w:val="00AF77D4"/>
    <w:rsid w:val="00B00127"/>
    <w:rsid w:val="00B00855"/>
    <w:rsid w:val="00B039D7"/>
    <w:rsid w:val="00B04637"/>
    <w:rsid w:val="00B049C1"/>
    <w:rsid w:val="00B05F9D"/>
    <w:rsid w:val="00B0731B"/>
    <w:rsid w:val="00B1074D"/>
    <w:rsid w:val="00B11A39"/>
    <w:rsid w:val="00B1260B"/>
    <w:rsid w:val="00B12835"/>
    <w:rsid w:val="00B13B76"/>
    <w:rsid w:val="00B14B7A"/>
    <w:rsid w:val="00B1509D"/>
    <w:rsid w:val="00B163A6"/>
    <w:rsid w:val="00B16F00"/>
    <w:rsid w:val="00B206D1"/>
    <w:rsid w:val="00B2087C"/>
    <w:rsid w:val="00B21F9A"/>
    <w:rsid w:val="00B227E4"/>
    <w:rsid w:val="00B234F6"/>
    <w:rsid w:val="00B23864"/>
    <w:rsid w:val="00B24739"/>
    <w:rsid w:val="00B25912"/>
    <w:rsid w:val="00B25927"/>
    <w:rsid w:val="00B2654D"/>
    <w:rsid w:val="00B27E4C"/>
    <w:rsid w:val="00B3035C"/>
    <w:rsid w:val="00B30ED4"/>
    <w:rsid w:val="00B318CE"/>
    <w:rsid w:val="00B322A3"/>
    <w:rsid w:val="00B33AB6"/>
    <w:rsid w:val="00B33C0A"/>
    <w:rsid w:val="00B33CB9"/>
    <w:rsid w:val="00B33F12"/>
    <w:rsid w:val="00B34C5A"/>
    <w:rsid w:val="00B3515E"/>
    <w:rsid w:val="00B3598E"/>
    <w:rsid w:val="00B36BBE"/>
    <w:rsid w:val="00B3779F"/>
    <w:rsid w:val="00B377FF"/>
    <w:rsid w:val="00B37926"/>
    <w:rsid w:val="00B37A19"/>
    <w:rsid w:val="00B37FB7"/>
    <w:rsid w:val="00B41EAA"/>
    <w:rsid w:val="00B44779"/>
    <w:rsid w:val="00B4520C"/>
    <w:rsid w:val="00B45D12"/>
    <w:rsid w:val="00B51A02"/>
    <w:rsid w:val="00B51E2C"/>
    <w:rsid w:val="00B5263B"/>
    <w:rsid w:val="00B54DDF"/>
    <w:rsid w:val="00B55751"/>
    <w:rsid w:val="00B559AE"/>
    <w:rsid w:val="00B56404"/>
    <w:rsid w:val="00B572D3"/>
    <w:rsid w:val="00B61BED"/>
    <w:rsid w:val="00B61C88"/>
    <w:rsid w:val="00B62519"/>
    <w:rsid w:val="00B62BB1"/>
    <w:rsid w:val="00B64C89"/>
    <w:rsid w:val="00B660AB"/>
    <w:rsid w:val="00B70B9B"/>
    <w:rsid w:val="00B70C22"/>
    <w:rsid w:val="00B71AD8"/>
    <w:rsid w:val="00B7245D"/>
    <w:rsid w:val="00B74000"/>
    <w:rsid w:val="00B75194"/>
    <w:rsid w:val="00B7594C"/>
    <w:rsid w:val="00B75BB8"/>
    <w:rsid w:val="00B76029"/>
    <w:rsid w:val="00B76223"/>
    <w:rsid w:val="00B76F0C"/>
    <w:rsid w:val="00B81685"/>
    <w:rsid w:val="00B81841"/>
    <w:rsid w:val="00B83756"/>
    <w:rsid w:val="00B83826"/>
    <w:rsid w:val="00B838B7"/>
    <w:rsid w:val="00B83F6E"/>
    <w:rsid w:val="00B87193"/>
    <w:rsid w:val="00B873FE"/>
    <w:rsid w:val="00B900FB"/>
    <w:rsid w:val="00B90946"/>
    <w:rsid w:val="00B925E9"/>
    <w:rsid w:val="00B92EA1"/>
    <w:rsid w:val="00B94135"/>
    <w:rsid w:val="00B948B1"/>
    <w:rsid w:val="00B94E59"/>
    <w:rsid w:val="00B96142"/>
    <w:rsid w:val="00B9659D"/>
    <w:rsid w:val="00B97A9D"/>
    <w:rsid w:val="00B97BF0"/>
    <w:rsid w:val="00BA05E9"/>
    <w:rsid w:val="00BA0689"/>
    <w:rsid w:val="00BA0E74"/>
    <w:rsid w:val="00BA189D"/>
    <w:rsid w:val="00BA3AE0"/>
    <w:rsid w:val="00BA4B42"/>
    <w:rsid w:val="00BA5742"/>
    <w:rsid w:val="00BA5E26"/>
    <w:rsid w:val="00BA6B1D"/>
    <w:rsid w:val="00BA6D83"/>
    <w:rsid w:val="00BA78F9"/>
    <w:rsid w:val="00BB0C4E"/>
    <w:rsid w:val="00BB0D2A"/>
    <w:rsid w:val="00BB3316"/>
    <w:rsid w:val="00BB425F"/>
    <w:rsid w:val="00BB4DEA"/>
    <w:rsid w:val="00BB523E"/>
    <w:rsid w:val="00BB5E8A"/>
    <w:rsid w:val="00BB60B4"/>
    <w:rsid w:val="00BC1844"/>
    <w:rsid w:val="00BC27A3"/>
    <w:rsid w:val="00BC4A8F"/>
    <w:rsid w:val="00BC639C"/>
    <w:rsid w:val="00BC6B0F"/>
    <w:rsid w:val="00BC730F"/>
    <w:rsid w:val="00BD0083"/>
    <w:rsid w:val="00BD0750"/>
    <w:rsid w:val="00BD11A3"/>
    <w:rsid w:val="00BD36AA"/>
    <w:rsid w:val="00BD3993"/>
    <w:rsid w:val="00BD52E5"/>
    <w:rsid w:val="00BD5682"/>
    <w:rsid w:val="00BD6126"/>
    <w:rsid w:val="00BD6973"/>
    <w:rsid w:val="00BD7075"/>
    <w:rsid w:val="00BD76D9"/>
    <w:rsid w:val="00BE134D"/>
    <w:rsid w:val="00BE443D"/>
    <w:rsid w:val="00BE4572"/>
    <w:rsid w:val="00BE5212"/>
    <w:rsid w:val="00BE5B27"/>
    <w:rsid w:val="00BE675A"/>
    <w:rsid w:val="00BF041C"/>
    <w:rsid w:val="00BF10EE"/>
    <w:rsid w:val="00BF1234"/>
    <w:rsid w:val="00BF1A5D"/>
    <w:rsid w:val="00BF3D84"/>
    <w:rsid w:val="00C0010E"/>
    <w:rsid w:val="00C00697"/>
    <w:rsid w:val="00C01230"/>
    <w:rsid w:val="00C01BBA"/>
    <w:rsid w:val="00C041F7"/>
    <w:rsid w:val="00C05144"/>
    <w:rsid w:val="00C07290"/>
    <w:rsid w:val="00C1010C"/>
    <w:rsid w:val="00C10269"/>
    <w:rsid w:val="00C10CDA"/>
    <w:rsid w:val="00C10FA0"/>
    <w:rsid w:val="00C1102F"/>
    <w:rsid w:val="00C11109"/>
    <w:rsid w:val="00C115E0"/>
    <w:rsid w:val="00C11948"/>
    <w:rsid w:val="00C11C30"/>
    <w:rsid w:val="00C1313D"/>
    <w:rsid w:val="00C13914"/>
    <w:rsid w:val="00C160CC"/>
    <w:rsid w:val="00C217FA"/>
    <w:rsid w:val="00C2247A"/>
    <w:rsid w:val="00C233B3"/>
    <w:rsid w:val="00C23467"/>
    <w:rsid w:val="00C261CE"/>
    <w:rsid w:val="00C303C8"/>
    <w:rsid w:val="00C3251C"/>
    <w:rsid w:val="00C33FD9"/>
    <w:rsid w:val="00C345A5"/>
    <w:rsid w:val="00C34CD9"/>
    <w:rsid w:val="00C3738D"/>
    <w:rsid w:val="00C37A0A"/>
    <w:rsid w:val="00C4150F"/>
    <w:rsid w:val="00C41A04"/>
    <w:rsid w:val="00C421D4"/>
    <w:rsid w:val="00C42725"/>
    <w:rsid w:val="00C43CF9"/>
    <w:rsid w:val="00C43D50"/>
    <w:rsid w:val="00C516F8"/>
    <w:rsid w:val="00C52861"/>
    <w:rsid w:val="00C52901"/>
    <w:rsid w:val="00C52A0D"/>
    <w:rsid w:val="00C52E4F"/>
    <w:rsid w:val="00C52F63"/>
    <w:rsid w:val="00C5316C"/>
    <w:rsid w:val="00C53388"/>
    <w:rsid w:val="00C533BE"/>
    <w:rsid w:val="00C536EF"/>
    <w:rsid w:val="00C538B2"/>
    <w:rsid w:val="00C53FF3"/>
    <w:rsid w:val="00C549BD"/>
    <w:rsid w:val="00C55186"/>
    <w:rsid w:val="00C55D5E"/>
    <w:rsid w:val="00C575B1"/>
    <w:rsid w:val="00C61736"/>
    <w:rsid w:val="00C6219F"/>
    <w:rsid w:val="00C636CC"/>
    <w:rsid w:val="00C63941"/>
    <w:rsid w:val="00C6460F"/>
    <w:rsid w:val="00C64DD7"/>
    <w:rsid w:val="00C65798"/>
    <w:rsid w:val="00C6674A"/>
    <w:rsid w:val="00C66DAE"/>
    <w:rsid w:val="00C67C9B"/>
    <w:rsid w:val="00C70298"/>
    <w:rsid w:val="00C70DFA"/>
    <w:rsid w:val="00C71183"/>
    <w:rsid w:val="00C73E38"/>
    <w:rsid w:val="00C75553"/>
    <w:rsid w:val="00C770C5"/>
    <w:rsid w:val="00C77916"/>
    <w:rsid w:val="00C80983"/>
    <w:rsid w:val="00C80B4F"/>
    <w:rsid w:val="00C81D5E"/>
    <w:rsid w:val="00C8246E"/>
    <w:rsid w:val="00C82511"/>
    <w:rsid w:val="00C83056"/>
    <w:rsid w:val="00C8436C"/>
    <w:rsid w:val="00C85271"/>
    <w:rsid w:val="00C86077"/>
    <w:rsid w:val="00C87026"/>
    <w:rsid w:val="00C8793D"/>
    <w:rsid w:val="00C87C50"/>
    <w:rsid w:val="00C91C38"/>
    <w:rsid w:val="00C92CBA"/>
    <w:rsid w:val="00C94BD2"/>
    <w:rsid w:val="00C967FC"/>
    <w:rsid w:val="00C97718"/>
    <w:rsid w:val="00C9783C"/>
    <w:rsid w:val="00CA0056"/>
    <w:rsid w:val="00CA00B4"/>
    <w:rsid w:val="00CA0EA5"/>
    <w:rsid w:val="00CA1084"/>
    <w:rsid w:val="00CA1E37"/>
    <w:rsid w:val="00CA2000"/>
    <w:rsid w:val="00CA26BC"/>
    <w:rsid w:val="00CA27E0"/>
    <w:rsid w:val="00CA3248"/>
    <w:rsid w:val="00CA4191"/>
    <w:rsid w:val="00CA5BA5"/>
    <w:rsid w:val="00CA6C2B"/>
    <w:rsid w:val="00CA6EC7"/>
    <w:rsid w:val="00CA794D"/>
    <w:rsid w:val="00CB05E8"/>
    <w:rsid w:val="00CB6272"/>
    <w:rsid w:val="00CB6925"/>
    <w:rsid w:val="00CB7F6E"/>
    <w:rsid w:val="00CC02D4"/>
    <w:rsid w:val="00CC2485"/>
    <w:rsid w:val="00CC2CA9"/>
    <w:rsid w:val="00CC6B29"/>
    <w:rsid w:val="00CC707F"/>
    <w:rsid w:val="00CD1B39"/>
    <w:rsid w:val="00CD3F80"/>
    <w:rsid w:val="00CD7240"/>
    <w:rsid w:val="00CD7B6E"/>
    <w:rsid w:val="00CE0258"/>
    <w:rsid w:val="00CE31DF"/>
    <w:rsid w:val="00CE5546"/>
    <w:rsid w:val="00CE57E7"/>
    <w:rsid w:val="00CE5A4B"/>
    <w:rsid w:val="00CE652E"/>
    <w:rsid w:val="00CE7056"/>
    <w:rsid w:val="00CE7FEF"/>
    <w:rsid w:val="00CF256A"/>
    <w:rsid w:val="00CF3597"/>
    <w:rsid w:val="00CF3EFE"/>
    <w:rsid w:val="00CF4126"/>
    <w:rsid w:val="00CF4E95"/>
    <w:rsid w:val="00CF55DE"/>
    <w:rsid w:val="00CF671B"/>
    <w:rsid w:val="00CF75AC"/>
    <w:rsid w:val="00CF75ED"/>
    <w:rsid w:val="00D02EBE"/>
    <w:rsid w:val="00D037FE"/>
    <w:rsid w:val="00D05F14"/>
    <w:rsid w:val="00D07F1E"/>
    <w:rsid w:val="00D10546"/>
    <w:rsid w:val="00D14E93"/>
    <w:rsid w:val="00D1514D"/>
    <w:rsid w:val="00D165C1"/>
    <w:rsid w:val="00D1683C"/>
    <w:rsid w:val="00D17059"/>
    <w:rsid w:val="00D17260"/>
    <w:rsid w:val="00D17AE5"/>
    <w:rsid w:val="00D22632"/>
    <w:rsid w:val="00D23B88"/>
    <w:rsid w:val="00D24CBF"/>
    <w:rsid w:val="00D24F70"/>
    <w:rsid w:val="00D25159"/>
    <w:rsid w:val="00D30BF0"/>
    <w:rsid w:val="00D31EBC"/>
    <w:rsid w:val="00D322E6"/>
    <w:rsid w:val="00D32D67"/>
    <w:rsid w:val="00D33800"/>
    <w:rsid w:val="00D33904"/>
    <w:rsid w:val="00D34469"/>
    <w:rsid w:val="00D358AC"/>
    <w:rsid w:val="00D35C34"/>
    <w:rsid w:val="00D365AE"/>
    <w:rsid w:val="00D36EDE"/>
    <w:rsid w:val="00D36F28"/>
    <w:rsid w:val="00D371A0"/>
    <w:rsid w:val="00D41035"/>
    <w:rsid w:val="00D41BBE"/>
    <w:rsid w:val="00D439DA"/>
    <w:rsid w:val="00D44040"/>
    <w:rsid w:val="00D45F74"/>
    <w:rsid w:val="00D51A81"/>
    <w:rsid w:val="00D530BD"/>
    <w:rsid w:val="00D54FD9"/>
    <w:rsid w:val="00D56A8A"/>
    <w:rsid w:val="00D6281A"/>
    <w:rsid w:val="00D62BAC"/>
    <w:rsid w:val="00D62DCF"/>
    <w:rsid w:val="00D62DD6"/>
    <w:rsid w:val="00D62E5C"/>
    <w:rsid w:val="00D65BB3"/>
    <w:rsid w:val="00D66746"/>
    <w:rsid w:val="00D66BC8"/>
    <w:rsid w:val="00D67640"/>
    <w:rsid w:val="00D67FC3"/>
    <w:rsid w:val="00D705CB"/>
    <w:rsid w:val="00D7104D"/>
    <w:rsid w:val="00D747ED"/>
    <w:rsid w:val="00D75846"/>
    <w:rsid w:val="00D76F80"/>
    <w:rsid w:val="00D8195D"/>
    <w:rsid w:val="00D81D3D"/>
    <w:rsid w:val="00D81D96"/>
    <w:rsid w:val="00D827C8"/>
    <w:rsid w:val="00D83794"/>
    <w:rsid w:val="00D84243"/>
    <w:rsid w:val="00D85855"/>
    <w:rsid w:val="00D871B8"/>
    <w:rsid w:val="00D87B09"/>
    <w:rsid w:val="00D87B3B"/>
    <w:rsid w:val="00D90D07"/>
    <w:rsid w:val="00D917A4"/>
    <w:rsid w:val="00D92615"/>
    <w:rsid w:val="00D92CF6"/>
    <w:rsid w:val="00D92D4A"/>
    <w:rsid w:val="00D93ED5"/>
    <w:rsid w:val="00D94A5B"/>
    <w:rsid w:val="00D95324"/>
    <w:rsid w:val="00DA16B5"/>
    <w:rsid w:val="00DA39C1"/>
    <w:rsid w:val="00DA3A6A"/>
    <w:rsid w:val="00DA53F2"/>
    <w:rsid w:val="00DA5656"/>
    <w:rsid w:val="00DA5EAD"/>
    <w:rsid w:val="00DA6A38"/>
    <w:rsid w:val="00DA6EA3"/>
    <w:rsid w:val="00DA6EE1"/>
    <w:rsid w:val="00DA79D2"/>
    <w:rsid w:val="00DB072E"/>
    <w:rsid w:val="00DB0994"/>
    <w:rsid w:val="00DB0CAD"/>
    <w:rsid w:val="00DB0EE2"/>
    <w:rsid w:val="00DB1841"/>
    <w:rsid w:val="00DB2966"/>
    <w:rsid w:val="00DB3854"/>
    <w:rsid w:val="00DB3877"/>
    <w:rsid w:val="00DB39F5"/>
    <w:rsid w:val="00DB4016"/>
    <w:rsid w:val="00DB402E"/>
    <w:rsid w:val="00DB61EE"/>
    <w:rsid w:val="00DB641D"/>
    <w:rsid w:val="00DC0584"/>
    <w:rsid w:val="00DC1230"/>
    <w:rsid w:val="00DC17F4"/>
    <w:rsid w:val="00DC22F5"/>
    <w:rsid w:val="00DC2761"/>
    <w:rsid w:val="00DC35C5"/>
    <w:rsid w:val="00DC75D5"/>
    <w:rsid w:val="00DC7C0F"/>
    <w:rsid w:val="00DC7C2D"/>
    <w:rsid w:val="00DD1760"/>
    <w:rsid w:val="00DD19C5"/>
    <w:rsid w:val="00DD2438"/>
    <w:rsid w:val="00DD3380"/>
    <w:rsid w:val="00DD3DDA"/>
    <w:rsid w:val="00DD5314"/>
    <w:rsid w:val="00DD6646"/>
    <w:rsid w:val="00DD7555"/>
    <w:rsid w:val="00DE1D4D"/>
    <w:rsid w:val="00DE69D8"/>
    <w:rsid w:val="00DE6A76"/>
    <w:rsid w:val="00DE6A9F"/>
    <w:rsid w:val="00DF0050"/>
    <w:rsid w:val="00DF00E1"/>
    <w:rsid w:val="00DF0F03"/>
    <w:rsid w:val="00DF1FBE"/>
    <w:rsid w:val="00DF228E"/>
    <w:rsid w:val="00DF2C3A"/>
    <w:rsid w:val="00DF4659"/>
    <w:rsid w:val="00DF4737"/>
    <w:rsid w:val="00DF507B"/>
    <w:rsid w:val="00DF55D1"/>
    <w:rsid w:val="00DF67CC"/>
    <w:rsid w:val="00DF6E76"/>
    <w:rsid w:val="00DF6ED6"/>
    <w:rsid w:val="00DF7AB3"/>
    <w:rsid w:val="00E002F0"/>
    <w:rsid w:val="00E0040F"/>
    <w:rsid w:val="00E00B36"/>
    <w:rsid w:val="00E00C56"/>
    <w:rsid w:val="00E027F8"/>
    <w:rsid w:val="00E02F5D"/>
    <w:rsid w:val="00E04A17"/>
    <w:rsid w:val="00E05838"/>
    <w:rsid w:val="00E06C73"/>
    <w:rsid w:val="00E11284"/>
    <w:rsid w:val="00E11441"/>
    <w:rsid w:val="00E1331D"/>
    <w:rsid w:val="00E13A3A"/>
    <w:rsid w:val="00E13B9D"/>
    <w:rsid w:val="00E13FDA"/>
    <w:rsid w:val="00E14B6B"/>
    <w:rsid w:val="00E15CEA"/>
    <w:rsid w:val="00E178BF"/>
    <w:rsid w:val="00E17E55"/>
    <w:rsid w:val="00E21168"/>
    <w:rsid w:val="00E21B55"/>
    <w:rsid w:val="00E2217E"/>
    <w:rsid w:val="00E232C1"/>
    <w:rsid w:val="00E23C0F"/>
    <w:rsid w:val="00E240A2"/>
    <w:rsid w:val="00E24805"/>
    <w:rsid w:val="00E26508"/>
    <w:rsid w:val="00E267EA"/>
    <w:rsid w:val="00E26B32"/>
    <w:rsid w:val="00E26E87"/>
    <w:rsid w:val="00E2759A"/>
    <w:rsid w:val="00E30782"/>
    <w:rsid w:val="00E3117F"/>
    <w:rsid w:val="00E32D1A"/>
    <w:rsid w:val="00E334AE"/>
    <w:rsid w:val="00E33BF4"/>
    <w:rsid w:val="00E34EF1"/>
    <w:rsid w:val="00E35D9D"/>
    <w:rsid w:val="00E366C3"/>
    <w:rsid w:val="00E37088"/>
    <w:rsid w:val="00E3763C"/>
    <w:rsid w:val="00E405BE"/>
    <w:rsid w:val="00E41E8B"/>
    <w:rsid w:val="00E42575"/>
    <w:rsid w:val="00E42A0C"/>
    <w:rsid w:val="00E43D56"/>
    <w:rsid w:val="00E46306"/>
    <w:rsid w:val="00E46F60"/>
    <w:rsid w:val="00E4735B"/>
    <w:rsid w:val="00E4786D"/>
    <w:rsid w:val="00E479A2"/>
    <w:rsid w:val="00E509C0"/>
    <w:rsid w:val="00E52EBF"/>
    <w:rsid w:val="00E53EDC"/>
    <w:rsid w:val="00E55722"/>
    <w:rsid w:val="00E557E7"/>
    <w:rsid w:val="00E56C5C"/>
    <w:rsid w:val="00E603C4"/>
    <w:rsid w:val="00E61871"/>
    <w:rsid w:val="00E6221C"/>
    <w:rsid w:val="00E62C07"/>
    <w:rsid w:val="00E642C7"/>
    <w:rsid w:val="00E654C0"/>
    <w:rsid w:val="00E70A2D"/>
    <w:rsid w:val="00E7181A"/>
    <w:rsid w:val="00E71BC4"/>
    <w:rsid w:val="00E71E7E"/>
    <w:rsid w:val="00E761EE"/>
    <w:rsid w:val="00E76958"/>
    <w:rsid w:val="00E77362"/>
    <w:rsid w:val="00E77CF4"/>
    <w:rsid w:val="00E800AD"/>
    <w:rsid w:val="00E80CFE"/>
    <w:rsid w:val="00E82113"/>
    <w:rsid w:val="00E82CC3"/>
    <w:rsid w:val="00E82EBA"/>
    <w:rsid w:val="00E83488"/>
    <w:rsid w:val="00E853D9"/>
    <w:rsid w:val="00E860E3"/>
    <w:rsid w:val="00E863AF"/>
    <w:rsid w:val="00E86506"/>
    <w:rsid w:val="00E86A71"/>
    <w:rsid w:val="00E87C46"/>
    <w:rsid w:val="00E90033"/>
    <w:rsid w:val="00E90670"/>
    <w:rsid w:val="00E93135"/>
    <w:rsid w:val="00E93EA7"/>
    <w:rsid w:val="00E94CBF"/>
    <w:rsid w:val="00E953BB"/>
    <w:rsid w:val="00E95D70"/>
    <w:rsid w:val="00E97F03"/>
    <w:rsid w:val="00EA0B86"/>
    <w:rsid w:val="00EA0C2A"/>
    <w:rsid w:val="00EA2A2A"/>
    <w:rsid w:val="00EA2B01"/>
    <w:rsid w:val="00EA3A05"/>
    <w:rsid w:val="00EA431F"/>
    <w:rsid w:val="00EB0628"/>
    <w:rsid w:val="00EB1AB4"/>
    <w:rsid w:val="00EB1B3B"/>
    <w:rsid w:val="00EB1F61"/>
    <w:rsid w:val="00EB21FE"/>
    <w:rsid w:val="00EB2617"/>
    <w:rsid w:val="00EB2A94"/>
    <w:rsid w:val="00EB322C"/>
    <w:rsid w:val="00EB47FE"/>
    <w:rsid w:val="00EB4EE1"/>
    <w:rsid w:val="00EB5383"/>
    <w:rsid w:val="00EC3DDB"/>
    <w:rsid w:val="00EC45C7"/>
    <w:rsid w:val="00EC736C"/>
    <w:rsid w:val="00EC7D8B"/>
    <w:rsid w:val="00ED1260"/>
    <w:rsid w:val="00ED1E48"/>
    <w:rsid w:val="00ED2CCA"/>
    <w:rsid w:val="00ED2DB9"/>
    <w:rsid w:val="00ED53E8"/>
    <w:rsid w:val="00ED6B5C"/>
    <w:rsid w:val="00ED77A8"/>
    <w:rsid w:val="00ED7A54"/>
    <w:rsid w:val="00EE1117"/>
    <w:rsid w:val="00EE2382"/>
    <w:rsid w:val="00EE3383"/>
    <w:rsid w:val="00EE3526"/>
    <w:rsid w:val="00EE59EB"/>
    <w:rsid w:val="00EE5F13"/>
    <w:rsid w:val="00EE6289"/>
    <w:rsid w:val="00EE6E14"/>
    <w:rsid w:val="00EE74B0"/>
    <w:rsid w:val="00EF7602"/>
    <w:rsid w:val="00EF7689"/>
    <w:rsid w:val="00EF78A2"/>
    <w:rsid w:val="00F001C8"/>
    <w:rsid w:val="00F017B0"/>
    <w:rsid w:val="00F022AD"/>
    <w:rsid w:val="00F038A9"/>
    <w:rsid w:val="00F04518"/>
    <w:rsid w:val="00F0539A"/>
    <w:rsid w:val="00F06AF7"/>
    <w:rsid w:val="00F06F16"/>
    <w:rsid w:val="00F06FCA"/>
    <w:rsid w:val="00F1146E"/>
    <w:rsid w:val="00F11B57"/>
    <w:rsid w:val="00F144DA"/>
    <w:rsid w:val="00F15FFF"/>
    <w:rsid w:val="00F2027C"/>
    <w:rsid w:val="00F20998"/>
    <w:rsid w:val="00F20E4C"/>
    <w:rsid w:val="00F24A2B"/>
    <w:rsid w:val="00F251F9"/>
    <w:rsid w:val="00F2602A"/>
    <w:rsid w:val="00F2755D"/>
    <w:rsid w:val="00F30228"/>
    <w:rsid w:val="00F30AFD"/>
    <w:rsid w:val="00F32DBF"/>
    <w:rsid w:val="00F35525"/>
    <w:rsid w:val="00F357AB"/>
    <w:rsid w:val="00F359B4"/>
    <w:rsid w:val="00F35BFE"/>
    <w:rsid w:val="00F37EAA"/>
    <w:rsid w:val="00F40C0F"/>
    <w:rsid w:val="00F412D0"/>
    <w:rsid w:val="00F4164F"/>
    <w:rsid w:val="00F4234E"/>
    <w:rsid w:val="00F4278F"/>
    <w:rsid w:val="00F43A3C"/>
    <w:rsid w:val="00F44E87"/>
    <w:rsid w:val="00F45129"/>
    <w:rsid w:val="00F45BBD"/>
    <w:rsid w:val="00F46FB3"/>
    <w:rsid w:val="00F473EC"/>
    <w:rsid w:val="00F53154"/>
    <w:rsid w:val="00F54223"/>
    <w:rsid w:val="00F54E0E"/>
    <w:rsid w:val="00F60F6E"/>
    <w:rsid w:val="00F633EC"/>
    <w:rsid w:val="00F63917"/>
    <w:rsid w:val="00F64BF2"/>
    <w:rsid w:val="00F64E65"/>
    <w:rsid w:val="00F65B5B"/>
    <w:rsid w:val="00F66318"/>
    <w:rsid w:val="00F66760"/>
    <w:rsid w:val="00F70171"/>
    <w:rsid w:val="00F70ABB"/>
    <w:rsid w:val="00F70B3F"/>
    <w:rsid w:val="00F71662"/>
    <w:rsid w:val="00F71685"/>
    <w:rsid w:val="00F73044"/>
    <w:rsid w:val="00F736BE"/>
    <w:rsid w:val="00F7417B"/>
    <w:rsid w:val="00F7476A"/>
    <w:rsid w:val="00F757FE"/>
    <w:rsid w:val="00F758B4"/>
    <w:rsid w:val="00F75D10"/>
    <w:rsid w:val="00F80739"/>
    <w:rsid w:val="00F80D93"/>
    <w:rsid w:val="00F823EB"/>
    <w:rsid w:val="00F83BBF"/>
    <w:rsid w:val="00F851A6"/>
    <w:rsid w:val="00F86499"/>
    <w:rsid w:val="00F870A4"/>
    <w:rsid w:val="00F87958"/>
    <w:rsid w:val="00F91AF4"/>
    <w:rsid w:val="00F924E1"/>
    <w:rsid w:val="00F92880"/>
    <w:rsid w:val="00F92960"/>
    <w:rsid w:val="00F93063"/>
    <w:rsid w:val="00F94784"/>
    <w:rsid w:val="00F954DA"/>
    <w:rsid w:val="00FA0693"/>
    <w:rsid w:val="00FA290D"/>
    <w:rsid w:val="00FA2ABB"/>
    <w:rsid w:val="00FA3727"/>
    <w:rsid w:val="00FA387D"/>
    <w:rsid w:val="00FA4DA0"/>
    <w:rsid w:val="00FA4F25"/>
    <w:rsid w:val="00FA4FE2"/>
    <w:rsid w:val="00FB1628"/>
    <w:rsid w:val="00FB1656"/>
    <w:rsid w:val="00FB3F70"/>
    <w:rsid w:val="00FB4239"/>
    <w:rsid w:val="00FB47CE"/>
    <w:rsid w:val="00FB5682"/>
    <w:rsid w:val="00FB5B16"/>
    <w:rsid w:val="00FB6B6E"/>
    <w:rsid w:val="00FB781F"/>
    <w:rsid w:val="00FB7B65"/>
    <w:rsid w:val="00FC0121"/>
    <w:rsid w:val="00FC019A"/>
    <w:rsid w:val="00FC33E1"/>
    <w:rsid w:val="00FC401D"/>
    <w:rsid w:val="00FC627E"/>
    <w:rsid w:val="00FC6646"/>
    <w:rsid w:val="00FC74F7"/>
    <w:rsid w:val="00FD1A66"/>
    <w:rsid w:val="00FD1DDC"/>
    <w:rsid w:val="00FD3502"/>
    <w:rsid w:val="00FD4C11"/>
    <w:rsid w:val="00FD51F5"/>
    <w:rsid w:val="00FE008B"/>
    <w:rsid w:val="00FE0BDC"/>
    <w:rsid w:val="00FE475D"/>
    <w:rsid w:val="00FE6EAD"/>
    <w:rsid w:val="00FF0673"/>
    <w:rsid w:val="00FF2DA4"/>
    <w:rsid w:val="00FF39C3"/>
    <w:rsid w:val="00FF3A7F"/>
    <w:rsid w:val="00FF4190"/>
    <w:rsid w:val="00FF6286"/>
    <w:rsid w:val="00FF7274"/>
    <w:rsid w:val="00FF7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96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0DD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0"/>
      <w:szCs w:val="20"/>
      <w:lang w:val="en-US"/>
    </w:rPr>
  </w:style>
  <w:style w:type="paragraph" w:customStyle="1" w:styleId="ConsPlusTitlePage">
    <w:name w:val="ConsPlusTitlePage"/>
    <w:uiPriority w:val="99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ahoma" w:hAnsi="Tahoma" w:cs="Tahoma"/>
      <w:sz w:val="20"/>
      <w:szCs w:val="20"/>
      <w:lang w:val="en-US"/>
    </w:rPr>
  </w:style>
  <w:style w:type="paragraph" w:styleId="a4">
    <w:name w:val="footer"/>
    <w:basedOn w:val="a0"/>
    <w:link w:val="a5"/>
    <w:uiPriority w:val="99"/>
    <w:unhideWhenUsed/>
    <w:rsid w:val="00C87C50"/>
    <w:pPr>
      <w:tabs>
        <w:tab w:val="center" w:pos="4677"/>
        <w:tab w:val="right" w:pos="9355"/>
      </w:tabs>
      <w:spacing w:after="0" w:line="240" w:lineRule="auto"/>
      <w:ind w:firstLine="360"/>
    </w:pPr>
    <w:rPr>
      <w:rFonts w:cs="Times New Roman"/>
      <w:lang w:val="en-US" w:eastAsia="en-US"/>
    </w:rPr>
  </w:style>
  <w:style w:type="character" w:customStyle="1" w:styleId="a5">
    <w:name w:val="Нижний колонтитул Знак"/>
    <w:basedOn w:val="a1"/>
    <w:link w:val="a4"/>
    <w:uiPriority w:val="99"/>
    <w:rsid w:val="00C87C50"/>
    <w:rPr>
      <w:rFonts w:cs="Times New Roman"/>
      <w:lang w:val="en-US" w:eastAsia="en-US"/>
    </w:rPr>
  </w:style>
  <w:style w:type="character" w:customStyle="1" w:styleId="ConsPlusNormal0">
    <w:name w:val="ConsPlusNormal Знак"/>
    <w:link w:val="ConsPlusNormal"/>
    <w:locked/>
    <w:rsid w:val="00C87C50"/>
    <w:rPr>
      <w:rFonts w:ascii="Arial" w:hAnsi="Arial" w:cs="Arial"/>
      <w:sz w:val="20"/>
      <w:szCs w:val="20"/>
      <w:lang w:val="en-US"/>
    </w:rPr>
  </w:style>
  <w:style w:type="paragraph" w:styleId="a6">
    <w:name w:val="No Spacing"/>
    <w:basedOn w:val="a0"/>
    <w:link w:val="a7"/>
    <w:uiPriority w:val="1"/>
    <w:qFormat/>
    <w:rsid w:val="00C87C50"/>
    <w:pPr>
      <w:spacing w:after="0" w:line="240" w:lineRule="auto"/>
    </w:pPr>
    <w:rPr>
      <w:rFonts w:cs="Times New Roman"/>
      <w:lang w:val="en-US" w:eastAsia="en-US"/>
    </w:rPr>
  </w:style>
  <w:style w:type="character" w:customStyle="1" w:styleId="a7">
    <w:name w:val="Без интервала Знак"/>
    <w:basedOn w:val="a1"/>
    <w:link w:val="a6"/>
    <w:uiPriority w:val="1"/>
    <w:locked/>
    <w:rsid w:val="00C87C50"/>
    <w:rPr>
      <w:rFonts w:cs="Times New Roman"/>
      <w:lang w:val="en-US" w:eastAsia="en-US"/>
    </w:rPr>
  </w:style>
  <w:style w:type="character" w:styleId="a8">
    <w:name w:val="page number"/>
    <w:basedOn w:val="a1"/>
    <w:uiPriority w:val="99"/>
    <w:semiHidden/>
    <w:unhideWhenUsed/>
    <w:rsid w:val="00C87C50"/>
    <w:rPr>
      <w:rFonts w:cs="Times New Roman"/>
    </w:rPr>
  </w:style>
  <w:style w:type="table" w:styleId="a9">
    <w:name w:val="Table Grid"/>
    <w:basedOn w:val="a2"/>
    <w:uiPriority w:val="59"/>
    <w:rsid w:val="00C87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0"/>
    <w:uiPriority w:val="99"/>
    <w:unhideWhenUsed/>
    <w:rsid w:val="00DA1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1"/>
    <w:uiPriority w:val="20"/>
    <w:qFormat/>
    <w:rsid w:val="00DA16B5"/>
    <w:rPr>
      <w:i/>
      <w:iCs/>
    </w:rPr>
  </w:style>
  <w:style w:type="character" w:customStyle="1" w:styleId="s1">
    <w:name w:val="s1"/>
    <w:basedOn w:val="a1"/>
    <w:rsid w:val="00585A66"/>
  </w:style>
  <w:style w:type="paragraph" w:styleId="ac">
    <w:name w:val="List Paragraph"/>
    <w:aliases w:val="ПАРАГРАФ,Абзац списка11"/>
    <w:basedOn w:val="a0"/>
    <w:link w:val="ad"/>
    <w:uiPriority w:val="34"/>
    <w:qFormat/>
    <w:rsid w:val="00585A6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e">
    <w:name w:val="Body Text Indent"/>
    <w:basedOn w:val="a0"/>
    <w:link w:val="af"/>
    <w:uiPriority w:val="99"/>
    <w:semiHidden/>
    <w:unhideWhenUsed/>
    <w:rsid w:val="006E25C1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uiPriority w:val="99"/>
    <w:semiHidden/>
    <w:rsid w:val="006E25C1"/>
  </w:style>
  <w:style w:type="paragraph" w:styleId="2">
    <w:name w:val="Body Text First Indent 2"/>
    <w:basedOn w:val="ae"/>
    <w:link w:val="21"/>
    <w:uiPriority w:val="99"/>
    <w:rsid w:val="006E25C1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Красная строка 2 Знак"/>
    <w:basedOn w:val="af"/>
    <w:uiPriority w:val="99"/>
    <w:semiHidden/>
    <w:rsid w:val="006E25C1"/>
  </w:style>
  <w:style w:type="character" w:customStyle="1" w:styleId="21">
    <w:name w:val="Красная строка 2 Знак1"/>
    <w:basedOn w:val="a1"/>
    <w:link w:val="2"/>
    <w:uiPriority w:val="99"/>
    <w:locked/>
    <w:rsid w:val="006E25C1"/>
    <w:rPr>
      <w:rFonts w:ascii="Times New Roman" w:eastAsia="Times New Roman" w:hAnsi="Times New Roman" w:cs="Times New Roman"/>
      <w:sz w:val="28"/>
      <w:szCs w:val="20"/>
    </w:rPr>
  </w:style>
  <w:style w:type="paragraph" w:styleId="22">
    <w:name w:val="Body Text 2"/>
    <w:basedOn w:val="a0"/>
    <w:link w:val="23"/>
    <w:uiPriority w:val="99"/>
    <w:semiHidden/>
    <w:unhideWhenUsed/>
    <w:rsid w:val="00CA4191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CA4191"/>
  </w:style>
  <w:style w:type="paragraph" w:customStyle="1" w:styleId="5">
    <w:name w:val="Обычный5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">
    <w:name w:val="Обычный6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Subtitle"/>
    <w:basedOn w:val="a0"/>
    <w:link w:val="af1"/>
    <w:qFormat/>
    <w:rsid w:val="00CA419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Подзаголовок Знак"/>
    <w:basedOn w:val="a1"/>
    <w:link w:val="af0"/>
    <w:rsid w:val="00CA4191"/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Абзац списка Знак"/>
    <w:aliases w:val="ПАРАГРАФ Знак,Абзац списка11 Знак"/>
    <w:link w:val="ac"/>
    <w:uiPriority w:val="34"/>
    <w:locked/>
    <w:rsid w:val="00CA4191"/>
    <w:rPr>
      <w:rFonts w:ascii="Calibri" w:eastAsia="Calibri" w:hAnsi="Calibri" w:cs="Times New Roman"/>
      <w:lang w:eastAsia="en-US"/>
    </w:rPr>
  </w:style>
  <w:style w:type="character" w:styleId="af2">
    <w:name w:val="Hyperlink"/>
    <w:basedOn w:val="a1"/>
    <w:uiPriority w:val="99"/>
    <w:unhideWhenUsed/>
    <w:rsid w:val="0083199B"/>
    <w:rPr>
      <w:color w:val="0000FF"/>
      <w:u w:val="single"/>
    </w:rPr>
  </w:style>
  <w:style w:type="paragraph" w:styleId="af3">
    <w:name w:val="Body Text"/>
    <w:basedOn w:val="a0"/>
    <w:link w:val="af4"/>
    <w:uiPriority w:val="99"/>
    <w:unhideWhenUsed/>
    <w:rsid w:val="00544FEC"/>
    <w:pPr>
      <w:spacing w:after="120"/>
    </w:pPr>
  </w:style>
  <w:style w:type="character" w:customStyle="1" w:styleId="af4">
    <w:name w:val="Основной текст Знак"/>
    <w:basedOn w:val="a1"/>
    <w:link w:val="af3"/>
    <w:uiPriority w:val="99"/>
    <w:rsid w:val="00544FEC"/>
  </w:style>
  <w:style w:type="paragraph" w:customStyle="1" w:styleId="af5">
    <w:name w:val="Абзац"/>
    <w:link w:val="af6"/>
    <w:rsid w:val="00544FEC"/>
    <w:pPr>
      <w:spacing w:before="120" w:after="6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Абзац Знак"/>
    <w:link w:val="af5"/>
    <w:locked/>
    <w:rsid w:val="00544FEC"/>
    <w:rPr>
      <w:rFonts w:ascii="Times New Roman" w:eastAsia="Calibri" w:hAnsi="Times New Roman" w:cs="Times New Roman"/>
      <w:sz w:val="24"/>
      <w:szCs w:val="24"/>
    </w:rPr>
  </w:style>
  <w:style w:type="paragraph" w:styleId="af7">
    <w:name w:val="Balloon Text"/>
    <w:basedOn w:val="a0"/>
    <w:link w:val="af8"/>
    <w:uiPriority w:val="99"/>
    <w:semiHidden/>
    <w:unhideWhenUsed/>
    <w:rsid w:val="007B5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7B5C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rsid w:val="00F20998"/>
  </w:style>
  <w:style w:type="paragraph" w:styleId="af9">
    <w:name w:val="Plain Text"/>
    <w:basedOn w:val="a0"/>
    <w:link w:val="afa"/>
    <w:uiPriority w:val="99"/>
    <w:rsid w:val="00F20998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1"/>
    <w:link w:val="af9"/>
    <w:uiPriority w:val="99"/>
    <w:rsid w:val="00F20998"/>
    <w:rPr>
      <w:rFonts w:ascii="Courier New" w:eastAsia="Times New Roman" w:hAnsi="Courier New" w:cs="Times New Roman"/>
      <w:sz w:val="20"/>
      <w:szCs w:val="20"/>
    </w:rPr>
  </w:style>
  <w:style w:type="paragraph" w:styleId="afb">
    <w:name w:val="header"/>
    <w:basedOn w:val="a0"/>
    <w:link w:val="afc"/>
    <w:rsid w:val="009E4F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1"/>
    <w:link w:val="afb"/>
    <w:rsid w:val="009E4F6D"/>
    <w:rPr>
      <w:rFonts w:ascii="Times New Roman" w:eastAsia="Times New Roman" w:hAnsi="Times New Roman" w:cs="Times New Roman"/>
      <w:sz w:val="20"/>
      <w:szCs w:val="20"/>
    </w:rPr>
  </w:style>
  <w:style w:type="character" w:styleId="afd">
    <w:name w:val="Strong"/>
    <w:uiPriority w:val="22"/>
    <w:qFormat/>
    <w:rsid w:val="009465B9"/>
    <w:rPr>
      <w:b/>
      <w:bCs/>
    </w:rPr>
  </w:style>
  <w:style w:type="paragraph" w:customStyle="1" w:styleId="210">
    <w:name w:val="Красная строка 21"/>
    <w:basedOn w:val="ae"/>
    <w:rsid w:val="009161A2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customStyle="1" w:styleId="Default">
    <w:name w:val="Default"/>
    <w:rsid w:val="00667D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667D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D8195D"/>
    <w:pPr>
      <w:numPr>
        <w:numId w:val="5"/>
      </w:numPr>
      <w:contextualSpacing/>
    </w:pPr>
  </w:style>
  <w:style w:type="paragraph" w:customStyle="1" w:styleId="afe">
    <w:name w:val="По умолчанию"/>
    <w:rsid w:val="00A01A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paragraph" w:customStyle="1" w:styleId="24">
    <w:name w:val="Обычный2"/>
    <w:basedOn w:val="a0"/>
    <w:rsid w:val="002C3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link w:val="26"/>
    <w:rsid w:val="002C36A7"/>
    <w:rPr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0"/>
    <w:link w:val="25"/>
    <w:rsid w:val="002C36A7"/>
    <w:pPr>
      <w:widowControl w:val="0"/>
      <w:shd w:val="clear" w:color="auto" w:fill="FFFFFF"/>
      <w:spacing w:after="0" w:line="307" w:lineRule="exact"/>
    </w:pPr>
    <w:rPr>
      <w:sz w:val="26"/>
      <w:szCs w:val="26"/>
    </w:rPr>
  </w:style>
  <w:style w:type="character" w:customStyle="1" w:styleId="aff">
    <w:name w:val="Основной текст_"/>
    <w:basedOn w:val="a1"/>
    <w:link w:val="10"/>
    <w:rsid w:val="009558A5"/>
    <w:rPr>
      <w:sz w:val="27"/>
      <w:szCs w:val="27"/>
      <w:shd w:val="clear" w:color="auto" w:fill="FFFFFF"/>
    </w:rPr>
  </w:style>
  <w:style w:type="paragraph" w:customStyle="1" w:styleId="10">
    <w:name w:val="Основной текст1"/>
    <w:basedOn w:val="a0"/>
    <w:link w:val="aff"/>
    <w:rsid w:val="009558A5"/>
    <w:pPr>
      <w:widowControl w:val="0"/>
      <w:shd w:val="clear" w:color="auto" w:fill="FFFFFF"/>
      <w:spacing w:before="540" w:after="0" w:line="322" w:lineRule="exact"/>
      <w:jc w:val="right"/>
    </w:pPr>
    <w:rPr>
      <w:sz w:val="27"/>
      <w:szCs w:val="27"/>
    </w:rPr>
  </w:style>
  <w:style w:type="paragraph" w:customStyle="1" w:styleId="211">
    <w:name w:val="Обычный21"/>
    <w:rsid w:val="0069076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Standard">
    <w:name w:val="Standard"/>
    <w:rsid w:val="0069076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27">
    <w:name w:val="Body Text Indent 2"/>
    <w:basedOn w:val="a0"/>
    <w:link w:val="28"/>
    <w:uiPriority w:val="99"/>
    <w:semiHidden/>
    <w:unhideWhenUsed/>
    <w:rsid w:val="00E94CBF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1"/>
    <w:link w:val="27"/>
    <w:uiPriority w:val="99"/>
    <w:semiHidden/>
    <w:rsid w:val="00E94CBF"/>
  </w:style>
  <w:style w:type="character" w:customStyle="1" w:styleId="onenewstext">
    <w:name w:val="onenewstext"/>
    <w:rsid w:val="00470B55"/>
  </w:style>
  <w:style w:type="character" w:customStyle="1" w:styleId="fontstyle01">
    <w:name w:val="fontstyle01"/>
    <w:basedOn w:val="a1"/>
    <w:rsid w:val="00470B5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1"/>
    <w:rsid w:val="00470B5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qFormat/>
    <w:rsid w:val="006106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aff0">
    <w:name w:val="Базовый"/>
    <w:rsid w:val="007D22EC"/>
    <w:pPr>
      <w:suppressAutoHyphens/>
    </w:pPr>
    <w:rPr>
      <w:rFonts w:ascii="Calibri" w:eastAsia="SimSun" w:hAnsi="Calibri" w:cs="Calibri"/>
      <w:lang w:eastAsia="en-US"/>
    </w:rPr>
  </w:style>
  <w:style w:type="paragraph" w:customStyle="1" w:styleId="4">
    <w:name w:val="Обычный4"/>
    <w:link w:val="Normal"/>
    <w:rsid w:val="00E2759A"/>
    <w:pPr>
      <w:widowControl w:val="0"/>
      <w:snapToGrid w:val="0"/>
      <w:spacing w:before="14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rmal">
    <w:name w:val="Normal Знак"/>
    <w:link w:val="4"/>
    <w:locked/>
    <w:rsid w:val="00E2759A"/>
    <w:rPr>
      <w:rFonts w:ascii="Times New Roman" w:eastAsia="Times New Roman" w:hAnsi="Times New Roman" w:cs="Times New Roman"/>
      <w:sz w:val="24"/>
      <w:szCs w:val="20"/>
    </w:rPr>
  </w:style>
  <w:style w:type="paragraph" w:customStyle="1" w:styleId="Web1">
    <w:name w:val="Обычный (Web)1"/>
    <w:basedOn w:val="a0"/>
    <w:rsid w:val="00710AF7"/>
    <w:pPr>
      <w:spacing w:after="60" w:line="240" w:lineRule="auto"/>
      <w:ind w:firstLine="400"/>
      <w:jc w:val="both"/>
    </w:pPr>
    <w:rPr>
      <w:rFonts w:ascii="Verdana" w:eastAsia="Times New Roman" w:hAnsi="Verdana" w:cs="Times New Roman"/>
      <w:sz w:val="24"/>
      <w:szCs w:val="24"/>
    </w:rPr>
  </w:style>
  <w:style w:type="character" w:customStyle="1" w:styleId="aff1">
    <w:name w:val="Название Знак"/>
    <w:link w:val="aff2"/>
    <w:rsid w:val="00474B84"/>
    <w:rPr>
      <w:rFonts w:ascii="Times New Roman" w:eastAsia="Times New Roman" w:hAnsi="Times New Roman"/>
      <w:sz w:val="32"/>
      <w:szCs w:val="24"/>
      <w:lang w:eastAsia="ar-SA"/>
    </w:rPr>
  </w:style>
  <w:style w:type="paragraph" w:styleId="aff2">
    <w:name w:val="Title"/>
    <w:basedOn w:val="a0"/>
    <w:next w:val="af0"/>
    <w:link w:val="aff1"/>
    <w:qFormat/>
    <w:rsid w:val="00474B84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32"/>
      <w:szCs w:val="24"/>
      <w:lang w:eastAsia="ar-SA"/>
    </w:rPr>
  </w:style>
  <w:style w:type="character" w:customStyle="1" w:styleId="11">
    <w:name w:val="Название Знак1"/>
    <w:basedOn w:val="a1"/>
    <w:link w:val="aff2"/>
    <w:uiPriority w:val="10"/>
    <w:rsid w:val="00474B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2">
    <w:name w:val="Абзац списка1"/>
    <w:basedOn w:val="a0"/>
    <w:rsid w:val="00474B8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Bodytext2">
    <w:name w:val="Body text (2)_"/>
    <w:basedOn w:val="a1"/>
    <w:link w:val="Bodytext20"/>
    <w:rsid w:val="009C63D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5">
    <w:name w:val="Body text (5)_"/>
    <w:basedOn w:val="a1"/>
    <w:link w:val="Bodytext50"/>
    <w:rsid w:val="009C63D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Bold">
    <w:name w:val="Body text (2) + Bold"/>
    <w:basedOn w:val="Bodytext2"/>
    <w:rsid w:val="009C63D9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Bodytext20">
    <w:name w:val="Body text (2)"/>
    <w:basedOn w:val="a0"/>
    <w:link w:val="Bodytext2"/>
    <w:rsid w:val="009C63D9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50">
    <w:name w:val="Body text (5)"/>
    <w:basedOn w:val="a0"/>
    <w:link w:val="Bodytext5"/>
    <w:rsid w:val="009C63D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ctivity">
    <w:name w:val="activity"/>
    <w:basedOn w:val="a0"/>
    <w:rsid w:val="00352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FollowedHyperlink"/>
    <w:basedOn w:val="a1"/>
    <w:uiPriority w:val="99"/>
    <w:semiHidden/>
    <w:unhideWhenUsed/>
    <w:rsid w:val="003A0B8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1302">
                      <w:marLeft w:val="20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9594">
                          <w:marLeft w:val="0"/>
                          <w:marRight w:val="204"/>
                          <w:marTop w:val="272"/>
                          <w:marBottom w:val="20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1132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7" w:color="CCCCCC"/>
                                <w:right w:val="none" w:sz="0" w:space="0" w:color="auto"/>
                              </w:divBdr>
                              <w:divsChild>
                                <w:div w:id="2014531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0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chart" Target="charts/chart5.xml"/><Relationship Id="rId26" Type="http://schemas.openxmlformats.org/officeDocument/2006/relationships/hyperlink" Target="http://docs.cntd.ru/document/901876063" TargetMode="External"/><Relationship Id="rId3" Type="http://schemas.openxmlformats.org/officeDocument/2006/relationships/styles" Target="styles.xml"/><Relationship Id="rId21" Type="http://schemas.openxmlformats.org/officeDocument/2006/relationships/chart" Target="charts/chart6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chart" Target="charts/chart4.xml"/><Relationship Id="rId25" Type="http://schemas.openxmlformats.org/officeDocument/2006/relationships/hyperlink" Target="http://docs.cntd.ru/document/901978846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hyperlink" Target="consultantplus://offline/ref=123C6D12EC126087D4670B04BAD67DF3F8888F602C3A2462F4CE05EEEF19356CB91C7F79AC9B5BB70EF7E9EE07FFF2E554C488DA7BA90AE46E40A3UCAFH" TargetMode="External"/><Relationship Id="rId29" Type="http://schemas.openxmlformats.org/officeDocument/2006/relationships/hyperlink" Target="https://t.me/RNDdum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docs.cntd.ru/document/9004937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chart" Target="charts/chart8.xml"/><Relationship Id="rId28" Type="http://schemas.openxmlformats.org/officeDocument/2006/relationships/chart" Target="charts/chart10.xml"/><Relationship Id="rId10" Type="http://schemas.openxmlformats.org/officeDocument/2006/relationships/image" Target="media/image2.jpeg"/><Relationship Id="rId19" Type="http://schemas.openxmlformats.org/officeDocument/2006/relationships/hyperlink" Target="consultantplus://offline/ref=05346F08794DD877274F733842533EF84D386A70DFDBFD1A5F984B11F87327BD44BF1738E9E37B9C008C0DF5BE00947EE7E024D2A876ZCi9O" TargetMode="External"/><Relationship Id="rId31" Type="http://schemas.openxmlformats.org/officeDocument/2006/relationships/hyperlink" Target="https://vk.com/dumarostovanadonu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6.png"/><Relationship Id="rId22" Type="http://schemas.openxmlformats.org/officeDocument/2006/relationships/chart" Target="charts/chart7.xml"/><Relationship Id="rId27" Type="http://schemas.openxmlformats.org/officeDocument/2006/relationships/chart" Target="charts/chart9.xml"/><Relationship Id="rId30" Type="http://schemas.openxmlformats.org/officeDocument/2006/relationships/hyperlink" Target="https://ok.ru/duma.rostovanadon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Тематика принятых решений</a:t>
            </a:r>
          </a:p>
        </c:rich>
      </c:tx>
      <c:layout>
        <c:manualLayout>
          <c:xMode val="edge"/>
          <c:yMode val="edge"/>
          <c:x val="0.29884510595649066"/>
          <c:y val="0"/>
        </c:manualLayout>
      </c:layout>
    </c:title>
    <c:view3D>
      <c:rotX val="26"/>
      <c:rotY val="250"/>
      <c:perspective val="30"/>
    </c:view3D>
    <c:plotArea>
      <c:layout>
        <c:manualLayout>
          <c:layoutTarget val="inner"/>
          <c:xMode val="edge"/>
          <c:yMode val="edge"/>
          <c:x val="9.8031290346205266E-2"/>
          <c:y val="0.20524608446431741"/>
          <c:w val="0.78930684139976259"/>
          <c:h val="0.6905314927595971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explosion val="12"/>
          <c:dPt>
            <c:idx val="1"/>
            <c:spPr>
              <a:solidFill>
                <a:srgbClr val="C0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0BF-4CEC-8F49-51084AA04097}"/>
              </c:ext>
            </c:extLst>
          </c:dPt>
          <c:dPt>
            <c:idx val="2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0BF-4CEC-8F49-51084AA04097}"/>
              </c:ext>
            </c:extLst>
          </c:dPt>
          <c:dLbls>
            <c:dLbl>
              <c:idx val="0"/>
              <c:layout>
                <c:manualLayout>
                  <c:x val="-4.1620620392458264E-3"/>
                  <c:y val="-3.0693201443460823E-2"/>
                </c:manualLayout>
              </c:layout>
              <c:tx>
                <c:rich>
                  <a:bodyPr/>
                  <a:lstStyle/>
                  <a:p>
                    <a:pPr>
                      <a:defRPr sz="1000" b="0" baseline="0">
                        <a:solidFill>
                          <a:sysClr val="windowText" lastClr="000000"/>
                        </a:solidFill>
                      </a:defRPr>
                    </a:pPr>
                    <a:r>
                      <a:rPr lang="ru-RU" sz="1000" baseline="0"/>
                      <a:t>Местное самоуправление
60 (33,0%)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90BF-4CEC-8F49-51084AA04097}"/>
                </c:ext>
              </c:extLst>
            </c:dLbl>
            <c:dLbl>
              <c:idx val="1"/>
              <c:layout>
                <c:manualLayout>
                  <c:x val="-3.420411877922775E-2"/>
                  <c:y val="-9.5026777467550574E-2"/>
                </c:manualLayout>
              </c:layout>
              <c:tx>
                <c:rich>
                  <a:bodyPr/>
                  <a:lstStyle/>
                  <a:p>
                    <a:pPr>
                      <a:defRPr sz="1000" b="0" baseline="0">
                        <a:solidFill>
                          <a:sysClr val="windowText" lastClr="000000"/>
                        </a:solidFill>
                      </a:defRPr>
                    </a:pPr>
                    <a:r>
                      <a:rPr lang="ru-RU" sz="1000" b="0" baseline="0"/>
                      <a:t>Муниципальная собственность и бюджет 
66 (36,3%)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CatName val="1"/>
            </c:dLbl>
            <c:dLbl>
              <c:idx val="2"/>
              <c:layout>
                <c:manualLayout>
                  <c:x val="9.1632839969620739E-2"/>
                  <c:y val="8.5904600068977266E-3"/>
                </c:manualLayout>
              </c:layout>
              <c:tx>
                <c:rich>
                  <a:bodyPr/>
                  <a:lstStyle/>
                  <a:p>
                    <a:pPr>
                      <a:defRPr sz="1000" b="0" baseline="0">
                        <a:solidFill>
                          <a:sysClr val="windowText" lastClr="000000"/>
                        </a:solidFill>
                      </a:defRPr>
                    </a:pPr>
                    <a:r>
                      <a:rPr lang="ru-RU" sz="1000" baseline="0"/>
                      <a:t>Градостроитель-ство и ЖКХ 
33(18,1%)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0BF-4CEC-8F49-51084AA04097}"/>
                </c:ext>
              </c:extLst>
            </c:dLbl>
            <c:dLbl>
              <c:idx val="3"/>
              <c:layout>
                <c:manualLayout>
                  <c:x val="-1.6980192764858539E-2"/>
                  <c:y val="6.8913163837404146E-2"/>
                </c:manualLayout>
              </c:layout>
              <c:tx>
                <c:rich>
                  <a:bodyPr/>
                  <a:lstStyle/>
                  <a:p>
                    <a:pPr>
                      <a:defRPr sz="1000" b="0" baseline="0">
                        <a:solidFill>
                          <a:sysClr val="windowText" lastClr="000000"/>
                        </a:solidFill>
                      </a:defRPr>
                    </a:pPr>
                    <a:r>
                      <a:rPr lang="ru-RU" sz="1000" baseline="0"/>
                      <a:t>Другое
23(12,6%)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90BF-4CEC-8F49-51084AA040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 baseline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CatName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Местное самоуправление</c:v>
                </c:pt>
                <c:pt idx="1">
                  <c:v>Муниципальная собственность и бюджет</c:v>
                </c:pt>
                <c:pt idx="2">
                  <c:v>Градостроительство и ЖКХ 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66</c:v>
                </c:pt>
                <c:pt idx="2">
                  <c:v>33</c:v>
                </c:pt>
                <c:pt idx="3">
                  <c:v>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dLbls>
          <c:showCatName val="1"/>
        </c:dLbls>
      </c:pie3DChart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Расходы бюджета 2022 года </a:t>
            </a:r>
            <a:r>
              <a:rPr lang="ru-RU" sz="1200" baseline="0">
                <a:latin typeface="Arial" pitchFamily="34" charset="0"/>
                <a:cs typeface="Arial" pitchFamily="34" charset="0"/>
              </a:rPr>
              <a:t>(тыс.руб.)</a:t>
            </a:r>
            <a:endParaRPr lang="ru-RU" sz="1200">
              <a:latin typeface="Arial" pitchFamily="34" charset="0"/>
              <a:cs typeface="Arial" pitchFamily="34" charset="0"/>
            </a:endParaRPr>
          </a:p>
        </c:rich>
      </c:tx>
      <c:layout>
        <c:manualLayout>
          <c:xMode val="edge"/>
          <c:yMode val="edge"/>
          <c:x val="0.26737826177093355"/>
          <c:y val="4.3678750682480476E-5"/>
        </c:manualLayout>
      </c:layout>
    </c:title>
    <c:plotArea>
      <c:layout>
        <c:manualLayout>
          <c:layoutTarget val="inner"/>
          <c:xMode val="edge"/>
          <c:yMode val="edge"/>
          <c:x val="0.35973495116389148"/>
          <c:y val="0.11462685304964502"/>
          <c:w val="0.6360272402611411"/>
          <c:h val="0.85834488426822164"/>
        </c:manualLayout>
      </c:layout>
      <c:barChart>
        <c:barDir val="bar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>
                <c:manualLayout>
                  <c:x val="0"/>
                  <c:y val="-5.3467000835422426E-2"/>
                </c:manualLayout>
              </c:layout>
              <c:showVal val="1"/>
            </c:dLbl>
            <c:showVal val="1"/>
          </c:dLbls>
          <c:cat>
            <c:strRef>
              <c:f>Лист1!$A$2:$A$12</c:f>
              <c:strCache>
                <c:ptCount val="11"/>
                <c:pt idx="0">
                  <c:v>ОБРАЗОВАНИЕ</c:v>
                </c:pt>
                <c:pt idx="1">
                  <c:v>СОЦИАЛЬНАЯ ПОЛИТИКА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ОБЩЕГОСУДАРСТВЕННЫЕ ВОПРОСЫ</c:v>
                </c:pt>
                <c:pt idx="5">
                  <c:v>ЗДРАВООХРАНЕНИЕ </c:v>
                </c:pt>
                <c:pt idx="6">
                  <c:v>КУЛЬТУРА,КИНЕМАТОГРАФИЯ </c:v>
                </c:pt>
                <c:pt idx="7">
                  <c:v>ФИЗИЧЕСКАЯ КУЛЬТУРА И СПОРТ</c:v>
                </c:pt>
                <c:pt idx="8">
                  <c:v>НАЦИОНАЛЬНАЯ БЕЗОПАСНОСТЬ И ПРАВООХРАНИТЕЛЬНАЯ ДЕЯТЕЛЬНОСТЬ</c:v>
                </c:pt>
                <c:pt idx="9">
                  <c:v>ОБСЛУЖИВАНИЕ ГОСУДАРСТВЕННОГО И МУНИЦИПАЛЬНОГО ДОЛГА</c:v>
                </c:pt>
                <c:pt idx="10">
                  <c:v>СРЕДСТВА МАССОВОЙ ИНФОРМАЦИИ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17325179.199999999</c:v>
                </c:pt>
                <c:pt idx="1">
                  <c:v>9344139.699999975</c:v>
                </c:pt>
                <c:pt idx="2">
                  <c:v>5786700.8000000007</c:v>
                </c:pt>
                <c:pt idx="3">
                  <c:v>5727893.6000000006</c:v>
                </c:pt>
                <c:pt idx="4">
                  <c:v>4296482.7</c:v>
                </c:pt>
                <c:pt idx="5">
                  <c:v>2415791.5</c:v>
                </c:pt>
                <c:pt idx="6">
                  <c:v>1043863.4</c:v>
                </c:pt>
                <c:pt idx="7">
                  <c:v>776122.1</c:v>
                </c:pt>
                <c:pt idx="8">
                  <c:v>191430.9</c:v>
                </c:pt>
                <c:pt idx="9">
                  <c:v>101406.8</c:v>
                </c:pt>
                <c:pt idx="10">
                  <c:v>35079.9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gapWidth val="100"/>
        <c:axId val="37122432"/>
        <c:axId val="73423488"/>
      </c:barChart>
      <c:valAx>
        <c:axId val="73423488"/>
        <c:scaling>
          <c:orientation val="minMax"/>
        </c:scaling>
        <c:delete val="1"/>
        <c:axPos val="b"/>
        <c:numFmt formatCode="General" sourceLinked="1"/>
        <c:tickLblPos val="none"/>
        <c:crossAx val="37122432"/>
        <c:crosses val="autoZero"/>
        <c:crossBetween val="between"/>
      </c:valAx>
      <c:catAx>
        <c:axId val="37122432"/>
        <c:scaling>
          <c:orientation val="minMax"/>
        </c:scaling>
        <c:axPos val="l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73423488"/>
        <c:crosses val="autoZero"/>
        <c:auto val="1"/>
        <c:lblAlgn val="ctr"/>
        <c:lblOffset val="100"/>
      </c:catAx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Бюджетные ассигнования на реализацию национальных проектов</a:t>
            </a:r>
            <a:r>
              <a:rPr lang="ru-RU" sz="1200" baseline="0">
                <a:latin typeface="Arial" pitchFamily="34" charset="0"/>
                <a:cs typeface="Arial" pitchFamily="34" charset="0"/>
              </a:rPr>
              <a:t> в 2022 году (млн.руб.)</a:t>
            </a:r>
            <a:endParaRPr lang="ru-RU" sz="1200">
              <a:latin typeface="Arial" pitchFamily="34" charset="0"/>
              <a:cs typeface="Arial" pitchFamily="34" charset="0"/>
            </a:endParaRPr>
          </a:p>
        </c:rich>
      </c:tx>
      <c:layout>
        <c:manualLayout>
          <c:xMode val="edge"/>
          <c:yMode val="edge"/>
          <c:x val="0.14417899664517064"/>
          <c:y val="1.0068803490518623E-2"/>
        </c:manualLayout>
      </c:layout>
    </c:title>
    <c:plotArea>
      <c:layout>
        <c:manualLayout>
          <c:layoutTarget val="inner"/>
          <c:xMode val="edge"/>
          <c:yMode val="edge"/>
          <c:x val="0.50977755432363203"/>
          <c:y val="0.11462685304964502"/>
          <c:w val="0.46116387975278045"/>
          <c:h val="0.85834488426822164"/>
        </c:manualLayout>
      </c:layout>
      <c:barChart>
        <c:barDir val="bar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Национальный проект «Жилье и городская среда»</c:v>
                </c:pt>
                <c:pt idx="1">
                  <c:v>Национальный проект «Демография»</c:v>
                </c:pt>
                <c:pt idx="2">
                  <c:v>Национальный проект «Образование»</c:v>
                </c:pt>
                <c:pt idx="3">
                  <c:v>Национальный проект «Здравоохранение»</c:v>
                </c:pt>
                <c:pt idx="4">
                  <c:v>Национальный проект «Безопасные качественные дороги»</c:v>
                </c:pt>
                <c:pt idx="5">
                  <c:v>Национальный проект «Культура»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3126.8</c:v>
                </c:pt>
                <c:pt idx="1">
                  <c:v>1986.4</c:v>
                </c:pt>
                <c:pt idx="2">
                  <c:v>1632.7</c:v>
                </c:pt>
                <c:pt idx="3">
                  <c:v>659.5</c:v>
                </c:pt>
                <c:pt idx="4">
                  <c:v>547.70000000000005</c:v>
                </c:pt>
                <c:pt idx="5">
                  <c:v>45.9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gapWidth val="100"/>
        <c:axId val="37156736"/>
        <c:axId val="37155200"/>
      </c:barChart>
      <c:valAx>
        <c:axId val="37155200"/>
        <c:scaling>
          <c:orientation val="minMax"/>
        </c:scaling>
        <c:delete val="1"/>
        <c:axPos val="b"/>
        <c:numFmt formatCode="General" sourceLinked="1"/>
        <c:tickLblPos val="none"/>
        <c:crossAx val="37156736"/>
        <c:crosses val="autoZero"/>
        <c:crossBetween val="between"/>
      </c:valAx>
      <c:catAx>
        <c:axId val="37156736"/>
        <c:scaling>
          <c:orientation val="minMax"/>
        </c:scaling>
        <c:axPos val="l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37155200"/>
        <c:crosses val="autoZero"/>
        <c:auto val="1"/>
        <c:lblAlgn val="ctr"/>
        <c:lblOffset val="100"/>
      </c:catAx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Динамика изменения основных</a:t>
            </a:r>
            <a:r>
              <a:rPr lang="ru-RU" sz="1400" baseline="0"/>
              <a:t> параметров бюджета</a:t>
            </a:r>
            <a:endParaRPr lang="ru-RU" sz="1400"/>
          </a:p>
        </c:rich>
      </c:tx>
      <c:layout>
        <c:manualLayout>
          <c:xMode val="edge"/>
          <c:yMode val="edge"/>
          <c:x val="0.15944361649279901"/>
          <c:y val="0"/>
        </c:manualLayout>
      </c:layout>
    </c:title>
    <c:plotArea>
      <c:layout>
        <c:manualLayout>
          <c:layoutTarget val="inner"/>
          <c:xMode val="edge"/>
          <c:yMode val="edge"/>
          <c:x val="2.1857923497267812E-2"/>
          <c:y val="0.12164502164502169"/>
          <c:w val="0.95628415300546443"/>
          <c:h val="0.69040085898353665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01.01.2022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 b="1"/>
                      <a:t>45211,34</a:t>
                    </a:r>
                    <a:r>
                      <a:rPr lang="ru-RU" b="1"/>
                      <a:t> млн.рублей</a:t>
                    </a:r>
                    <a:endParaRPr lang="en-US" b="1"/>
                  </a:p>
                </c:rich>
              </c:tx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r>
                      <a:rPr lang="en-US"/>
                      <a:t>7044,1</a:t>
                    </a:r>
                    <a:r>
                      <a:rPr lang="ru-RU"/>
                      <a:t> млн.рублей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По доходам</c:v>
                </c:pt>
                <c:pt idx="1">
                  <c:v>По расходам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45211.340000000011</c:v>
                </c:pt>
                <c:pt idx="1">
                  <c:v>47044.1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 состоянию на 01.11.2022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r>
                      <a:rPr lang="en-US"/>
                      <a:t>3209,4</a:t>
                    </a:r>
                    <a:r>
                      <a:rPr lang="ru-RU"/>
                      <a:t> млн.рублей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r>
                      <a:rPr lang="en-US"/>
                      <a:t>5893,8</a:t>
                    </a:r>
                    <a:r>
                      <a:rPr lang="ru-RU"/>
                      <a:t> млн.рублей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strRef>
              <c:f>Лист1!$A$2:$A$3</c:f>
              <c:strCache>
                <c:ptCount val="2"/>
                <c:pt idx="0">
                  <c:v>По доходам</c:v>
                </c:pt>
                <c:pt idx="1">
                  <c:v>По расходам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53209.4</c:v>
                </c:pt>
                <c:pt idx="1">
                  <c:v>55893.8</c:v>
                </c:pt>
              </c:numCache>
            </c:numRef>
          </c:val>
        </c:ser>
        <c:gapWidth val="138"/>
        <c:overlap val="-82"/>
        <c:axId val="39412480"/>
        <c:axId val="39406592"/>
      </c:barChart>
      <c:valAx>
        <c:axId val="39406592"/>
        <c:scaling>
          <c:orientation val="minMax"/>
        </c:scaling>
        <c:axPos val="l"/>
        <c:numFmt formatCode="General" sourceLinked="1"/>
        <c:majorTickMark val="none"/>
        <c:tickLblPos val="none"/>
        <c:spPr>
          <a:ln w="9525">
            <a:noFill/>
          </a:ln>
        </c:spPr>
        <c:crossAx val="39412480"/>
        <c:crosses val="autoZero"/>
        <c:crossBetween val="between"/>
      </c:valAx>
      <c:catAx>
        <c:axId val="3941248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39406592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2.6968797305701921E-2"/>
          <c:y val="0.90058799468248252"/>
          <c:w val="0.93811406957140786"/>
          <c:h val="7.3437979343491708E-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Динамика изменения основных</a:t>
            </a:r>
            <a:r>
              <a:rPr lang="ru-RU" sz="1400" baseline="0"/>
              <a:t> параметров бюджета по направлениям (млн.рублей)</a:t>
            </a:r>
            <a:endParaRPr lang="ru-RU" sz="1400"/>
          </a:p>
        </c:rich>
      </c:tx>
      <c:layout>
        <c:manualLayout>
          <c:xMode val="edge"/>
          <c:yMode val="edge"/>
          <c:x val="0.15944361649279926"/>
          <c:y val="0"/>
        </c:manualLayout>
      </c:layout>
    </c:title>
    <c:plotArea>
      <c:layout>
        <c:manualLayout>
          <c:layoutTarget val="inner"/>
          <c:xMode val="edge"/>
          <c:yMode val="edge"/>
          <c:x val="0.27620466964729484"/>
          <c:y val="7.4861398904084414E-2"/>
          <c:w val="0.72379533035271226"/>
          <c:h val="0.85999148132799264"/>
        </c:manualLayout>
      </c:layout>
      <c:barChart>
        <c:barDir val="bar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01.01.2022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showVal val="1"/>
          </c:dLbls>
          <c:cat>
            <c:strRef>
              <c:f>Лист1!$A$2:$A$11</c:f>
              <c:strCache>
                <c:ptCount val="10"/>
                <c:pt idx="0">
                  <c:v>Образование</c:v>
                </c:pt>
                <c:pt idx="1">
                  <c:v>Социальная политика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Общегосударственные вопросы</c:v>
                </c:pt>
                <c:pt idx="5">
                  <c:v>Здравоохранение</c:v>
                </c:pt>
                <c:pt idx="6">
                  <c:v>Культура </c:v>
                </c:pt>
                <c:pt idx="7">
                  <c:v>Физическая культура</c:v>
                </c:pt>
                <c:pt idx="8">
                  <c:v>Национальная безопасность </c:v>
                </c:pt>
                <c:pt idx="9">
                  <c:v>Средства массовой информации</c:v>
                </c:pt>
              </c:strCache>
            </c:strRef>
          </c:cat>
          <c:val>
            <c:numRef>
              <c:f>Лист1!$B$2:$B$11</c:f>
              <c:numCache>
                <c:formatCode>#,##0.00</c:formatCode>
                <c:ptCount val="10"/>
                <c:pt idx="0">
                  <c:v>17325.2</c:v>
                </c:pt>
                <c:pt idx="1">
                  <c:v>9344.1</c:v>
                </c:pt>
                <c:pt idx="2">
                  <c:v>5786.7</c:v>
                </c:pt>
                <c:pt idx="3">
                  <c:v>5727.9</c:v>
                </c:pt>
                <c:pt idx="4">
                  <c:v>429.6</c:v>
                </c:pt>
                <c:pt idx="5">
                  <c:v>2415.8000000000002</c:v>
                </c:pt>
                <c:pt idx="6">
                  <c:v>1043.9000000000001</c:v>
                </c:pt>
                <c:pt idx="7">
                  <c:v>776.1</c:v>
                </c:pt>
                <c:pt idx="8">
                  <c:v>191.4</c:v>
                </c:pt>
                <c:pt idx="9">
                  <c:v>35.1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 состоянию на 01.11.2022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showVal val="1"/>
          </c:dLbls>
          <c:cat>
            <c:strRef>
              <c:f>Лист1!$A$2:$A$11</c:f>
              <c:strCache>
                <c:ptCount val="10"/>
                <c:pt idx="0">
                  <c:v>Образование</c:v>
                </c:pt>
                <c:pt idx="1">
                  <c:v>Социальная политика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Общегосударственные вопросы</c:v>
                </c:pt>
                <c:pt idx="5">
                  <c:v>Здравоохранение</c:v>
                </c:pt>
                <c:pt idx="6">
                  <c:v>Культура </c:v>
                </c:pt>
                <c:pt idx="7">
                  <c:v>Физическая культура</c:v>
                </c:pt>
                <c:pt idx="8">
                  <c:v>Национальная безопасность </c:v>
                </c:pt>
                <c:pt idx="9">
                  <c:v>Средства массовой информации</c:v>
                </c:pt>
              </c:strCache>
            </c:strRef>
          </c:cat>
          <c:val>
            <c:numRef>
              <c:f>Лист1!$C$2:$C$11</c:f>
              <c:numCache>
                <c:formatCode>#,##0.00</c:formatCode>
                <c:ptCount val="10"/>
                <c:pt idx="0">
                  <c:v>20412.8</c:v>
                </c:pt>
                <c:pt idx="1">
                  <c:v>9853.7000000000007</c:v>
                </c:pt>
                <c:pt idx="2">
                  <c:v>5096.5</c:v>
                </c:pt>
                <c:pt idx="3">
                  <c:v>9594.2999999999811</c:v>
                </c:pt>
                <c:pt idx="4">
                  <c:v>3819.6</c:v>
                </c:pt>
                <c:pt idx="5">
                  <c:v>4571.1000000000004</c:v>
                </c:pt>
                <c:pt idx="6">
                  <c:v>1239.5</c:v>
                </c:pt>
                <c:pt idx="7">
                  <c:v>811.2</c:v>
                </c:pt>
                <c:pt idx="8">
                  <c:v>457.4</c:v>
                </c:pt>
                <c:pt idx="9">
                  <c:v>35.1</c:v>
                </c:pt>
              </c:numCache>
            </c:numRef>
          </c:val>
        </c:ser>
        <c:gapWidth val="138"/>
        <c:axId val="39325696"/>
        <c:axId val="39446784"/>
      </c:barChart>
      <c:valAx>
        <c:axId val="39446784"/>
        <c:scaling>
          <c:orientation val="minMax"/>
        </c:scaling>
        <c:axPos val="b"/>
        <c:numFmt formatCode="#,##0.00" sourceLinked="1"/>
        <c:majorTickMark val="none"/>
        <c:tickLblPos val="none"/>
        <c:spPr>
          <a:ln w="9525">
            <a:noFill/>
          </a:ln>
        </c:spPr>
        <c:crossAx val="39325696"/>
        <c:crosses val="autoZero"/>
        <c:crossBetween val="between"/>
      </c:valAx>
      <c:catAx>
        <c:axId val="39325696"/>
        <c:scaling>
          <c:orientation val="minMax"/>
        </c:scaling>
        <c:axPos val="l"/>
        <c:maj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39446784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8.8568399888911728E-2"/>
          <c:y val="0.95029565583648701"/>
          <c:w val="0.74529260593543545"/>
          <c:h val="3.7953613896331312E-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Количество решений на контроле постоянных комиссий                в 2022 году  </a:t>
            </a:r>
          </a:p>
        </c:rich>
      </c:tx>
      <c:layout>
        <c:manualLayout>
          <c:xMode val="edge"/>
          <c:yMode val="edge"/>
          <c:x val="0.18590358750357874"/>
          <c:y val="2.5688806973418648E-3"/>
        </c:manualLayout>
      </c:layout>
    </c:title>
    <c:plotArea>
      <c:layout>
        <c:manualLayout>
          <c:layoutTarget val="inner"/>
          <c:xMode val="edge"/>
          <c:yMode val="edge"/>
          <c:x val="0.50977755432363203"/>
          <c:y val="0.11462685304964502"/>
          <c:w val="0.46116387975278045"/>
          <c:h val="0.85834488426822164"/>
        </c:manualLayout>
      </c:layout>
      <c:barChart>
        <c:barDir val="bar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showVal val="1"/>
          </c:dLbls>
          <c:cat>
            <c:strRef>
              <c:f>Лист1!$A$2:$A$9</c:f>
              <c:strCache>
                <c:ptCount val="8"/>
                <c:pt idx="0">
                  <c:v>По бюджету города, местным налогам и сборам, муниципальной собственности</c:v>
                </c:pt>
                <c:pt idx="1">
                  <c:v>По экономическому развитию, промышленности, малому и среднему предпринимательству </c:v>
                </c:pt>
                <c:pt idx="2">
                  <c:v>По местному самоуправлению, информационной политике и связям с общественностью</c:v>
                </c:pt>
                <c:pt idx="3">
                  <c:v>По делам молодежи, физической культуре, спорту и туризму</c:v>
                </c:pt>
                <c:pt idx="4">
                  <c:v>По транспортному обслуживанию населения и дорожной деятельности</c:v>
                </c:pt>
                <c:pt idx="5">
                  <c:v>По здравоохранению и вопросам социальной защиты населения</c:v>
                </c:pt>
                <c:pt idx="6">
                  <c:v>По образованию и культуре</c:v>
                </c:pt>
                <c:pt idx="7">
                  <c:v>По городскому хозяйству, градостроительству и землепользованию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6</c:v>
                </c:pt>
                <c:pt idx="4">
                  <c:v>9</c:v>
                </c:pt>
                <c:pt idx="5">
                  <c:v>10</c:v>
                </c:pt>
                <c:pt idx="6">
                  <c:v>17</c:v>
                </c:pt>
                <c:pt idx="7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gapWidth val="100"/>
        <c:axId val="39463552"/>
        <c:axId val="39462016"/>
      </c:barChart>
      <c:valAx>
        <c:axId val="39462016"/>
        <c:scaling>
          <c:orientation val="minMax"/>
        </c:scaling>
        <c:delete val="1"/>
        <c:axPos val="b"/>
        <c:numFmt formatCode="General" sourceLinked="1"/>
        <c:tickLblPos val="none"/>
        <c:crossAx val="39463552"/>
        <c:crosses val="autoZero"/>
        <c:crossBetween val="between"/>
      </c:valAx>
      <c:catAx>
        <c:axId val="39463552"/>
        <c:scaling>
          <c:orientation val="minMax"/>
        </c:scaling>
        <c:axPos val="l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39462016"/>
        <c:crosses val="autoZero"/>
        <c:auto val="1"/>
        <c:lblAlgn val="ctr"/>
        <c:lblOffset val="100"/>
      </c:catAx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Количество решений снятых</a:t>
            </a:r>
            <a:r>
              <a:rPr lang="ru-RU" sz="1200" baseline="0">
                <a:latin typeface="Arial" pitchFamily="34" charset="0"/>
                <a:cs typeface="Arial" pitchFamily="34" charset="0"/>
              </a:rPr>
              <a:t> с контроля и остающихся на контроле</a:t>
            </a:r>
            <a:r>
              <a:rPr lang="ru-RU" sz="1200">
                <a:latin typeface="Arial" pitchFamily="34" charset="0"/>
                <a:cs typeface="Arial" pitchFamily="34" charset="0"/>
              </a:rPr>
              <a:t>  постоянных комиссий в 2022 году</a:t>
            </a:r>
          </a:p>
        </c:rich>
      </c:tx>
      <c:layout/>
    </c:title>
    <c:plotArea>
      <c:layout/>
      <c:barChart>
        <c:barDir val="bar"/>
        <c:grouping val="stack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 контроле</c:v>
                </c:pt>
              </c:strCache>
            </c:strRef>
          </c:tx>
          <c:spPr>
            <a:solidFill>
              <a:srgbClr val="FF0000"/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dLbls>
            <c:spPr>
              <a:solidFill>
                <a:srgbClr val="FF0000"/>
              </a:solidFill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Val val="1"/>
          </c:dLbls>
          <c:cat>
            <c:strRef>
              <c:f>Лист1!$A$2:$A$9</c:f>
              <c:strCache>
                <c:ptCount val="8"/>
                <c:pt idx="0">
                  <c:v>По бюджету города, местным налогам и сборам, муниципальной собственности</c:v>
                </c:pt>
                <c:pt idx="1">
                  <c:v>По экономическому развитию, промышленности, малому и среднему предпринимательству </c:v>
                </c:pt>
                <c:pt idx="2">
                  <c:v>По местному самоуправлению, информационной политике и связям с общественностью</c:v>
                </c:pt>
                <c:pt idx="3">
                  <c:v>По делам молодежи, физической культуре, спорту и туризму</c:v>
                </c:pt>
                <c:pt idx="4">
                  <c:v>По транспортному обслуживанию населения и дорожной деятельности</c:v>
                </c:pt>
                <c:pt idx="5">
                  <c:v>По здравоохранению и вопросам социальной защиты населения</c:v>
                </c:pt>
                <c:pt idx="6">
                  <c:v>По образованию и культуре</c:v>
                </c:pt>
                <c:pt idx="7">
                  <c:v>По городскому хозяйству, градостроительству и землепользованию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1</c:v>
                </c:pt>
                <c:pt idx="4">
                  <c:v>6</c:v>
                </c:pt>
                <c:pt idx="5">
                  <c:v>6</c:v>
                </c:pt>
                <c:pt idx="6">
                  <c:v>9</c:v>
                </c:pt>
                <c:pt idx="7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Сняты с контроля</c:v>
                </c:pt>
              </c:strCache>
            </c:strRef>
          </c:tx>
          <c:spPr>
            <a:solidFill>
              <a:srgbClr val="92D050"/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dLbls>
            <c:spPr>
              <a:solidFill>
                <a:srgbClr val="92D050"/>
              </a:solidFill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dLblPos val="ctr"/>
            <c:showVal val="1"/>
          </c:dLbls>
          <c:cat>
            <c:strRef>
              <c:f>Лист1!$A$2:$A$9</c:f>
              <c:strCache>
                <c:ptCount val="8"/>
                <c:pt idx="0">
                  <c:v>По бюджету города, местным налогам и сборам, муниципальной собственности</c:v>
                </c:pt>
                <c:pt idx="1">
                  <c:v>По экономическому развитию, промышленности, малому и среднему предпринимательству </c:v>
                </c:pt>
                <c:pt idx="2">
                  <c:v>По местному самоуправлению, информационной политике и связям с общественностью</c:v>
                </c:pt>
                <c:pt idx="3">
                  <c:v>По делам молодежи, физической культуре, спорту и туризму</c:v>
                </c:pt>
                <c:pt idx="4">
                  <c:v>По транспортному обслуживанию населения и дорожной деятельности</c:v>
                </c:pt>
                <c:pt idx="5">
                  <c:v>По здравоохранению и вопросам социальной защиты населения</c:v>
                </c:pt>
                <c:pt idx="6">
                  <c:v>По образованию и культуре</c:v>
                </c:pt>
                <c:pt idx="7">
                  <c:v>По городскому хозяйству, градостроительству и землепользованию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5</c:v>
                </c:pt>
                <c:pt idx="4">
                  <c:v>3</c:v>
                </c:pt>
                <c:pt idx="5">
                  <c:v>4</c:v>
                </c:pt>
                <c:pt idx="6">
                  <c:v>8</c:v>
                </c:pt>
                <c:pt idx="7">
                  <c:v>5</c:v>
                </c:pt>
              </c:numCache>
            </c:numRef>
          </c:val>
        </c:ser>
        <c:gapWidth val="75"/>
        <c:overlap val="100"/>
        <c:axId val="39536128"/>
        <c:axId val="39534592"/>
      </c:barChart>
      <c:valAx>
        <c:axId val="39534592"/>
        <c:scaling>
          <c:orientation val="minMax"/>
        </c:scaling>
        <c:axPos val="b"/>
        <c:numFmt formatCode="General" sourceLinked="1"/>
        <c:majorTickMark val="none"/>
        <c:tickLblPos val="none"/>
        <c:spPr>
          <a:ln w="9525">
            <a:noFill/>
          </a:ln>
        </c:spPr>
        <c:crossAx val="39536128"/>
        <c:crosses val="autoZero"/>
        <c:crossBetween val="between"/>
      </c:valAx>
      <c:catAx>
        <c:axId val="39536128"/>
        <c:scaling>
          <c:orientation val="minMax"/>
        </c:scaling>
        <c:axPos val="l"/>
        <c:maj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39534592"/>
        <c:crosses val="autoZero"/>
        <c:auto val="1"/>
        <c:lblAlgn val="ctr"/>
        <c:lblOffset val="100"/>
      </c:catAx>
    </c:plotArea>
    <c:legend>
      <c:legendPos val="b"/>
      <c:layout/>
    </c:legend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Количество проведенных заседаний и рассмотренных  вопросов постоянными комиссиями городской Думы</a:t>
            </a:r>
          </a:p>
        </c:rich>
      </c:tx>
      <c:layout/>
    </c:title>
    <c:plotArea>
      <c:layout/>
      <c:barChart>
        <c:barDir val="bar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рассмотренных вопросов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showVal val="1"/>
          </c:dLbls>
          <c:cat>
            <c:strRef>
              <c:f>Лист1!$A$2:$A$11</c:f>
              <c:strCache>
                <c:ptCount val="10"/>
                <c:pt idx="0">
                  <c:v>По бюджету города, местным налогам и сборам, муниципальной собственности</c:v>
                </c:pt>
                <c:pt idx="1">
                  <c:v>По местному самоуправлению, информационной политике и связям с общественностью</c:v>
                </c:pt>
                <c:pt idx="2">
                  <c:v>По городскому хозяйству, градостроительству и землепользованию</c:v>
                </c:pt>
                <c:pt idx="3">
                  <c:v>По экономическому развитию, промышленности, малому и среднему предпринимательству </c:v>
                </c:pt>
                <c:pt idx="4">
                  <c:v>По транспортному обслуживанию населения и дорожной деятельности</c:v>
                </c:pt>
                <c:pt idx="5">
                  <c:v>По образованию и культуре </c:v>
                </c:pt>
                <c:pt idx="6">
                  <c:v>По делам молодежи, физической культуре, спорту и туризму</c:v>
                </c:pt>
                <c:pt idx="7">
                  <c:v>По здравоохранению и вопросам социальной защиты населения</c:v>
                </c:pt>
                <c:pt idx="8">
                  <c:v>Комиссия по награждениям </c:v>
                </c:pt>
                <c:pt idx="9">
                  <c:v>Комиссия по этике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63</c:v>
                </c:pt>
                <c:pt idx="1">
                  <c:v>44</c:v>
                </c:pt>
                <c:pt idx="2">
                  <c:v>38</c:v>
                </c:pt>
                <c:pt idx="3">
                  <c:v>28</c:v>
                </c:pt>
                <c:pt idx="4">
                  <c:v>24</c:v>
                </c:pt>
                <c:pt idx="5">
                  <c:v>22</c:v>
                </c:pt>
                <c:pt idx="6">
                  <c:v>20</c:v>
                </c:pt>
                <c:pt idx="7">
                  <c:v>20</c:v>
                </c:pt>
                <c:pt idx="8">
                  <c:v>34</c:v>
                </c:pt>
                <c:pt idx="9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Кол-во проведенных заседаний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showVal val="1"/>
          </c:dLbls>
          <c:cat>
            <c:strRef>
              <c:f>Лист1!$A$2:$A$11</c:f>
              <c:strCache>
                <c:ptCount val="10"/>
                <c:pt idx="0">
                  <c:v>По бюджету города, местным налогам и сборам, муниципальной собственности</c:v>
                </c:pt>
                <c:pt idx="1">
                  <c:v>По местному самоуправлению, информационной политике и связям с общественностью</c:v>
                </c:pt>
                <c:pt idx="2">
                  <c:v>По городскому хозяйству, градостроительству и землепользованию</c:v>
                </c:pt>
                <c:pt idx="3">
                  <c:v>По экономическому развитию, промышленности, малому и среднему предпринимательству </c:v>
                </c:pt>
                <c:pt idx="4">
                  <c:v>По транспортному обслуживанию населения и дорожной деятельности</c:v>
                </c:pt>
                <c:pt idx="5">
                  <c:v>По образованию и культуре </c:v>
                </c:pt>
                <c:pt idx="6">
                  <c:v>По делам молодежи, физической культуре, спорту и туризму</c:v>
                </c:pt>
                <c:pt idx="7">
                  <c:v>По здравоохранению и вопросам социальной защиты населения</c:v>
                </c:pt>
                <c:pt idx="8">
                  <c:v>Комиссия по награждениям </c:v>
                </c:pt>
                <c:pt idx="9">
                  <c:v>Комиссия по этике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16</c:v>
                </c:pt>
                <c:pt idx="1">
                  <c:v>6</c:v>
                </c:pt>
                <c:pt idx="2">
                  <c:v>14</c:v>
                </c:pt>
                <c:pt idx="3">
                  <c:v>15</c:v>
                </c:pt>
                <c:pt idx="4">
                  <c:v>9</c:v>
                </c:pt>
                <c:pt idx="5">
                  <c:v>12</c:v>
                </c:pt>
                <c:pt idx="6">
                  <c:v>10</c:v>
                </c:pt>
                <c:pt idx="7">
                  <c:v>12</c:v>
                </c:pt>
                <c:pt idx="8">
                  <c:v>6</c:v>
                </c:pt>
                <c:pt idx="9">
                  <c:v>2</c:v>
                </c:pt>
              </c:numCache>
            </c:numRef>
          </c:val>
        </c:ser>
        <c:gapWidth val="75"/>
        <c:overlap val="-25"/>
        <c:axId val="39580416"/>
        <c:axId val="39570432"/>
      </c:barChart>
      <c:valAx>
        <c:axId val="39570432"/>
        <c:scaling>
          <c:orientation val="minMax"/>
        </c:scaling>
        <c:axPos val="b"/>
        <c:numFmt formatCode="General" sourceLinked="1"/>
        <c:majorTickMark val="none"/>
        <c:tickLblPos val="none"/>
        <c:spPr>
          <a:ln w="9525">
            <a:noFill/>
          </a:ln>
        </c:spPr>
        <c:crossAx val="39580416"/>
        <c:crosses val="autoZero"/>
        <c:crossBetween val="between"/>
      </c:valAx>
      <c:catAx>
        <c:axId val="39580416"/>
        <c:scaling>
          <c:orientation val="minMax"/>
        </c:scaling>
        <c:axPos val="l"/>
        <c:maj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39570432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0.16663686040735226"/>
          <c:y val="0.9503745581235109"/>
          <c:w val="0.72435155739660761"/>
          <c:h val="3.6659477532893635E-2"/>
        </c:manualLayout>
      </c:layout>
    </c:legend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9.3804318505864168E-2"/>
          <c:y val="2.4096385542168676E-2"/>
          <c:w val="0.90619568149413665"/>
          <c:h val="0.79616603480120407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124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268-486C-819E-FB2409669E1F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268-486C-819E-FB2409669E1F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268-486C-819E-FB2409669E1F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181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461-4399-B0BF-F6520BB6F524}"/>
                </c:ext>
              </c:extLst>
            </c:dLbl>
            <c:dLbl>
              <c:idx val="4"/>
              <c:layout>
                <c:manualLayout>
                  <c:x val="6.9444444444444571E-3"/>
                  <c:y val="-4.761904761904778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268-486C-819E-FB2409669E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Интернет -приёмная</c:v>
                </c:pt>
                <c:pt idx="3">
                  <c:v>Всего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124</c:v>
                </c:pt>
                <c:pt idx="1">
                  <c:v>52</c:v>
                </c:pt>
                <c:pt idx="2">
                  <c:v>5</c:v>
                </c:pt>
                <c:pt idx="3">
                  <c:v>181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2268-486C-819E-FB2409669E1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Интернет -приёмная</c:v>
                </c:pt>
                <c:pt idx="3">
                  <c:v>Всего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126</c:v>
                </c:pt>
                <c:pt idx="1">
                  <c:v>64</c:v>
                </c:pt>
                <c:pt idx="2">
                  <c:v>4</c:v>
                </c:pt>
                <c:pt idx="3">
                  <c:v>194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BE8-4566-8E3C-D93463F36DE9}"/>
            </c:ext>
          </c:extLst>
        </c:ser>
        <c:axId val="39740544"/>
        <c:axId val="39742080"/>
      </c:barChart>
      <c:catAx>
        <c:axId val="3974054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742080"/>
        <c:crosses val="autoZero"/>
        <c:auto val="1"/>
        <c:lblAlgn val="ctr"/>
        <c:lblOffset val="100"/>
      </c:catAx>
      <c:valAx>
        <c:axId val="39742080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3974054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44929232902490956"/>
          <c:y val="4.7041703120443333E-2"/>
          <c:w val="0.51860611763152265"/>
          <c:h val="0.9370430932555160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dPt>
            <c:idx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031-4FCD-890B-D0A36159C87F}"/>
              </c:ext>
            </c:extLst>
          </c:dPt>
          <c:dPt>
            <c:idx val="1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031-4FCD-890B-D0A36159C87F}"/>
              </c:ext>
            </c:extLst>
          </c:dPt>
          <c:dPt>
            <c:idx val="2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031-4FCD-890B-D0A36159C87F}"/>
              </c:ext>
            </c:extLst>
          </c:dPt>
          <c:dPt>
            <c:idx val="3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031-4FCD-890B-D0A36159C87F}"/>
              </c:ext>
            </c:extLst>
          </c:dPt>
          <c:dPt>
            <c:idx val="4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031-4FCD-890B-D0A36159C87F}"/>
              </c:ext>
            </c:extLst>
          </c:dPt>
          <c:dPt>
            <c:idx val="5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9031-4FCD-890B-D0A36159C87F}"/>
              </c:ext>
            </c:extLst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9031-4FCD-890B-D0A36159C87F}"/>
              </c:ext>
            </c:extLst>
          </c:dPt>
          <c:dPt>
            <c:idx val="7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9031-4FCD-890B-D0A36159C87F}"/>
              </c:ext>
            </c:extLst>
          </c:dPt>
          <c:dPt>
            <c:idx val="8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9031-4FCD-890B-D0A36159C87F}"/>
              </c:ext>
            </c:extLst>
          </c:dPt>
          <c:dPt>
            <c:idx val="9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9031-4FCD-890B-D0A36159C87F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57(31%)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031-4FCD-890B-D0A36159C87F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47 (26%)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031-4FCD-890B-D0A36159C87F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27 (15%)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9031-4FCD-890B-D0A36159C87F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25 (14%)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9031-4FCD-890B-D0A36159C87F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11(6%)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9031-4FCD-890B-D0A36159C87F}"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5 (3%)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9031-4FCD-890B-D0A36159C87F}"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9 (5%)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9031-4FCD-890B-D0A36159C87F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Вопросы ЖКХ</c:v>
                </c:pt>
                <c:pt idx="1">
                  <c:v>Вопросы правового характера</c:v>
                </c:pt>
                <c:pt idx="2">
                  <c:v>Вопросы дорожного и транспортного  хозяйства</c:v>
                </c:pt>
                <c:pt idx="3">
                  <c:v>Вопросы строительства и архитектуры</c:v>
                </c:pt>
                <c:pt idx="4">
                  <c:v>Вопросы социального обеспечения и социальной защиты</c:v>
                </c:pt>
                <c:pt idx="5">
                  <c:v>Вопросы землепользования</c:v>
                </c:pt>
                <c:pt idx="6">
                  <c:v>Другие</c:v>
                </c:pt>
              </c:strCache>
            </c:strRef>
          </c:cat>
          <c:val>
            <c:numRef>
              <c:f>Лист1!$B$2:$B$8</c:f>
              <c:numCache>
                <c:formatCode>0</c:formatCode>
                <c:ptCount val="7"/>
                <c:pt idx="0">
                  <c:v>31</c:v>
                </c:pt>
                <c:pt idx="1">
                  <c:v>26</c:v>
                </c:pt>
                <c:pt idx="2">
                  <c:v>15</c:v>
                </c:pt>
                <c:pt idx="3">
                  <c:v>14</c:v>
                </c:pt>
                <c:pt idx="4">
                  <c:v>6</c:v>
                </c:pt>
                <c:pt idx="5">
                  <c:v>3</c:v>
                </c:pt>
                <c:pt idx="6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9031-4FCD-890B-D0A36159C87F}"/>
            </c:ext>
          </c:extLst>
        </c:ser>
        <c:gapWidth val="148"/>
        <c:overlap val="7"/>
        <c:axId val="39710720"/>
        <c:axId val="39684352"/>
      </c:barChart>
      <c:valAx>
        <c:axId val="39684352"/>
        <c:scaling>
          <c:orientation val="minMax"/>
        </c:scaling>
        <c:delete val="1"/>
        <c:axPos val="b"/>
        <c:numFmt formatCode="0" sourceLinked="1"/>
        <c:tickLblPos val="none"/>
        <c:crossAx val="39710720"/>
        <c:crosses val="autoZero"/>
        <c:crossBetween val="between"/>
      </c:valAx>
      <c:catAx>
        <c:axId val="39710720"/>
        <c:scaling>
          <c:orientation val="minMax"/>
        </c:scaling>
        <c:axPos val="l"/>
        <c:numFmt formatCode="General" sourceLinked="0"/>
        <c:tickLblPos val="nextTo"/>
        <c:crossAx val="39684352"/>
        <c:crosses val="autoZero"/>
        <c:auto val="1"/>
        <c:lblAlgn val="ctr"/>
        <c:lblOffset val="100"/>
      </c:catAx>
      <c:spPr>
        <a:noFill/>
        <a:ln>
          <a:noFill/>
        </a:ln>
        <a:effectLst/>
        <a:sp3d/>
      </c:spPr>
    </c:plotArea>
    <c:plotVisOnly val="1"/>
    <c:dispBlanksAs val="zero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3A151-348E-433E-92FB-9574279F5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58</Pages>
  <Words>24495</Words>
  <Characters>139627</Characters>
  <Application>Microsoft Office Word</Application>
  <DocSecurity>0</DocSecurity>
  <Lines>1163</Lines>
  <Paragraphs>327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163795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1706</dc:creator>
  <cp:lastModifiedBy>1701</cp:lastModifiedBy>
  <cp:revision>5</cp:revision>
  <cp:lastPrinted>2020-11-25T12:32:00Z</cp:lastPrinted>
  <dcterms:created xsi:type="dcterms:W3CDTF">2022-11-28T08:16:00Z</dcterms:created>
  <dcterms:modified xsi:type="dcterms:W3CDTF">2022-11-30T16:24:00Z</dcterms:modified>
</cp:coreProperties>
</file>